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96"/>
      </w:tblGrid>
      <w:tr w:rsidR="002D2EA5" w:rsidRPr="003D6365" w:rsidTr="00A44BAE">
        <w:trPr>
          <w:tblCellSpacing w:w="15" w:type="dxa"/>
        </w:trPr>
        <w:tc>
          <w:tcPr>
            <w:tcW w:w="0" w:type="auto"/>
            <w:hideMark/>
          </w:tcPr>
          <w:p w:rsidR="002D2EA5" w:rsidRPr="003D6365" w:rsidRDefault="002D2EA5" w:rsidP="00BA036E">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b/>
                <w:bCs/>
                <w:i/>
                <w:iCs/>
                <w:sz w:val="24"/>
                <w:szCs w:val="24"/>
                <w:lang w:val="en-US" w:eastAsia="el-GR"/>
              </w:rPr>
              <w:t xml:space="preserve">  </w:t>
            </w:r>
            <w:r w:rsidRPr="003D6365">
              <w:rPr>
                <w:rFonts w:ascii="Times New Roman" w:eastAsia="Times New Roman" w:hAnsi="Times New Roman" w:cs="Times New Roman"/>
                <w:sz w:val="24"/>
                <w:szCs w:val="24"/>
                <w:lang w:val="en-US" w:eastAsia="el-GR"/>
              </w:rPr>
              <w:br/>
            </w:r>
          </w:p>
        </w:tc>
      </w:tr>
    </w:tbl>
    <w:p w:rsidR="00B3665A" w:rsidRPr="008E4D0C" w:rsidRDefault="00E93721" w:rsidP="008E4D0C">
      <w:pPr>
        <w:spacing w:before="100" w:beforeAutospacing="1" w:after="100" w:afterAutospacing="1" w:line="240" w:lineRule="auto"/>
        <w:outlineLvl w:val="0"/>
        <w:rPr>
          <w:rFonts w:ascii="Times New Roman" w:eastAsia="Times New Roman" w:hAnsi="Times New Roman" w:cs="Times New Roman"/>
          <w:b/>
          <w:bCs/>
          <w:kern w:val="36"/>
          <w:sz w:val="24"/>
          <w:szCs w:val="24"/>
          <w:lang w:eastAsia="el-GR"/>
        </w:rPr>
      </w:pPr>
      <w:r w:rsidRPr="008E4D0C">
        <w:rPr>
          <w:rFonts w:ascii="Times New Roman" w:eastAsia="Times New Roman" w:hAnsi="Times New Roman" w:cs="Times New Roman"/>
          <w:b/>
          <w:bCs/>
          <w:kern w:val="36"/>
          <w:sz w:val="24"/>
          <w:szCs w:val="24"/>
          <w:lang w:eastAsia="el-GR"/>
        </w:rPr>
        <w:t>Φραγκίσκο,</w:t>
      </w:r>
    </w:p>
    <w:p w:rsidR="004C0EE1" w:rsidRDefault="00F8446C" w:rsidP="008E4D0C">
      <w:pPr>
        <w:spacing w:before="100" w:beforeAutospacing="1" w:after="100" w:afterAutospacing="1" w:line="240" w:lineRule="auto"/>
        <w:outlineLvl w:val="0"/>
        <w:rPr>
          <w:rFonts w:ascii="Times New Roman" w:eastAsia="Times New Roman" w:hAnsi="Times New Roman" w:cs="Times New Roman"/>
          <w:b/>
          <w:bCs/>
          <w:kern w:val="36"/>
          <w:sz w:val="24"/>
          <w:szCs w:val="24"/>
          <w:lang w:eastAsia="el-GR"/>
        </w:rPr>
      </w:pPr>
      <w:r>
        <w:rPr>
          <w:rFonts w:ascii="Times New Roman" w:eastAsia="Times New Roman" w:hAnsi="Times New Roman" w:cs="Times New Roman"/>
          <w:b/>
          <w:bCs/>
          <w:kern w:val="36"/>
          <w:sz w:val="24"/>
          <w:szCs w:val="24"/>
          <w:lang w:eastAsia="el-GR"/>
        </w:rPr>
        <w:t xml:space="preserve">Σου στέλνω </w:t>
      </w:r>
      <w:r w:rsidR="00E93721" w:rsidRPr="008E4D0C">
        <w:rPr>
          <w:rFonts w:ascii="Times New Roman" w:eastAsia="Times New Roman" w:hAnsi="Times New Roman" w:cs="Times New Roman"/>
          <w:b/>
          <w:bCs/>
          <w:kern w:val="36"/>
          <w:sz w:val="24"/>
          <w:szCs w:val="24"/>
          <w:lang w:eastAsia="el-GR"/>
        </w:rPr>
        <w:t xml:space="preserve">  την βιβλιογραφία που σας είχα υποσχεθεί. Αυτ</w:t>
      </w:r>
      <w:r w:rsidR="008E4D0C" w:rsidRPr="008E4D0C">
        <w:rPr>
          <w:rFonts w:ascii="Times New Roman" w:eastAsia="Times New Roman" w:hAnsi="Times New Roman" w:cs="Times New Roman"/>
          <w:b/>
          <w:bCs/>
          <w:kern w:val="36"/>
          <w:sz w:val="24"/>
          <w:szCs w:val="24"/>
          <w:lang w:eastAsia="el-GR"/>
        </w:rPr>
        <w:t>ά</w:t>
      </w:r>
      <w:r w:rsidR="00E93721" w:rsidRPr="008E4D0C">
        <w:rPr>
          <w:rFonts w:ascii="Times New Roman" w:eastAsia="Times New Roman" w:hAnsi="Times New Roman" w:cs="Times New Roman"/>
          <w:b/>
          <w:bCs/>
          <w:kern w:val="36"/>
          <w:sz w:val="24"/>
          <w:szCs w:val="24"/>
          <w:lang w:eastAsia="el-GR"/>
        </w:rPr>
        <w:t xml:space="preserve"> που έχω κιτρινίσει αφορ</w:t>
      </w:r>
      <w:r w:rsidR="008E4D0C" w:rsidRPr="008E4D0C">
        <w:rPr>
          <w:rFonts w:ascii="Times New Roman" w:eastAsia="Times New Roman" w:hAnsi="Times New Roman" w:cs="Times New Roman"/>
          <w:b/>
          <w:bCs/>
          <w:kern w:val="36"/>
          <w:sz w:val="24"/>
          <w:szCs w:val="24"/>
          <w:lang w:eastAsia="el-GR"/>
        </w:rPr>
        <w:t>ούν</w:t>
      </w:r>
      <w:r w:rsidR="00E93721" w:rsidRPr="008E4D0C">
        <w:rPr>
          <w:rFonts w:ascii="Times New Roman" w:eastAsia="Times New Roman" w:hAnsi="Times New Roman" w:cs="Times New Roman"/>
          <w:b/>
          <w:bCs/>
          <w:kern w:val="36"/>
          <w:sz w:val="24"/>
          <w:szCs w:val="24"/>
          <w:lang w:eastAsia="el-GR"/>
        </w:rPr>
        <w:t xml:space="preserve"> στην ύλη του συγκεκριμένου βιβλίου και νομίζω </w:t>
      </w:r>
      <w:r w:rsidR="008E4D0C" w:rsidRPr="008E4D0C">
        <w:rPr>
          <w:rFonts w:ascii="Times New Roman" w:eastAsia="Times New Roman" w:hAnsi="Times New Roman" w:cs="Times New Roman"/>
          <w:b/>
          <w:bCs/>
          <w:kern w:val="36"/>
          <w:sz w:val="24"/>
          <w:szCs w:val="24"/>
          <w:lang w:eastAsia="el-GR"/>
        </w:rPr>
        <w:t>ότι</w:t>
      </w:r>
      <w:r w:rsidR="00E93721" w:rsidRPr="008E4D0C">
        <w:rPr>
          <w:rFonts w:ascii="Times New Roman" w:eastAsia="Times New Roman" w:hAnsi="Times New Roman" w:cs="Times New Roman"/>
          <w:b/>
          <w:bCs/>
          <w:kern w:val="36"/>
          <w:sz w:val="24"/>
          <w:szCs w:val="24"/>
          <w:lang w:eastAsia="el-GR"/>
        </w:rPr>
        <w:t xml:space="preserve"> είναι σημαντικό γιατί έτσι θα καταλάβετε πως ο χορός έχει πολύ σημαντικά κεφάλαια σε σχέση με την </w:t>
      </w:r>
      <w:r w:rsidR="009B26BA">
        <w:rPr>
          <w:rFonts w:ascii="Times New Roman" w:eastAsia="Times New Roman" w:hAnsi="Times New Roman" w:cs="Times New Roman"/>
          <w:b/>
          <w:bCs/>
          <w:kern w:val="36"/>
          <w:sz w:val="24"/>
          <w:szCs w:val="24"/>
          <w:lang w:eastAsia="el-GR"/>
        </w:rPr>
        <w:t xml:space="preserve">κιναισθησία και τη </w:t>
      </w:r>
      <w:r w:rsidR="004C0EE1">
        <w:rPr>
          <w:rFonts w:ascii="Times New Roman" w:eastAsia="Times New Roman" w:hAnsi="Times New Roman" w:cs="Times New Roman"/>
          <w:b/>
          <w:bCs/>
          <w:kern w:val="36"/>
          <w:sz w:val="24"/>
          <w:szCs w:val="24"/>
          <w:lang w:eastAsia="el-GR"/>
        </w:rPr>
        <w:t xml:space="preserve"> χρήση του σώματος.</w:t>
      </w:r>
    </w:p>
    <w:p w:rsidR="00E6462E" w:rsidRPr="009B26BA" w:rsidRDefault="00E6462E" w:rsidP="008E4D0C">
      <w:pPr>
        <w:spacing w:before="100" w:beforeAutospacing="1" w:after="100" w:afterAutospacing="1" w:line="240" w:lineRule="auto"/>
        <w:outlineLvl w:val="0"/>
        <w:rPr>
          <w:rFonts w:ascii="Times New Roman" w:eastAsia="Times New Roman" w:hAnsi="Times New Roman" w:cs="Times New Roman"/>
          <w:b/>
          <w:bCs/>
          <w:kern w:val="36"/>
          <w:sz w:val="24"/>
          <w:szCs w:val="24"/>
          <w:lang w:val="en-US" w:eastAsia="el-GR"/>
        </w:rPr>
      </w:pPr>
      <w:r>
        <w:rPr>
          <w:rFonts w:ascii="Times New Roman" w:eastAsia="Times New Roman" w:hAnsi="Times New Roman" w:cs="Times New Roman"/>
          <w:b/>
          <w:bCs/>
          <w:kern w:val="36"/>
          <w:sz w:val="24"/>
          <w:szCs w:val="24"/>
          <w:lang w:eastAsia="el-GR"/>
        </w:rPr>
        <w:t>καλή</w:t>
      </w:r>
      <w:r w:rsidRPr="009B26BA">
        <w:rPr>
          <w:rFonts w:ascii="Times New Roman" w:eastAsia="Times New Roman" w:hAnsi="Times New Roman" w:cs="Times New Roman"/>
          <w:b/>
          <w:bCs/>
          <w:kern w:val="36"/>
          <w:sz w:val="24"/>
          <w:szCs w:val="24"/>
          <w:lang w:val="en-US" w:eastAsia="el-GR"/>
        </w:rPr>
        <w:t xml:space="preserve"> </w:t>
      </w:r>
      <w:r>
        <w:rPr>
          <w:rFonts w:ascii="Times New Roman" w:eastAsia="Times New Roman" w:hAnsi="Times New Roman" w:cs="Times New Roman"/>
          <w:b/>
          <w:bCs/>
          <w:kern w:val="36"/>
          <w:sz w:val="24"/>
          <w:szCs w:val="24"/>
          <w:lang w:eastAsia="el-GR"/>
        </w:rPr>
        <w:t>συνέχεια</w:t>
      </w:r>
      <w:r w:rsidRPr="009B26BA">
        <w:rPr>
          <w:rFonts w:ascii="Times New Roman" w:eastAsia="Times New Roman" w:hAnsi="Times New Roman" w:cs="Times New Roman"/>
          <w:b/>
          <w:bCs/>
          <w:kern w:val="36"/>
          <w:sz w:val="24"/>
          <w:szCs w:val="24"/>
          <w:lang w:val="en-US" w:eastAsia="el-GR"/>
        </w:rPr>
        <w:t>,</w:t>
      </w:r>
    </w:p>
    <w:p w:rsidR="00E6462E" w:rsidRPr="009B26BA" w:rsidRDefault="00E6462E" w:rsidP="008E4D0C">
      <w:pPr>
        <w:spacing w:before="100" w:beforeAutospacing="1" w:after="100" w:afterAutospacing="1" w:line="240" w:lineRule="auto"/>
        <w:outlineLvl w:val="0"/>
        <w:rPr>
          <w:rFonts w:ascii="Times New Roman" w:eastAsia="Times New Roman" w:hAnsi="Times New Roman" w:cs="Times New Roman"/>
          <w:b/>
          <w:bCs/>
          <w:kern w:val="36"/>
          <w:sz w:val="24"/>
          <w:szCs w:val="24"/>
          <w:lang w:val="en-US" w:eastAsia="el-GR"/>
        </w:rPr>
      </w:pPr>
      <w:r>
        <w:rPr>
          <w:rFonts w:ascii="Times New Roman" w:eastAsia="Times New Roman" w:hAnsi="Times New Roman" w:cs="Times New Roman"/>
          <w:b/>
          <w:bCs/>
          <w:kern w:val="36"/>
          <w:sz w:val="24"/>
          <w:szCs w:val="24"/>
          <w:lang w:eastAsia="el-GR"/>
        </w:rPr>
        <w:t>Β</w:t>
      </w:r>
      <w:r w:rsidRPr="009B26BA">
        <w:rPr>
          <w:rFonts w:ascii="Times New Roman" w:eastAsia="Times New Roman" w:hAnsi="Times New Roman" w:cs="Times New Roman"/>
          <w:b/>
          <w:bCs/>
          <w:kern w:val="36"/>
          <w:sz w:val="24"/>
          <w:szCs w:val="24"/>
          <w:lang w:val="en-US" w:eastAsia="el-GR"/>
        </w:rPr>
        <w:t>.</w:t>
      </w:r>
      <w:r w:rsidR="004C0EE1" w:rsidRPr="009B26BA">
        <w:rPr>
          <w:rFonts w:ascii="Times New Roman" w:eastAsia="Times New Roman" w:hAnsi="Times New Roman" w:cs="Times New Roman"/>
          <w:b/>
          <w:bCs/>
          <w:kern w:val="36"/>
          <w:sz w:val="24"/>
          <w:szCs w:val="24"/>
          <w:lang w:val="en-US" w:eastAsia="el-GR"/>
        </w:rPr>
        <w:t xml:space="preserve"> </w:t>
      </w:r>
      <w:proofErr w:type="spellStart"/>
      <w:r>
        <w:rPr>
          <w:rFonts w:ascii="Times New Roman" w:eastAsia="Times New Roman" w:hAnsi="Times New Roman" w:cs="Times New Roman"/>
          <w:b/>
          <w:bCs/>
          <w:kern w:val="36"/>
          <w:sz w:val="24"/>
          <w:szCs w:val="24"/>
          <w:lang w:eastAsia="el-GR"/>
        </w:rPr>
        <w:t>Μπαρμπούση</w:t>
      </w:r>
      <w:proofErr w:type="spellEnd"/>
    </w:p>
    <w:p w:rsidR="00CA79CC" w:rsidRPr="008E4D0C" w:rsidRDefault="00CA79CC" w:rsidP="008E4D0C">
      <w:pPr>
        <w:pStyle w:val="1"/>
        <w:rPr>
          <w:b w:val="0"/>
          <w:sz w:val="24"/>
          <w:szCs w:val="24"/>
          <w:lang w:val="en-US"/>
        </w:rPr>
      </w:pPr>
      <w:proofErr w:type="spellStart"/>
      <w:r w:rsidRPr="008E4D0C">
        <w:rPr>
          <w:b w:val="0"/>
          <w:sz w:val="24"/>
          <w:szCs w:val="24"/>
          <w:lang w:val="en-US"/>
        </w:rPr>
        <w:t>Gilbert</w:t>
      </w:r>
      <w:r w:rsidRPr="008E4D0C">
        <w:rPr>
          <w:b w:val="0"/>
          <w:bCs w:val="0"/>
          <w:sz w:val="24"/>
          <w:szCs w:val="24"/>
          <w:lang w:val="en-US"/>
        </w:rPr>
        <w:t>.A</w:t>
      </w:r>
      <w:proofErr w:type="spellEnd"/>
      <w:r w:rsidRPr="008E4D0C">
        <w:rPr>
          <w:b w:val="0"/>
          <w:bCs w:val="0"/>
          <w:sz w:val="24"/>
          <w:szCs w:val="24"/>
          <w:lang w:val="en-US"/>
        </w:rPr>
        <w:t>.</w:t>
      </w:r>
      <w:r w:rsidR="002D2EA5" w:rsidRPr="008E4D0C">
        <w:rPr>
          <w:b w:val="0"/>
          <w:bCs w:val="0"/>
          <w:sz w:val="24"/>
          <w:szCs w:val="24"/>
          <w:lang w:val="en-US"/>
        </w:rPr>
        <w:t xml:space="preserve"> </w:t>
      </w:r>
      <w:r w:rsidRPr="008E4D0C">
        <w:rPr>
          <w:b w:val="0"/>
          <w:bCs w:val="0"/>
          <w:sz w:val="24"/>
          <w:szCs w:val="24"/>
          <w:lang w:val="en-US"/>
        </w:rPr>
        <w:t>G</w:t>
      </w:r>
      <w:r w:rsidR="00723BE8" w:rsidRPr="008E4D0C">
        <w:rPr>
          <w:b w:val="0"/>
          <w:bCs w:val="0"/>
          <w:sz w:val="24"/>
          <w:szCs w:val="24"/>
          <w:lang w:val="en-US"/>
        </w:rPr>
        <w:t xml:space="preserve"> </w:t>
      </w:r>
      <w:r w:rsidRPr="008E4D0C">
        <w:rPr>
          <w:b w:val="0"/>
          <w:bCs w:val="0"/>
          <w:sz w:val="24"/>
          <w:szCs w:val="24"/>
          <w:lang w:val="en-US"/>
        </w:rPr>
        <w:t>(1992)</w:t>
      </w:r>
      <w:r w:rsidRPr="008E4D0C">
        <w:rPr>
          <w:b w:val="0"/>
          <w:sz w:val="24"/>
          <w:szCs w:val="24"/>
          <w:lang w:val="en-US"/>
        </w:rPr>
        <w:t xml:space="preserve"> </w:t>
      </w:r>
      <w:r w:rsidR="001D7EA4" w:rsidRPr="008E4D0C">
        <w:rPr>
          <w:b w:val="0"/>
          <w:i/>
          <w:iCs/>
          <w:sz w:val="24"/>
          <w:szCs w:val="24"/>
          <w:lang w:val="en-US"/>
        </w:rPr>
        <w:t>Creative Dance for All Ages</w:t>
      </w:r>
      <w:r w:rsidR="007B5B19" w:rsidRPr="008E4D0C">
        <w:rPr>
          <w:b w:val="0"/>
          <w:sz w:val="24"/>
          <w:szCs w:val="24"/>
          <w:lang w:val="en-US"/>
        </w:rPr>
        <w:t xml:space="preserve"> </w:t>
      </w:r>
      <w:r w:rsidR="001D7EA4" w:rsidRPr="008E4D0C">
        <w:rPr>
          <w:b w:val="0"/>
          <w:sz w:val="24"/>
          <w:szCs w:val="24"/>
          <w:lang w:val="en-US"/>
        </w:rPr>
        <w:t xml:space="preserve"> </w:t>
      </w:r>
      <w:r w:rsidR="00BA036E" w:rsidRPr="008E4D0C">
        <w:rPr>
          <w:b w:val="0"/>
          <w:sz w:val="24"/>
          <w:szCs w:val="24"/>
          <w:lang w:val="en-US"/>
        </w:rPr>
        <w:t>Published by the National Da</w:t>
      </w:r>
      <w:r w:rsidR="007B5B19" w:rsidRPr="008E4D0C">
        <w:rPr>
          <w:b w:val="0"/>
          <w:sz w:val="24"/>
          <w:szCs w:val="24"/>
          <w:lang w:val="en-US"/>
        </w:rPr>
        <w:t xml:space="preserve">nce Association/AAHPERD  </w:t>
      </w:r>
    </w:p>
    <w:p w:rsidR="006869B8" w:rsidRPr="00F61EF0" w:rsidRDefault="00CA79CC" w:rsidP="00F61EF0">
      <w:pPr>
        <w:pStyle w:val="1"/>
        <w:rPr>
          <w:b w:val="0"/>
          <w:sz w:val="24"/>
          <w:szCs w:val="24"/>
          <w:lang w:val="en-US"/>
        </w:rPr>
      </w:pPr>
      <w:r w:rsidRPr="00F61EF0">
        <w:rPr>
          <w:b w:val="0"/>
          <w:sz w:val="24"/>
          <w:szCs w:val="24"/>
          <w:lang w:val="en-US"/>
        </w:rPr>
        <w:t xml:space="preserve"> </w:t>
      </w:r>
      <w:proofErr w:type="spellStart"/>
      <w:r w:rsidR="00C83037" w:rsidRPr="00F61EF0">
        <w:rPr>
          <w:b w:val="0"/>
          <w:sz w:val="24"/>
          <w:szCs w:val="24"/>
          <w:lang w:val="en-US"/>
        </w:rPr>
        <w:t>Brehm</w:t>
      </w:r>
      <w:proofErr w:type="spellEnd"/>
      <w:r w:rsidR="00C83037" w:rsidRPr="00F61EF0">
        <w:rPr>
          <w:b w:val="0"/>
          <w:sz w:val="24"/>
          <w:szCs w:val="24"/>
          <w:lang w:val="en-US"/>
        </w:rPr>
        <w:t>,</w:t>
      </w:r>
      <w:r w:rsidR="006869B8" w:rsidRPr="00F61EF0">
        <w:rPr>
          <w:b w:val="0"/>
          <w:sz w:val="24"/>
          <w:szCs w:val="24"/>
          <w:lang w:val="en-US"/>
        </w:rPr>
        <w:t xml:space="preserve">  </w:t>
      </w:r>
      <w:r w:rsidR="00C83037" w:rsidRPr="00F61EF0">
        <w:rPr>
          <w:b w:val="0"/>
          <w:sz w:val="24"/>
          <w:szCs w:val="24"/>
          <w:lang w:val="en-US"/>
        </w:rPr>
        <w:t>M.A</w:t>
      </w:r>
      <w:r w:rsidR="0076659A" w:rsidRPr="00F61EF0">
        <w:rPr>
          <w:b w:val="0"/>
          <w:sz w:val="24"/>
          <w:szCs w:val="24"/>
          <w:lang w:val="en-US"/>
        </w:rPr>
        <w:t xml:space="preserve"> </w:t>
      </w:r>
      <w:r w:rsidR="00C83037" w:rsidRPr="00F61EF0">
        <w:rPr>
          <w:b w:val="0"/>
          <w:sz w:val="24"/>
          <w:szCs w:val="24"/>
          <w:lang w:val="en-US"/>
        </w:rPr>
        <w:t xml:space="preserve"> </w:t>
      </w:r>
      <w:proofErr w:type="spellStart"/>
      <w:r w:rsidR="00C83037" w:rsidRPr="00F61EF0">
        <w:rPr>
          <w:b w:val="0"/>
          <w:sz w:val="24"/>
          <w:szCs w:val="24"/>
          <w:lang w:val="en-US"/>
        </w:rPr>
        <w:t>McNett</w:t>
      </w:r>
      <w:proofErr w:type="spellEnd"/>
      <w:r w:rsidR="00C83037" w:rsidRPr="00F61EF0">
        <w:rPr>
          <w:b w:val="0"/>
          <w:sz w:val="24"/>
          <w:szCs w:val="24"/>
          <w:lang w:val="en-US"/>
        </w:rPr>
        <w:t>,</w:t>
      </w:r>
      <w:r w:rsidR="006869B8" w:rsidRPr="00F61EF0">
        <w:rPr>
          <w:b w:val="0"/>
          <w:sz w:val="24"/>
          <w:szCs w:val="24"/>
          <w:lang w:val="en-US"/>
        </w:rPr>
        <w:t xml:space="preserve"> </w:t>
      </w:r>
      <w:r w:rsidR="0076659A" w:rsidRPr="00F61EF0">
        <w:rPr>
          <w:b w:val="0"/>
          <w:sz w:val="24"/>
          <w:szCs w:val="24"/>
          <w:lang w:val="en-US"/>
        </w:rPr>
        <w:t xml:space="preserve">L.,(2007) </w:t>
      </w:r>
      <w:r w:rsidRPr="00F61EF0">
        <w:rPr>
          <w:b w:val="0"/>
          <w:sz w:val="24"/>
          <w:szCs w:val="24"/>
          <w:lang w:val="en-US"/>
        </w:rPr>
        <w:t>Creative Dance for Learning: The Kinesthetic Link</w:t>
      </w:r>
      <w:r w:rsidR="0076659A" w:rsidRPr="00F61EF0">
        <w:rPr>
          <w:rStyle w:val="1Char"/>
          <w:rFonts w:eastAsiaTheme="minorHAnsi"/>
          <w:b/>
          <w:sz w:val="24"/>
          <w:szCs w:val="24"/>
          <w:lang w:val="en-US"/>
        </w:rPr>
        <w:t xml:space="preserve"> </w:t>
      </w:r>
      <w:r w:rsidR="000331F4" w:rsidRPr="008E4D0C">
        <w:rPr>
          <w:sz w:val="24"/>
          <w:szCs w:val="24"/>
          <w:lang w:val="en-US"/>
        </w:rPr>
        <w:t xml:space="preserve"> </w:t>
      </w:r>
      <w:r w:rsidR="000331F4" w:rsidRPr="00F61EF0">
        <w:rPr>
          <w:b w:val="0"/>
          <w:sz w:val="24"/>
          <w:szCs w:val="24"/>
          <w:lang w:val="en-US"/>
        </w:rPr>
        <w:t>Publisher: McGraw-Hill Humanities/Social Sciences/Languages)</w:t>
      </w:r>
    </w:p>
    <w:p w:rsidR="00772ADD" w:rsidRPr="008E4D0C" w:rsidRDefault="006869B8" w:rsidP="008E4D0C">
      <w:pPr>
        <w:spacing w:after="0" w:line="240" w:lineRule="auto"/>
        <w:rPr>
          <w:rFonts w:ascii="Times New Roman" w:hAnsi="Times New Roman" w:cs="Times New Roman"/>
          <w:sz w:val="24"/>
          <w:szCs w:val="24"/>
          <w:highlight w:val="yellow"/>
          <w:lang w:val="en-US"/>
        </w:rPr>
      </w:pPr>
      <w:r w:rsidRPr="008E4D0C">
        <w:rPr>
          <w:rFonts w:ascii="Times New Roman" w:hAnsi="Times New Roman" w:cs="Times New Roman"/>
          <w:i/>
          <w:iCs/>
          <w:sz w:val="24"/>
          <w:szCs w:val="24"/>
          <w:lang w:val="en-US"/>
        </w:rPr>
        <w:t xml:space="preserve"> </w:t>
      </w:r>
      <w:r w:rsidRPr="008E4D0C">
        <w:rPr>
          <w:rFonts w:ascii="Times New Roman" w:hAnsi="Times New Roman" w:cs="Times New Roman"/>
          <w:i/>
          <w:iCs/>
          <w:sz w:val="24"/>
          <w:szCs w:val="24"/>
          <w:highlight w:val="yellow"/>
          <w:lang w:val="en-US"/>
        </w:rPr>
        <w:t>Creative Dance for Learning: The Kinesthetic Link</w:t>
      </w:r>
      <w:r w:rsidRPr="008E4D0C">
        <w:rPr>
          <w:rFonts w:ascii="Times New Roman" w:hAnsi="Times New Roman" w:cs="Times New Roman"/>
          <w:sz w:val="24"/>
          <w:szCs w:val="24"/>
          <w:highlight w:val="yellow"/>
          <w:lang w:val="en-US"/>
        </w:rPr>
        <w:t xml:space="preserve"> is a comprehensive teaching guide that addresses the “what”, “why” and “how” of creative dance. It provides theoretical and practical guidance on teaching creative dance, particularly in educational settings. The authors’ approach is heavily influenced by Barbara </w:t>
      </w:r>
      <w:proofErr w:type="spellStart"/>
      <w:r w:rsidRPr="008E4D0C">
        <w:rPr>
          <w:rFonts w:ascii="Times New Roman" w:hAnsi="Times New Roman" w:cs="Times New Roman"/>
          <w:sz w:val="24"/>
          <w:szCs w:val="24"/>
          <w:highlight w:val="yellow"/>
          <w:lang w:val="en-US"/>
        </w:rPr>
        <w:t>Mettler</w:t>
      </w:r>
      <w:proofErr w:type="spellEnd"/>
      <w:r w:rsidRPr="008E4D0C">
        <w:rPr>
          <w:rFonts w:ascii="Times New Roman" w:hAnsi="Times New Roman" w:cs="Times New Roman"/>
          <w:sz w:val="24"/>
          <w:szCs w:val="24"/>
          <w:highlight w:val="yellow"/>
          <w:lang w:val="en-US"/>
        </w:rPr>
        <w:t xml:space="preserve">, Margaret </w:t>
      </w:r>
      <w:proofErr w:type="spellStart"/>
      <w:r w:rsidRPr="008E4D0C">
        <w:rPr>
          <w:rFonts w:ascii="Times New Roman" w:hAnsi="Times New Roman" w:cs="Times New Roman"/>
          <w:sz w:val="24"/>
          <w:szCs w:val="24"/>
          <w:highlight w:val="yellow"/>
          <w:lang w:val="en-US"/>
        </w:rPr>
        <w:t>H’Doubler</w:t>
      </w:r>
      <w:proofErr w:type="spellEnd"/>
      <w:r w:rsidRPr="008E4D0C">
        <w:rPr>
          <w:rFonts w:ascii="Times New Roman" w:hAnsi="Times New Roman" w:cs="Times New Roman"/>
          <w:sz w:val="24"/>
          <w:szCs w:val="24"/>
          <w:highlight w:val="yellow"/>
          <w:lang w:val="en-US"/>
        </w:rPr>
        <w:t>, and Rudolph Laban, all legendary figures in the field of creative dance. Their theories are combined with the authors’ insights from thirty years of dance teaching experience to:</w:t>
      </w:r>
    </w:p>
    <w:p w:rsidR="00C83037" w:rsidRPr="008E4D0C" w:rsidRDefault="00772ADD" w:rsidP="008E4D0C">
      <w:pPr>
        <w:spacing w:after="0" w:line="240" w:lineRule="auto"/>
        <w:rPr>
          <w:rFonts w:ascii="Times New Roman" w:hAnsi="Times New Roman" w:cs="Times New Roman"/>
          <w:sz w:val="24"/>
          <w:szCs w:val="24"/>
          <w:lang w:val="en-US"/>
        </w:rPr>
      </w:pPr>
      <w:r w:rsidRPr="008E4D0C">
        <w:rPr>
          <w:rFonts w:ascii="Times New Roman" w:hAnsi="Times New Roman" w:cs="Times New Roman"/>
          <w:sz w:val="24"/>
          <w:szCs w:val="24"/>
          <w:highlight w:val="yellow"/>
          <w:lang w:val="en-US"/>
        </w:rPr>
        <w:t xml:space="preserve"> * validate dance as art education, adaptable to all ages and abilities</w:t>
      </w:r>
      <w:r w:rsidRPr="008E4D0C">
        <w:rPr>
          <w:rFonts w:ascii="Times New Roman" w:hAnsi="Times New Roman" w:cs="Times New Roman"/>
          <w:sz w:val="24"/>
          <w:szCs w:val="24"/>
          <w:highlight w:val="yellow"/>
          <w:lang w:val="en-US"/>
        </w:rPr>
        <w:br/>
        <w:t>* explain a conceptual framework for teaching dance in common language</w:t>
      </w:r>
      <w:r w:rsidRPr="008E4D0C">
        <w:rPr>
          <w:rFonts w:ascii="Times New Roman" w:hAnsi="Times New Roman" w:cs="Times New Roman"/>
          <w:sz w:val="24"/>
          <w:szCs w:val="24"/>
          <w:highlight w:val="yellow"/>
          <w:lang w:val="en-US"/>
        </w:rPr>
        <w:br/>
        <w:t>* highlight the kinesthetic sense as a guide for creating dance forms</w:t>
      </w:r>
      <w:r w:rsidRPr="008E4D0C">
        <w:rPr>
          <w:rFonts w:ascii="Times New Roman" w:hAnsi="Times New Roman" w:cs="Times New Roman"/>
          <w:sz w:val="24"/>
          <w:szCs w:val="24"/>
          <w:highlight w:val="yellow"/>
          <w:lang w:val="en-US"/>
        </w:rPr>
        <w:br/>
        <w:t>* provide methods of linking movement across the curriculum</w:t>
      </w:r>
      <w:r w:rsidRPr="008E4D0C">
        <w:rPr>
          <w:rFonts w:ascii="Times New Roman" w:hAnsi="Times New Roman" w:cs="Times New Roman"/>
          <w:sz w:val="24"/>
          <w:szCs w:val="24"/>
          <w:highlight w:val="yellow"/>
          <w:lang w:val="en-US"/>
        </w:rPr>
        <w:br/>
        <w:t>* address cultural material through creative dance</w:t>
      </w:r>
      <w:r w:rsidRPr="008E4D0C">
        <w:rPr>
          <w:rFonts w:ascii="Times New Roman" w:hAnsi="Times New Roman" w:cs="Times New Roman"/>
          <w:sz w:val="24"/>
          <w:szCs w:val="24"/>
          <w:highlight w:val="yellow"/>
          <w:lang w:val="en-US"/>
        </w:rPr>
        <w:br/>
        <w:t>* outline teaching progressions that develop student skill and understanding</w:t>
      </w:r>
      <w:r w:rsidRPr="008E4D0C">
        <w:rPr>
          <w:rFonts w:ascii="Times New Roman" w:hAnsi="Times New Roman" w:cs="Times New Roman"/>
          <w:sz w:val="24"/>
          <w:szCs w:val="24"/>
          <w:highlight w:val="yellow"/>
          <w:lang w:val="en-US"/>
        </w:rPr>
        <w:br/>
        <w:t>* guide readers into building and presenting lessons of their own</w:t>
      </w:r>
      <w:r w:rsidRPr="008E4D0C">
        <w:rPr>
          <w:rFonts w:ascii="Times New Roman" w:hAnsi="Times New Roman" w:cs="Times New Roman"/>
          <w:sz w:val="24"/>
          <w:szCs w:val="24"/>
          <w:highlight w:val="yellow"/>
          <w:lang w:val="en-US"/>
        </w:rPr>
        <w:br/>
        <w:t>* provide models for assessing student learning</w:t>
      </w:r>
      <w:r w:rsidRPr="008E4D0C">
        <w:rPr>
          <w:rFonts w:ascii="Times New Roman" w:hAnsi="Times New Roman" w:cs="Times New Roman"/>
          <w:sz w:val="24"/>
          <w:szCs w:val="24"/>
          <w:highlight w:val="yellow"/>
          <w:lang w:val="en-US"/>
        </w:rPr>
        <w:br/>
        <w:t>* relate creative dance instruction to achievement standards in dance and other disciplines</w:t>
      </w:r>
      <w:r w:rsidRPr="008E4D0C">
        <w:rPr>
          <w:rFonts w:ascii="Times New Roman" w:hAnsi="Times New Roman" w:cs="Times New Roman"/>
          <w:sz w:val="24"/>
          <w:szCs w:val="24"/>
          <w:highlight w:val="yellow"/>
          <w:lang w:val="en-US"/>
        </w:rPr>
        <w:br/>
        <w:t>* offer over 25 well-tested lesson plans and 40 adaptations that extend the lesson material.</w:t>
      </w:r>
    </w:p>
    <w:p w:rsidR="007B5B19" w:rsidRPr="008E4D0C" w:rsidRDefault="007B5B19" w:rsidP="008E4D0C">
      <w:pPr>
        <w:spacing w:after="0" w:line="240" w:lineRule="auto"/>
        <w:rPr>
          <w:rFonts w:ascii="Times New Roman" w:hAnsi="Times New Roman" w:cs="Times New Roman"/>
          <w:sz w:val="24"/>
          <w:szCs w:val="24"/>
          <w:lang w:val="en-US"/>
        </w:rPr>
      </w:pPr>
    </w:p>
    <w:p w:rsidR="007B5B19" w:rsidRPr="008E4D0C" w:rsidRDefault="007B5B19" w:rsidP="008E4D0C">
      <w:pPr>
        <w:spacing w:after="0" w:line="240" w:lineRule="auto"/>
        <w:rPr>
          <w:rFonts w:ascii="Times New Roman" w:hAnsi="Times New Roman" w:cs="Times New Roman"/>
          <w:sz w:val="24"/>
          <w:szCs w:val="24"/>
          <w:lang w:val="en-US"/>
        </w:rPr>
      </w:pPr>
    </w:p>
    <w:p w:rsidR="007B5B19" w:rsidRPr="008E4D0C" w:rsidRDefault="007B5B19" w:rsidP="008E4D0C">
      <w:pPr>
        <w:spacing w:after="0" w:line="240" w:lineRule="auto"/>
        <w:rPr>
          <w:rFonts w:ascii="Times New Roman" w:hAnsi="Times New Roman" w:cs="Times New Roman"/>
          <w:sz w:val="24"/>
          <w:szCs w:val="24"/>
          <w:lang w:val="en-US"/>
        </w:rPr>
      </w:pPr>
    </w:p>
    <w:p w:rsidR="007B5B19" w:rsidRPr="008E4D0C" w:rsidRDefault="007B5B19" w:rsidP="008E4D0C">
      <w:pPr>
        <w:pStyle w:val="1"/>
        <w:rPr>
          <w:b w:val="0"/>
          <w:sz w:val="24"/>
          <w:szCs w:val="24"/>
          <w:lang w:val="en-US" w:eastAsia="en-US"/>
        </w:rPr>
      </w:pPr>
      <w:r w:rsidRPr="008E4D0C">
        <w:rPr>
          <w:b w:val="0"/>
          <w:sz w:val="24"/>
          <w:szCs w:val="24"/>
          <w:lang w:val="en-US"/>
        </w:rPr>
        <w:t xml:space="preserve"> Fraser,</w:t>
      </w:r>
      <w:r w:rsidR="00786693" w:rsidRPr="008E4D0C">
        <w:rPr>
          <w:b w:val="0"/>
          <w:sz w:val="24"/>
          <w:szCs w:val="24"/>
          <w:lang w:val="en-US"/>
        </w:rPr>
        <w:t xml:space="preserve"> </w:t>
      </w:r>
      <w:r w:rsidRPr="008E4D0C">
        <w:rPr>
          <w:b w:val="0"/>
          <w:sz w:val="24"/>
          <w:szCs w:val="24"/>
          <w:lang w:val="en-US"/>
        </w:rPr>
        <w:t xml:space="preserve">D.,(2000) </w:t>
      </w:r>
      <w:proofErr w:type="spellStart"/>
      <w:r w:rsidRPr="008E4D0C">
        <w:rPr>
          <w:b w:val="0"/>
          <w:sz w:val="24"/>
          <w:szCs w:val="24"/>
          <w:lang w:val="en-US"/>
        </w:rPr>
        <w:t>Danceplay</w:t>
      </w:r>
      <w:proofErr w:type="spellEnd"/>
      <w:r w:rsidRPr="008E4D0C">
        <w:rPr>
          <w:b w:val="0"/>
          <w:sz w:val="24"/>
          <w:szCs w:val="24"/>
          <w:lang w:val="en-US"/>
        </w:rPr>
        <w:t xml:space="preserve">: Creative Movement for Very Young Children, </w:t>
      </w:r>
      <w:r w:rsidRPr="008E4D0C">
        <w:rPr>
          <w:b w:val="0"/>
          <w:bCs w:val="0"/>
          <w:sz w:val="24"/>
          <w:szCs w:val="24"/>
          <w:lang w:val="en-US"/>
        </w:rPr>
        <w:t>Publisher:</w:t>
      </w:r>
      <w:r w:rsidRPr="008E4D0C">
        <w:rPr>
          <w:sz w:val="24"/>
          <w:szCs w:val="24"/>
          <w:lang w:val="en-US"/>
        </w:rPr>
        <w:t xml:space="preserve"> </w:t>
      </w:r>
      <w:proofErr w:type="spellStart"/>
      <w:r w:rsidRPr="008E4D0C">
        <w:rPr>
          <w:sz w:val="24"/>
          <w:szCs w:val="24"/>
          <w:lang w:val="en-US"/>
        </w:rPr>
        <w:t>iUniverse</w:t>
      </w:r>
      <w:proofErr w:type="spellEnd"/>
    </w:p>
    <w:p w:rsidR="007853E1" w:rsidRPr="008E4D0C" w:rsidRDefault="00096C17" w:rsidP="008E4D0C">
      <w:pPr>
        <w:pStyle w:val="1"/>
        <w:rPr>
          <w:b w:val="0"/>
          <w:sz w:val="24"/>
          <w:szCs w:val="24"/>
          <w:lang w:val="en-US" w:eastAsia="en-US"/>
        </w:rPr>
      </w:pPr>
      <w:proofErr w:type="spellStart"/>
      <w:r w:rsidRPr="008E4D0C">
        <w:rPr>
          <w:b w:val="0"/>
          <w:sz w:val="24"/>
          <w:szCs w:val="24"/>
          <w:lang w:val="en-US"/>
        </w:rPr>
        <w:t>Mc</w:t>
      </w:r>
      <w:r w:rsidR="007853E1" w:rsidRPr="008E4D0C">
        <w:rPr>
          <w:b w:val="0"/>
          <w:sz w:val="24"/>
          <w:szCs w:val="24"/>
          <w:lang w:val="en-US"/>
        </w:rPr>
        <w:t>Cutchen</w:t>
      </w:r>
      <w:proofErr w:type="spellEnd"/>
      <w:r w:rsidR="007853E1" w:rsidRPr="008E4D0C">
        <w:rPr>
          <w:b w:val="0"/>
          <w:sz w:val="24"/>
          <w:szCs w:val="24"/>
          <w:lang w:val="en-US"/>
        </w:rPr>
        <w:t>,</w:t>
      </w:r>
      <w:r w:rsidR="00786693" w:rsidRPr="008E4D0C">
        <w:rPr>
          <w:b w:val="0"/>
          <w:sz w:val="24"/>
          <w:szCs w:val="24"/>
          <w:lang w:val="en-US"/>
        </w:rPr>
        <w:t xml:space="preserve"> </w:t>
      </w:r>
      <w:r w:rsidR="007853E1" w:rsidRPr="008E4D0C">
        <w:rPr>
          <w:b w:val="0"/>
          <w:sz w:val="24"/>
          <w:szCs w:val="24"/>
          <w:lang w:val="en-US"/>
        </w:rPr>
        <w:t>B.,</w:t>
      </w:r>
      <w:r w:rsidRPr="008E4D0C">
        <w:rPr>
          <w:b w:val="0"/>
          <w:sz w:val="24"/>
          <w:szCs w:val="24"/>
          <w:lang w:val="en-US"/>
        </w:rPr>
        <w:t xml:space="preserve"> </w:t>
      </w:r>
      <w:r w:rsidR="007853E1" w:rsidRPr="008E4D0C">
        <w:rPr>
          <w:b w:val="0"/>
          <w:sz w:val="24"/>
          <w:szCs w:val="24"/>
          <w:lang w:val="en-US"/>
        </w:rPr>
        <w:t>(2000)</w:t>
      </w:r>
      <w:r w:rsidR="00FD4991" w:rsidRPr="008E4D0C">
        <w:rPr>
          <w:b w:val="0"/>
          <w:sz w:val="24"/>
          <w:szCs w:val="24"/>
          <w:lang w:val="en-US"/>
        </w:rPr>
        <w:t>.</w:t>
      </w:r>
      <w:r w:rsidR="007853E1" w:rsidRPr="008E4D0C">
        <w:rPr>
          <w:b w:val="0"/>
          <w:sz w:val="24"/>
          <w:szCs w:val="24"/>
          <w:lang w:val="en-US"/>
        </w:rPr>
        <w:t xml:space="preserve">  </w:t>
      </w:r>
      <w:r w:rsidR="00FD4991" w:rsidRPr="008E4D0C">
        <w:rPr>
          <w:b w:val="0"/>
          <w:sz w:val="24"/>
          <w:szCs w:val="24"/>
          <w:lang w:val="en-US"/>
        </w:rPr>
        <w:t xml:space="preserve"> </w:t>
      </w:r>
      <w:r w:rsidR="007853E1" w:rsidRPr="008E4D0C">
        <w:rPr>
          <w:b w:val="0"/>
          <w:sz w:val="24"/>
          <w:szCs w:val="24"/>
          <w:lang w:val="en-US"/>
        </w:rPr>
        <w:t>Teaching dance as art in Education, ISBN</w:t>
      </w:r>
      <w:r w:rsidR="00E67E60" w:rsidRPr="008E4D0C">
        <w:rPr>
          <w:b w:val="0"/>
          <w:sz w:val="24"/>
          <w:szCs w:val="24"/>
          <w:lang w:val="en-US"/>
        </w:rPr>
        <w:t xml:space="preserve"> 13 </w:t>
      </w:r>
      <w:r w:rsidR="007853E1" w:rsidRPr="008E4D0C">
        <w:rPr>
          <w:b w:val="0"/>
          <w:sz w:val="24"/>
          <w:szCs w:val="24"/>
          <w:lang w:val="en-US"/>
        </w:rPr>
        <w:t>-9780736051880</w:t>
      </w:r>
    </w:p>
    <w:p w:rsidR="00096C17" w:rsidRPr="008E4D0C" w:rsidRDefault="007853E1" w:rsidP="008E4D0C">
      <w:pPr>
        <w:spacing w:after="0" w:line="240" w:lineRule="auto"/>
        <w:rPr>
          <w:rFonts w:ascii="Times New Roman" w:eastAsia="Times New Roman" w:hAnsi="Times New Roman" w:cs="Times New Roman"/>
          <w:sz w:val="24"/>
          <w:szCs w:val="24"/>
          <w:lang w:val="en-US" w:eastAsia="el-GR"/>
        </w:rPr>
      </w:pPr>
      <w:r w:rsidRPr="008E4D0C">
        <w:rPr>
          <w:rFonts w:ascii="Times New Roman" w:eastAsia="Times New Roman" w:hAnsi="Times New Roman" w:cs="Times New Roman"/>
          <w:sz w:val="24"/>
          <w:szCs w:val="24"/>
          <w:lang w:val="en-US" w:eastAsia="el-GR"/>
        </w:rPr>
        <w:lastRenderedPageBreak/>
        <w:br/>
      </w:r>
    </w:p>
    <w:p w:rsidR="007B5B19" w:rsidRPr="008E4D0C" w:rsidRDefault="00C47C34" w:rsidP="008E4D0C">
      <w:pPr>
        <w:spacing w:after="0" w:line="240" w:lineRule="auto"/>
        <w:rPr>
          <w:rFonts w:ascii="Times New Roman" w:eastAsia="Times New Roman" w:hAnsi="Times New Roman" w:cs="Times New Roman"/>
          <w:bCs/>
          <w:kern w:val="36"/>
          <w:sz w:val="24"/>
          <w:szCs w:val="24"/>
          <w:lang w:val="en-US" w:eastAsia="el-GR"/>
        </w:rPr>
      </w:pPr>
      <w:r w:rsidRPr="008E4D0C">
        <w:rPr>
          <w:rFonts w:ascii="Times New Roman" w:eastAsia="Times New Roman" w:hAnsi="Times New Roman" w:cs="Times New Roman"/>
          <w:bCs/>
          <w:kern w:val="36"/>
          <w:sz w:val="24"/>
          <w:szCs w:val="24"/>
          <w:lang w:val="en-US" w:eastAsia="el-GR"/>
        </w:rPr>
        <w:t>Reeve,</w:t>
      </w:r>
      <w:r w:rsidR="00EA5459" w:rsidRPr="008E4D0C">
        <w:rPr>
          <w:rFonts w:ascii="Times New Roman" w:eastAsia="Times New Roman" w:hAnsi="Times New Roman" w:cs="Times New Roman"/>
          <w:bCs/>
          <w:kern w:val="36"/>
          <w:sz w:val="24"/>
          <w:szCs w:val="24"/>
          <w:lang w:val="en-US" w:eastAsia="el-GR"/>
        </w:rPr>
        <w:t xml:space="preserve"> </w:t>
      </w:r>
      <w:r w:rsidRPr="008E4D0C">
        <w:rPr>
          <w:rFonts w:ascii="Times New Roman" w:eastAsia="Times New Roman" w:hAnsi="Times New Roman" w:cs="Times New Roman"/>
          <w:bCs/>
          <w:kern w:val="36"/>
          <w:sz w:val="24"/>
          <w:szCs w:val="24"/>
          <w:lang w:val="en-US" w:eastAsia="el-GR"/>
        </w:rPr>
        <w:t>J.,(2011) Dance Improvisation</w:t>
      </w:r>
      <w:r w:rsidR="00EA5459" w:rsidRPr="008E4D0C">
        <w:rPr>
          <w:rFonts w:ascii="Times New Roman" w:eastAsia="Times New Roman" w:hAnsi="Times New Roman" w:cs="Times New Roman"/>
          <w:bCs/>
          <w:kern w:val="36"/>
          <w:sz w:val="24"/>
          <w:szCs w:val="24"/>
          <w:lang w:val="en-US" w:eastAsia="el-GR"/>
        </w:rPr>
        <w:t>: Warm-ups, Games and Choreographic Tasks</w:t>
      </w:r>
      <w:r w:rsidR="00FD4991" w:rsidRPr="008E4D0C">
        <w:rPr>
          <w:rFonts w:ascii="Times New Roman" w:eastAsia="Times New Roman" w:hAnsi="Times New Roman" w:cs="Times New Roman"/>
          <w:bCs/>
          <w:kern w:val="36"/>
          <w:sz w:val="24"/>
          <w:szCs w:val="24"/>
          <w:lang w:val="en-US" w:eastAsia="el-GR"/>
        </w:rPr>
        <w:t>.</w:t>
      </w:r>
      <w:r w:rsidR="00EA5459" w:rsidRPr="008E4D0C">
        <w:rPr>
          <w:rFonts w:ascii="Times New Roman" w:eastAsia="Times New Roman" w:hAnsi="Times New Roman" w:cs="Times New Roman"/>
          <w:bCs/>
          <w:kern w:val="36"/>
          <w:sz w:val="24"/>
          <w:szCs w:val="24"/>
          <w:lang w:val="en-US" w:eastAsia="el-GR"/>
        </w:rPr>
        <w:t xml:space="preserve"> USA</w:t>
      </w:r>
      <w:r w:rsidR="005C3078" w:rsidRPr="008E4D0C">
        <w:rPr>
          <w:rFonts w:ascii="Times New Roman" w:eastAsia="Times New Roman" w:hAnsi="Times New Roman" w:cs="Times New Roman"/>
          <w:bCs/>
          <w:kern w:val="36"/>
          <w:sz w:val="24"/>
          <w:szCs w:val="24"/>
          <w:lang w:val="en-US" w:eastAsia="el-GR"/>
        </w:rPr>
        <w:t>: Human Kinetics</w:t>
      </w:r>
    </w:p>
    <w:p w:rsidR="004466C5" w:rsidRPr="008E4D0C" w:rsidRDefault="004466C5" w:rsidP="008E4D0C">
      <w:pPr>
        <w:spacing w:after="0" w:line="240" w:lineRule="auto"/>
        <w:rPr>
          <w:rFonts w:ascii="Times New Roman" w:eastAsia="Times New Roman" w:hAnsi="Times New Roman" w:cs="Times New Roman"/>
          <w:bCs/>
          <w:kern w:val="36"/>
          <w:sz w:val="24"/>
          <w:szCs w:val="24"/>
          <w:lang w:val="en-US" w:eastAsia="el-GR"/>
        </w:rPr>
      </w:pPr>
    </w:p>
    <w:p w:rsidR="004466C5" w:rsidRPr="008E4D0C" w:rsidRDefault="00FD4991" w:rsidP="008E4D0C">
      <w:pPr>
        <w:spacing w:after="0" w:line="240" w:lineRule="auto"/>
        <w:rPr>
          <w:rFonts w:ascii="Times New Roman" w:eastAsia="Times New Roman" w:hAnsi="Times New Roman" w:cs="Times New Roman"/>
          <w:bCs/>
          <w:kern w:val="36"/>
          <w:sz w:val="24"/>
          <w:szCs w:val="24"/>
          <w:lang w:val="en-US" w:eastAsia="el-GR"/>
        </w:rPr>
      </w:pPr>
      <w:r w:rsidRPr="008E4D0C">
        <w:rPr>
          <w:rFonts w:ascii="Times New Roman" w:eastAsia="Times New Roman" w:hAnsi="Times New Roman" w:cs="Times New Roman"/>
          <w:bCs/>
          <w:kern w:val="36"/>
          <w:sz w:val="24"/>
          <w:szCs w:val="24"/>
          <w:lang w:val="en-US" w:eastAsia="el-GR"/>
        </w:rPr>
        <w:t xml:space="preserve">Minton, </w:t>
      </w:r>
      <w:r w:rsidR="004466C5" w:rsidRPr="008E4D0C">
        <w:rPr>
          <w:rFonts w:ascii="Times New Roman" w:eastAsia="Times New Roman" w:hAnsi="Times New Roman" w:cs="Times New Roman"/>
          <w:bCs/>
          <w:kern w:val="36"/>
          <w:sz w:val="24"/>
          <w:szCs w:val="24"/>
          <w:lang w:val="en-US" w:eastAsia="el-GR"/>
        </w:rPr>
        <w:t>S.</w:t>
      </w:r>
      <w:r w:rsidRPr="008E4D0C">
        <w:rPr>
          <w:rFonts w:ascii="Times New Roman" w:eastAsia="Times New Roman" w:hAnsi="Times New Roman" w:cs="Times New Roman"/>
          <w:bCs/>
          <w:kern w:val="36"/>
          <w:sz w:val="24"/>
          <w:szCs w:val="24"/>
          <w:lang w:val="en-US" w:eastAsia="el-GR"/>
        </w:rPr>
        <w:t>,</w:t>
      </w:r>
      <w:r w:rsidR="004466C5" w:rsidRPr="008E4D0C">
        <w:rPr>
          <w:rFonts w:ascii="Times New Roman" w:eastAsia="Times New Roman" w:hAnsi="Times New Roman" w:cs="Times New Roman"/>
          <w:bCs/>
          <w:kern w:val="36"/>
          <w:sz w:val="24"/>
          <w:szCs w:val="24"/>
          <w:lang w:val="en-US" w:eastAsia="el-GR"/>
        </w:rPr>
        <w:t xml:space="preserve"> C.,</w:t>
      </w:r>
      <w:r w:rsidRPr="008E4D0C">
        <w:rPr>
          <w:rFonts w:ascii="Times New Roman" w:eastAsia="Times New Roman" w:hAnsi="Times New Roman" w:cs="Times New Roman"/>
          <w:bCs/>
          <w:kern w:val="36"/>
          <w:sz w:val="24"/>
          <w:szCs w:val="24"/>
          <w:lang w:val="en-US" w:eastAsia="el-GR"/>
        </w:rPr>
        <w:t xml:space="preserve"> </w:t>
      </w:r>
      <w:r w:rsidR="004466C5" w:rsidRPr="008E4D0C">
        <w:rPr>
          <w:rFonts w:ascii="Times New Roman" w:eastAsia="Times New Roman" w:hAnsi="Times New Roman" w:cs="Times New Roman"/>
          <w:bCs/>
          <w:kern w:val="36"/>
          <w:sz w:val="24"/>
          <w:szCs w:val="24"/>
          <w:lang w:val="en-US" w:eastAsia="el-GR"/>
        </w:rPr>
        <w:t>(2007)</w:t>
      </w:r>
      <w:r w:rsidRPr="008E4D0C">
        <w:rPr>
          <w:rFonts w:ascii="Times New Roman" w:eastAsia="Times New Roman" w:hAnsi="Times New Roman" w:cs="Times New Roman"/>
          <w:bCs/>
          <w:kern w:val="36"/>
          <w:sz w:val="24"/>
          <w:szCs w:val="24"/>
          <w:lang w:val="en-US" w:eastAsia="el-GR"/>
        </w:rPr>
        <w:t xml:space="preserve">. </w:t>
      </w:r>
      <w:r w:rsidR="004466C5" w:rsidRPr="008E4D0C">
        <w:rPr>
          <w:rFonts w:ascii="Times New Roman" w:eastAsia="Times New Roman" w:hAnsi="Times New Roman" w:cs="Times New Roman"/>
          <w:bCs/>
          <w:kern w:val="36"/>
          <w:sz w:val="24"/>
          <w:szCs w:val="24"/>
          <w:lang w:val="en-US" w:eastAsia="el-GR"/>
        </w:rPr>
        <w:t>Choreography</w:t>
      </w:r>
      <w:r w:rsidRPr="008E4D0C">
        <w:rPr>
          <w:rFonts w:ascii="Times New Roman" w:eastAsia="Times New Roman" w:hAnsi="Times New Roman" w:cs="Times New Roman"/>
          <w:bCs/>
          <w:kern w:val="36"/>
          <w:sz w:val="24"/>
          <w:szCs w:val="24"/>
          <w:lang w:val="en-US" w:eastAsia="el-GR"/>
        </w:rPr>
        <w:t xml:space="preserve"> </w:t>
      </w:r>
      <w:r w:rsidR="004466C5" w:rsidRPr="008E4D0C">
        <w:rPr>
          <w:rFonts w:ascii="Times New Roman" w:eastAsia="Times New Roman" w:hAnsi="Times New Roman" w:cs="Times New Roman"/>
          <w:bCs/>
          <w:kern w:val="36"/>
          <w:sz w:val="24"/>
          <w:szCs w:val="24"/>
          <w:lang w:val="en-US" w:eastAsia="el-GR"/>
        </w:rPr>
        <w:t>:a basic approach using improvisation,</w:t>
      </w:r>
      <w:r w:rsidR="000E7439" w:rsidRPr="008E4D0C">
        <w:rPr>
          <w:rFonts w:ascii="Times New Roman" w:eastAsia="Times New Roman" w:hAnsi="Times New Roman" w:cs="Times New Roman"/>
          <w:bCs/>
          <w:kern w:val="36"/>
          <w:sz w:val="24"/>
          <w:szCs w:val="24"/>
          <w:lang w:val="en-US" w:eastAsia="el-GR"/>
        </w:rPr>
        <w:t xml:space="preserve"> </w:t>
      </w:r>
      <w:r w:rsidR="004466C5" w:rsidRPr="008E4D0C">
        <w:rPr>
          <w:rFonts w:ascii="Times New Roman" w:eastAsia="Times New Roman" w:hAnsi="Times New Roman" w:cs="Times New Roman"/>
          <w:bCs/>
          <w:kern w:val="36"/>
          <w:sz w:val="24"/>
          <w:szCs w:val="24"/>
          <w:lang w:val="en-US" w:eastAsia="el-GR"/>
        </w:rPr>
        <w:t>USA:</w:t>
      </w:r>
      <w:r w:rsidR="000E7439" w:rsidRPr="008E4D0C">
        <w:rPr>
          <w:rFonts w:ascii="Times New Roman" w:eastAsia="Times New Roman" w:hAnsi="Times New Roman" w:cs="Times New Roman"/>
          <w:bCs/>
          <w:kern w:val="36"/>
          <w:sz w:val="24"/>
          <w:szCs w:val="24"/>
          <w:lang w:val="en-US" w:eastAsia="el-GR"/>
        </w:rPr>
        <w:t xml:space="preserve"> Human Kinetics</w:t>
      </w:r>
      <w:r w:rsidRPr="008E4D0C">
        <w:rPr>
          <w:rFonts w:ascii="Times New Roman" w:eastAsia="Times New Roman" w:hAnsi="Times New Roman" w:cs="Times New Roman"/>
          <w:bCs/>
          <w:kern w:val="36"/>
          <w:sz w:val="24"/>
          <w:szCs w:val="24"/>
          <w:lang w:val="en-US" w:eastAsia="el-GR"/>
        </w:rPr>
        <w:t>.</w:t>
      </w:r>
    </w:p>
    <w:p w:rsidR="00A36501" w:rsidRPr="008E4D0C" w:rsidRDefault="00A36501" w:rsidP="008E4D0C">
      <w:pPr>
        <w:spacing w:after="0" w:line="240" w:lineRule="auto"/>
        <w:rPr>
          <w:rFonts w:ascii="Times New Roman" w:eastAsia="Times New Roman" w:hAnsi="Times New Roman" w:cs="Times New Roman"/>
          <w:bCs/>
          <w:kern w:val="36"/>
          <w:sz w:val="24"/>
          <w:szCs w:val="24"/>
          <w:lang w:val="en-US" w:eastAsia="el-GR"/>
        </w:rPr>
      </w:pPr>
    </w:p>
    <w:p w:rsidR="00A36501" w:rsidRPr="008E4D0C" w:rsidRDefault="00A36501" w:rsidP="008E4D0C">
      <w:pPr>
        <w:spacing w:after="0" w:line="240" w:lineRule="auto"/>
        <w:rPr>
          <w:rFonts w:ascii="Times New Roman" w:eastAsia="Times New Roman" w:hAnsi="Times New Roman" w:cs="Times New Roman"/>
          <w:bCs/>
          <w:kern w:val="36"/>
          <w:sz w:val="24"/>
          <w:szCs w:val="24"/>
          <w:lang w:val="en-US" w:eastAsia="el-GR"/>
        </w:rPr>
      </w:pPr>
      <w:proofErr w:type="spellStart"/>
      <w:r w:rsidRPr="008E4D0C">
        <w:rPr>
          <w:rFonts w:ascii="Times New Roman" w:eastAsia="Times New Roman" w:hAnsi="Times New Roman" w:cs="Times New Roman"/>
          <w:bCs/>
          <w:kern w:val="36"/>
          <w:sz w:val="24"/>
          <w:szCs w:val="24"/>
          <w:lang w:val="en-US" w:eastAsia="el-GR"/>
        </w:rPr>
        <w:t>Sofras</w:t>
      </w:r>
      <w:proofErr w:type="spellEnd"/>
      <w:r w:rsidRPr="008E4D0C">
        <w:rPr>
          <w:rFonts w:ascii="Times New Roman" w:eastAsia="Times New Roman" w:hAnsi="Times New Roman" w:cs="Times New Roman"/>
          <w:bCs/>
          <w:kern w:val="36"/>
          <w:sz w:val="24"/>
          <w:szCs w:val="24"/>
          <w:lang w:val="en-US" w:eastAsia="el-GR"/>
        </w:rPr>
        <w:t>, P.</w:t>
      </w:r>
      <w:r w:rsidR="00FD4991" w:rsidRPr="008E4D0C">
        <w:rPr>
          <w:rFonts w:ascii="Times New Roman" w:eastAsia="Times New Roman" w:hAnsi="Times New Roman" w:cs="Times New Roman"/>
          <w:bCs/>
          <w:kern w:val="36"/>
          <w:sz w:val="24"/>
          <w:szCs w:val="24"/>
          <w:lang w:val="en-US" w:eastAsia="el-GR"/>
        </w:rPr>
        <w:t xml:space="preserve">, </w:t>
      </w:r>
      <w:r w:rsidRPr="008E4D0C">
        <w:rPr>
          <w:rFonts w:ascii="Times New Roman" w:eastAsia="Times New Roman" w:hAnsi="Times New Roman" w:cs="Times New Roman"/>
          <w:bCs/>
          <w:kern w:val="36"/>
          <w:sz w:val="24"/>
          <w:szCs w:val="24"/>
          <w:lang w:val="en-US" w:eastAsia="el-GR"/>
        </w:rPr>
        <w:t>,A.,(2006)</w:t>
      </w:r>
      <w:r w:rsidR="00FD4991" w:rsidRPr="008E4D0C">
        <w:rPr>
          <w:rFonts w:ascii="Times New Roman" w:eastAsia="Times New Roman" w:hAnsi="Times New Roman" w:cs="Times New Roman"/>
          <w:bCs/>
          <w:kern w:val="36"/>
          <w:sz w:val="24"/>
          <w:szCs w:val="24"/>
          <w:lang w:val="en-US" w:eastAsia="el-GR"/>
        </w:rPr>
        <w:t>.</w:t>
      </w:r>
      <w:r w:rsidRPr="008E4D0C">
        <w:rPr>
          <w:rFonts w:ascii="Times New Roman" w:eastAsia="Times New Roman" w:hAnsi="Times New Roman" w:cs="Times New Roman"/>
          <w:bCs/>
          <w:kern w:val="36"/>
          <w:sz w:val="24"/>
          <w:szCs w:val="24"/>
          <w:lang w:val="en-US" w:eastAsia="el-GR"/>
        </w:rPr>
        <w:t xml:space="preserve"> Dance composition basics, </w:t>
      </w:r>
      <w:r w:rsidR="00FD4991" w:rsidRPr="008E4D0C">
        <w:rPr>
          <w:rFonts w:ascii="Times New Roman" w:eastAsia="Times New Roman" w:hAnsi="Times New Roman" w:cs="Times New Roman"/>
          <w:bCs/>
          <w:kern w:val="36"/>
          <w:sz w:val="24"/>
          <w:szCs w:val="24"/>
          <w:lang w:val="en-US" w:eastAsia="el-GR"/>
        </w:rPr>
        <w:t>capturing</w:t>
      </w:r>
      <w:r w:rsidRPr="008E4D0C">
        <w:rPr>
          <w:rFonts w:ascii="Times New Roman" w:eastAsia="Times New Roman" w:hAnsi="Times New Roman" w:cs="Times New Roman"/>
          <w:bCs/>
          <w:kern w:val="36"/>
          <w:sz w:val="24"/>
          <w:szCs w:val="24"/>
          <w:lang w:val="en-US" w:eastAsia="el-GR"/>
        </w:rPr>
        <w:t xml:space="preserve"> the Choreographer’s Craft, USA: Human Kinetics</w:t>
      </w:r>
      <w:r w:rsidR="00FD4991" w:rsidRPr="008E4D0C">
        <w:rPr>
          <w:rFonts w:ascii="Times New Roman" w:eastAsia="Times New Roman" w:hAnsi="Times New Roman" w:cs="Times New Roman"/>
          <w:bCs/>
          <w:kern w:val="36"/>
          <w:sz w:val="24"/>
          <w:szCs w:val="24"/>
          <w:lang w:val="en-US" w:eastAsia="el-GR"/>
        </w:rPr>
        <w:t>.</w:t>
      </w:r>
    </w:p>
    <w:p w:rsidR="00074688" w:rsidRPr="008E4D0C" w:rsidRDefault="00074688" w:rsidP="008E4D0C">
      <w:pPr>
        <w:spacing w:after="0" w:line="240" w:lineRule="auto"/>
        <w:rPr>
          <w:rFonts w:ascii="Times New Roman" w:eastAsia="Times New Roman" w:hAnsi="Times New Roman" w:cs="Times New Roman"/>
          <w:bCs/>
          <w:kern w:val="36"/>
          <w:sz w:val="24"/>
          <w:szCs w:val="24"/>
          <w:lang w:val="en-US" w:eastAsia="el-GR"/>
        </w:rPr>
      </w:pPr>
    </w:p>
    <w:p w:rsidR="00074688" w:rsidRPr="008E4D0C" w:rsidRDefault="00074688" w:rsidP="008E4D0C">
      <w:pPr>
        <w:spacing w:after="0" w:line="240" w:lineRule="auto"/>
        <w:rPr>
          <w:rFonts w:ascii="Times New Roman" w:hAnsi="Times New Roman" w:cs="Times New Roman"/>
          <w:bCs/>
          <w:color w:val="000000"/>
          <w:sz w:val="24"/>
          <w:szCs w:val="24"/>
          <w:lang w:val="en-GB"/>
        </w:rPr>
      </w:pPr>
      <w:r w:rsidRPr="008E4D0C">
        <w:rPr>
          <w:rFonts w:ascii="Times New Roman" w:eastAsia="Calibri" w:hAnsi="Times New Roman" w:cs="Times New Roman"/>
          <w:sz w:val="24"/>
          <w:szCs w:val="24"/>
          <w:lang w:val="en-US"/>
        </w:rPr>
        <w:t xml:space="preserve">Smith – </w:t>
      </w:r>
      <w:proofErr w:type="spellStart"/>
      <w:r w:rsidRPr="008E4D0C">
        <w:rPr>
          <w:rFonts w:ascii="Times New Roman" w:eastAsia="Calibri" w:hAnsi="Times New Roman" w:cs="Times New Roman"/>
          <w:sz w:val="24"/>
          <w:szCs w:val="24"/>
          <w:lang w:val="en-US"/>
        </w:rPr>
        <w:t>Auta</w:t>
      </w:r>
      <w:r w:rsidR="000A794B" w:rsidRPr="008E4D0C">
        <w:rPr>
          <w:rFonts w:ascii="Times New Roman" w:eastAsia="Calibri" w:hAnsi="Times New Roman" w:cs="Times New Roman"/>
          <w:sz w:val="24"/>
          <w:szCs w:val="24"/>
          <w:lang w:val="en-US"/>
        </w:rPr>
        <w:t>rd</w:t>
      </w:r>
      <w:proofErr w:type="spellEnd"/>
      <w:r w:rsidR="000A794B" w:rsidRPr="008E4D0C">
        <w:rPr>
          <w:rFonts w:ascii="Times New Roman" w:eastAsia="Calibri" w:hAnsi="Times New Roman" w:cs="Times New Roman"/>
          <w:sz w:val="24"/>
          <w:szCs w:val="24"/>
          <w:lang w:val="en-US"/>
        </w:rPr>
        <w:t xml:space="preserve"> J. (2000), Dance Composition. London: A &amp; C, Black</w:t>
      </w:r>
      <w:r w:rsidRPr="008E4D0C">
        <w:rPr>
          <w:rFonts w:ascii="Times New Roman" w:eastAsia="Calibri" w:hAnsi="Times New Roman" w:cs="Times New Roman"/>
          <w:sz w:val="24"/>
          <w:szCs w:val="24"/>
          <w:lang w:val="en-US"/>
        </w:rPr>
        <w:t>.</w:t>
      </w:r>
    </w:p>
    <w:p w:rsidR="00074688" w:rsidRPr="008E4D0C" w:rsidRDefault="00074688" w:rsidP="008E4D0C">
      <w:pPr>
        <w:spacing w:after="0" w:line="240" w:lineRule="auto"/>
        <w:ind w:left="720"/>
        <w:rPr>
          <w:rFonts w:ascii="Times New Roman" w:hAnsi="Times New Roman" w:cs="Times New Roman"/>
          <w:bCs/>
          <w:color w:val="000000"/>
          <w:sz w:val="24"/>
          <w:szCs w:val="24"/>
          <w:lang w:val="en-GB"/>
        </w:rPr>
      </w:pPr>
    </w:p>
    <w:p w:rsidR="00074688" w:rsidRPr="008E4D0C" w:rsidRDefault="00074688" w:rsidP="008E4D0C">
      <w:pPr>
        <w:pStyle w:val="a3"/>
        <w:jc w:val="left"/>
      </w:pPr>
      <w:proofErr w:type="spellStart"/>
      <w:r w:rsidRPr="008E4D0C">
        <w:t>Μπαρμπούση</w:t>
      </w:r>
      <w:proofErr w:type="spellEnd"/>
      <w:r w:rsidRPr="008E4D0C">
        <w:rPr>
          <w:lang w:val="en-US"/>
        </w:rPr>
        <w:t xml:space="preserve">, </w:t>
      </w:r>
      <w:r w:rsidRPr="008E4D0C">
        <w:t>Β</w:t>
      </w:r>
      <w:r w:rsidRPr="008E4D0C">
        <w:rPr>
          <w:lang w:val="en-US"/>
        </w:rPr>
        <w:t>. (2014).</w:t>
      </w:r>
      <w:r w:rsidRPr="008E4D0C">
        <w:rPr>
          <w:b/>
          <w:lang w:val="en-US"/>
        </w:rPr>
        <w:t xml:space="preserve"> </w:t>
      </w:r>
      <w:r w:rsidRPr="008E4D0C">
        <w:t xml:space="preserve">Η Τέχνη του χορού στην Ελλάδα τον 20ό αιώνα: Σχολή </w:t>
      </w:r>
      <w:proofErr w:type="spellStart"/>
      <w:r w:rsidRPr="008E4D0C">
        <w:t>Πράτσικα</w:t>
      </w:r>
      <w:proofErr w:type="spellEnd"/>
      <w:r w:rsidRPr="008E4D0C">
        <w:t>: Ιδεολογία-Πρ</w:t>
      </w:r>
      <w:r w:rsidR="007C69FA" w:rsidRPr="008E4D0C">
        <w:t>άξη-Αισθητική</w:t>
      </w:r>
      <w:r w:rsidR="00FD4991" w:rsidRPr="008E4D0C">
        <w:t>.</w:t>
      </w:r>
      <w:r w:rsidR="00F61EF0">
        <w:t xml:space="preserve"> </w:t>
      </w:r>
      <w:r w:rsidRPr="008E4D0C">
        <w:t xml:space="preserve">Αθήνα: </w:t>
      </w:r>
      <w:proofErr w:type="spellStart"/>
      <w:r w:rsidRPr="008E4D0C">
        <w:t>Gutenberg</w:t>
      </w:r>
      <w:proofErr w:type="spellEnd"/>
      <w:r w:rsidRPr="008E4D0C">
        <w:t xml:space="preserve"> </w:t>
      </w:r>
    </w:p>
    <w:p w:rsidR="00BC4BAB" w:rsidRPr="008E4D0C" w:rsidRDefault="00BC4BAB" w:rsidP="008E4D0C">
      <w:pPr>
        <w:pStyle w:val="a3"/>
        <w:jc w:val="left"/>
      </w:pPr>
    </w:p>
    <w:p w:rsidR="00BC4BAB" w:rsidRPr="008E4D0C" w:rsidRDefault="00BA2D7A" w:rsidP="008E4D0C">
      <w:pPr>
        <w:ind w:left="720" w:hanging="720"/>
        <w:rPr>
          <w:rFonts w:ascii="Times New Roman" w:eastAsia="Arial Unicode MS" w:hAnsi="Times New Roman" w:cs="Times New Roman"/>
          <w:iCs/>
          <w:sz w:val="24"/>
          <w:szCs w:val="24"/>
          <w:lang w:val="en-US"/>
        </w:rPr>
      </w:pPr>
      <w:proofErr w:type="spellStart"/>
      <w:r w:rsidRPr="008E4D0C">
        <w:rPr>
          <w:rFonts w:ascii="Times New Roman" w:hAnsi="Times New Roman" w:cs="Times New Roman"/>
          <w:sz w:val="24"/>
          <w:szCs w:val="24"/>
        </w:rPr>
        <w:t>Μπαρμπούση</w:t>
      </w:r>
      <w:proofErr w:type="spellEnd"/>
      <w:r w:rsidRPr="008E4D0C">
        <w:rPr>
          <w:rFonts w:ascii="Times New Roman" w:hAnsi="Times New Roman" w:cs="Times New Roman"/>
          <w:sz w:val="24"/>
          <w:szCs w:val="24"/>
        </w:rPr>
        <w:t>, Β. (2004).</w:t>
      </w:r>
      <w:r w:rsidR="00BC4BAB" w:rsidRPr="008E4D0C">
        <w:rPr>
          <w:rFonts w:ascii="Times New Roman" w:hAnsi="Times New Roman" w:cs="Times New Roman"/>
          <w:sz w:val="24"/>
          <w:szCs w:val="24"/>
        </w:rPr>
        <w:t xml:space="preserve"> Ο χορός στον 20</w:t>
      </w:r>
      <w:r w:rsidR="00BC4BAB" w:rsidRPr="008E4D0C">
        <w:rPr>
          <w:rFonts w:ascii="Times New Roman" w:hAnsi="Times New Roman" w:cs="Times New Roman"/>
          <w:sz w:val="24"/>
          <w:szCs w:val="24"/>
          <w:vertAlign w:val="superscript"/>
        </w:rPr>
        <w:t>ο</w:t>
      </w:r>
      <w:r w:rsidRPr="008E4D0C">
        <w:rPr>
          <w:rFonts w:ascii="Times New Roman" w:hAnsi="Times New Roman" w:cs="Times New Roman"/>
          <w:sz w:val="24"/>
          <w:szCs w:val="24"/>
        </w:rPr>
        <w:t xml:space="preserve"> αιώνα Σταθμοί και πρόσωπα. Αθήνα</w:t>
      </w:r>
      <w:r w:rsidRPr="008E4D0C">
        <w:rPr>
          <w:rFonts w:ascii="Times New Roman" w:hAnsi="Times New Roman" w:cs="Times New Roman"/>
          <w:sz w:val="24"/>
          <w:szCs w:val="24"/>
          <w:lang w:val="en-US"/>
        </w:rPr>
        <w:t>:</w:t>
      </w:r>
      <w:r w:rsidR="00BC4BAB" w:rsidRPr="008E4D0C">
        <w:rPr>
          <w:rFonts w:ascii="Times New Roman" w:hAnsi="Times New Roman" w:cs="Times New Roman"/>
          <w:sz w:val="24"/>
          <w:szCs w:val="24"/>
          <w:lang w:val="en-US"/>
        </w:rPr>
        <w:t xml:space="preserve"> </w:t>
      </w:r>
      <w:r w:rsidR="00BC4BAB" w:rsidRPr="008E4D0C">
        <w:rPr>
          <w:rFonts w:ascii="Times New Roman" w:hAnsi="Times New Roman" w:cs="Times New Roman"/>
          <w:sz w:val="24"/>
          <w:szCs w:val="24"/>
        </w:rPr>
        <w:t>Καστανιώτης</w:t>
      </w:r>
      <w:r w:rsidRPr="008E4D0C">
        <w:rPr>
          <w:rFonts w:ascii="Times New Roman" w:hAnsi="Times New Roman" w:cs="Times New Roman"/>
          <w:sz w:val="24"/>
          <w:szCs w:val="24"/>
          <w:lang w:val="en-US"/>
        </w:rPr>
        <w:t>.</w:t>
      </w:r>
      <w:r w:rsidR="00BC4BAB" w:rsidRPr="008E4D0C">
        <w:rPr>
          <w:rFonts w:ascii="Times New Roman" w:eastAsia="Arial Unicode MS" w:hAnsi="Times New Roman" w:cs="Times New Roman"/>
          <w:iCs/>
          <w:sz w:val="24"/>
          <w:szCs w:val="24"/>
          <w:lang w:val="en-US"/>
        </w:rPr>
        <w:t xml:space="preserve"> </w:t>
      </w:r>
    </w:p>
    <w:p w:rsidR="00074688" w:rsidRPr="008E4D0C" w:rsidRDefault="00074688" w:rsidP="008E4D0C">
      <w:pPr>
        <w:pStyle w:val="a3"/>
        <w:ind w:left="720"/>
        <w:jc w:val="left"/>
        <w:rPr>
          <w:lang w:val="en-US"/>
        </w:rPr>
      </w:pPr>
    </w:p>
    <w:p w:rsidR="00074688" w:rsidRPr="008E4D0C" w:rsidRDefault="00074688" w:rsidP="008E4D0C">
      <w:pPr>
        <w:pStyle w:val="a3"/>
        <w:jc w:val="left"/>
        <w:rPr>
          <w:lang w:val="en-US"/>
        </w:rPr>
      </w:pPr>
      <w:proofErr w:type="spellStart"/>
      <w:r w:rsidRPr="008E4D0C">
        <w:rPr>
          <w:lang w:val="en-US"/>
        </w:rPr>
        <w:t>Blom</w:t>
      </w:r>
      <w:proofErr w:type="spellEnd"/>
      <w:r w:rsidRPr="008E4D0C">
        <w:rPr>
          <w:lang w:val="en-US"/>
        </w:rPr>
        <w:t xml:space="preserve"> L,A., Chaplin S.T. (1988), The Moment of Movement, Dance Improvisation</w:t>
      </w:r>
      <w:r w:rsidR="00BA2D7A" w:rsidRPr="008E4D0C">
        <w:rPr>
          <w:lang w:val="en-US"/>
        </w:rPr>
        <w:t>.</w:t>
      </w:r>
      <w:r w:rsidRPr="008E4D0C">
        <w:rPr>
          <w:lang w:val="en-US"/>
        </w:rPr>
        <w:t xml:space="preserve"> University of</w:t>
      </w:r>
      <w:r w:rsidR="00BA2D7A" w:rsidRPr="008E4D0C">
        <w:rPr>
          <w:lang w:val="en-US"/>
        </w:rPr>
        <w:t>:</w:t>
      </w:r>
      <w:r w:rsidR="007C69FA" w:rsidRPr="008E4D0C">
        <w:rPr>
          <w:lang w:val="en-US"/>
        </w:rPr>
        <w:t xml:space="preserve"> </w:t>
      </w:r>
      <w:r w:rsidRPr="008E4D0C">
        <w:rPr>
          <w:lang w:val="en-US"/>
        </w:rPr>
        <w:t>Pittsburg</w:t>
      </w:r>
      <w:r w:rsidR="007C69FA" w:rsidRPr="008E4D0C">
        <w:rPr>
          <w:lang w:val="en-US"/>
        </w:rPr>
        <w:t xml:space="preserve"> press :Pittsburg.</w:t>
      </w:r>
    </w:p>
    <w:p w:rsidR="00FD58BA" w:rsidRPr="008E4D0C" w:rsidRDefault="00FD58BA" w:rsidP="008E4D0C">
      <w:pPr>
        <w:pStyle w:val="a3"/>
        <w:jc w:val="left"/>
        <w:rPr>
          <w:lang w:val="en-US"/>
        </w:rPr>
      </w:pPr>
    </w:p>
    <w:p w:rsidR="00074688" w:rsidRPr="008E4D0C" w:rsidRDefault="00074688" w:rsidP="008E4D0C">
      <w:pPr>
        <w:pStyle w:val="a3"/>
        <w:jc w:val="left"/>
        <w:rPr>
          <w:lang w:val="en-US"/>
        </w:rPr>
      </w:pPr>
      <w:proofErr w:type="spellStart"/>
      <w:r w:rsidRPr="008E4D0C">
        <w:rPr>
          <w:lang w:val="en-US"/>
        </w:rPr>
        <w:t>Blom</w:t>
      </w:r>
      <w:proofErr w:type="spellEnd"/>
      <w:r w:rsidRPr="008E4D0C">
        <w:rPr>
          <w:lang w:val="en-US"/>
        </w:rPr>
        <w:t xml:space="preserve"> L Chaplin S.T. (1992), Th</w:t>
      </w:r>
      <w:r w:rsidR="007C69FA" w:rsidRPr="008E4D0C">
        <w:rPr>
          <w:lang w:val="en-US"/>
        </w:rPr>
        <w:t>e intimate Act of   Choreography. University of Pittsburg Press:</w:t>
      </w:r>
      <w:r w:rsidRPr="008E4D0C">
        <w:rPr>
          <w:lang w:val="en-US"/>
        </w:rPr>
        <w:t xml:space="preserve"> Pittsburg</w:t>
      </w:r>
      <w:r w:rsidR="001C0E41" w:rsidRPr="008E4D0C">
        <w:rPr>
          <w:lang w:val="en-US"/>
        </w:rPr>
        <w:t xml:space="preserve"> </w:t>
      </w:r>
      <w:r w:rsidR="00BA2D7A" w:rsidRPr="008E4D0C">
        <w:rPr>
          <w:lang w:val="en-US"/>
        </w:rPr>
        <w:t xml:space="preserve"> </w:t>
      </w:r>
    </w:p>
    <w:p w:rsidR="00FD58BA" w:rsidRPr="008E4D0C" w:rsidRDefault="00FD58BA" w:rsidP="008E4D0C">
      <w:pPr>
        <w:pStyle w:val="a3"/>
        <w:jc w:val="left"/>
        <w:rPr>
          <w:lang w:val="en-US"/>
        </w:rPr>
      </w:pPr>
    </w:p>
    <w:p w:rsidR="00074688" w:rsidRPr="008E4D0C" w:rsidRDefault="00074688" w:rsidP="008E4D0C">
      <w:pPr>
        <w:pStyle w:val="a3"/>
        <w:jc w:val="left"/>
        <w:rPr>
          <w:lang w:val="en-US"/>
        </w:rPr>
      </w:pPr>
      <w:r w:rsidRPr="008E4D0C">
        <w:rPr>
          <w:lang w:val="en-US"/>
        </w:rPr>
        <w:t xml:space="preserve">Olsen A. (2002), Body and Earth, An </w:t>
      </w:r>
      <w:proofErr w:type="spellStart"/>
      <w:r w:rsidRPr="008E4D0C">
        <w:rPr>
          <w:lang w:val="en-US"/>
        </w:rPr>
        <w:t>Experiencial</w:t>
      </w:r>
      <w:proofErr w:type="spellEnd"/>
      <w:r w:rsidRPr="008E4D0C">
        <w:rPr>
          <w:lang w:val="en-US"/>
        </w:rPr>
        <w:t xml:space="preserve"> Guide, University Press of New England, U.S.A.</w:t>
      </w:r>
    </w:p>
    <w:p w:rsidR="00FD58BA" w:rsidRPr="008E4D0C" w:rsidRDefault="00FD58BA" w:rsidP="008E4D0C">
      <w:pPr>
        <w:pStyle w:val="a3"/>
        <w:jc w:val="left"/>
        <w:rPr>
          <w:lang w:val="en-US"/>
        </w:rPr>
      </w:pPr>
    </w:p>
    <w:p w:rsidR="00074688" w:rsidRPr="008E4D0C" w:rsidRDefault="00074688" w:rsidP="008E4D0C">
      <w:pPr>
        <w:spacing w:after="0" w:line="240" w:lineRule="auto"/>
        <w:rPr>
          <w:rFonts w:ascii="Times New Roman" w:hAnsi="Times New Roman" w:cs="Times New Roman"/>
          <w:bCs/>
          <w:color w:val="000000"/>
          <w:sz w:val="24"/>
          <w:szCs w:val="24"/>
          <w:lang w:val="en-US"/>
        </w:rPr>
      </w:pPr>
      <w:proofErr w:type="spellStart"/>
      <w:r w:rsidRPr="008E4D0C">
        <w:rPr>
          <w:rFonts w:ascii="Times New Roman" w:eastAsia="Arial Unicode MS" w:hAnsi="Times New Roman" w:cs="Times New Roman"/>
          <w:iCs/>
          <w:sz w:val="24"/>
          <w:szCs w:val="24"/>
          <w:lang w:val="en-GB"/>
        </w:rPr>
        <w:t>Newlove</w:t>
      </w:r>
      <w:proofErr w:type="spellEnd"/>
      <w:r w:rsidRPr="008E4D0C">
        <w:rPr>
          <w:rFonts w:ascii="Times New Roman" w:eastAsia="Arial Unicode MS" w:hAnsi="Times New Roman" w:cs="Times New Roman"/>
          <w:iCs/>
          <w:sz w:val="24"/>
          <w:szCs w:val="24"/>
          <w:lang w:val="en-GB"/>
        </w:rPr>
        <w:t xml:space="preserve">, J, </w:t>
      </w:r>
      <w:proofErr w:type="spellStart"/>
      <w:r w:rsidRPr="008E4D0C">
        <w:rPr>
          <w:rFonts w:ascii="Times New Roman" w:eastAsia="Arial Unicode MS" w:hAnsi="Times New Roman" w:cs="Times New Roman"/>
          <w:iCs/>
          <w:sz w:val="24"/>
          <w:szCs w:val="24"/>
          <w:lang w:val="en-GB"/>
        </w:rPr>
        <w:t>Dalby</w:t>
      </w:r>
      <w:proofErr w:type="spellEnd"/>
      <w:r w:rsidRPr="008E4D0C">
        <w:rPr>
          <w:rFonts w:ascii="Times New Roman" w:eastAsia="Arial Unicode MS" w:hAnsi="Times New Roman" w:cs="Times New Roman"/>
          <w:iCs/>
          <w:sz w:val="24"/>
          <w:szCs w:val="24"/>
          <w:lang w:val="en-GB"/>
        </w:rPr>
        <w:t>,</w:t>
      </w:r>
      <w:r w:rsidR="00140D08" w:rsidRPr="008E4D0C">
        <w:rPr>
          <w:rFonts w:ascii="Times New Roman" w:eastAsia="Arial Unicode MS" w:hAnsi="Times New Roman" w:cs="Times New Roman"/>
          <w:iCs/>
          <w:sz w:val="24"/>
          <w:szCs w:val="24"/>
          <w:lang w:val="en-US"/>
        </w:rPr>
        <w:t xml:space="preserve"> </w:t>
      </w:r>
      <w:r w:rsidRPr="008E4D0C">
        <w:rPr>
          <w:rFonts w:ascii="Times New Roman" w:eastAsia="Arial Unicode MS" w:hAnsi="Times New Roman" w:cs="Times New Roman"/>
          <w:iCs/>
          <w:sz w:val="24"/>
          <w:szCs w:val="24"/>
          <w:lang w:val="en-GB"/>
        </w:rPr>
        <w:t>J</w:t>
      </w:r>
      <w:r w:rsidR="00FD58BA" w:rsidRPr="008E4D0C">
        <w:rPr>
          <w:rFonts w:ascii="Times New Roman" w:eastAsia="Arial Unicode MS" w:hAnsi="Times New Roman" w:cs="Times New Roman"/>
          <w:iCs/>
          <w:sz w:val="24"/>
          <w:szCs w:val="24"/>
          <w:lang w:val="en-GB"/>
        </w:rPr>
        <w:t xml:space="preserve"> </w:t>
      </w:r>
      <w:r w:rsidRPr="008E4D0C">
        <w:rPr>
          <w:rFonts w:ascii="Times New Roman" w:eastAsia="Arial Unicode MS" w:hAnsi="Times New Roman" w:cs="Times New Roman"/>
          <w:iCs/>
          <w:sz w:val="24"/>
          <w:szCs w:val="24"/>
          <w:lang w:val="en-GB"/>
        </w:rPr>
        <w:t>(2004)</w:t>
      </w:r>
      <w:r w:rsidR="00BA2D7A" w:rsidRPr="008E4D0C">
        <w:rPr>
          <w:rFonts w:ascii="Times New Roman" w:eastAsia="Arial Unicode MS" w:hAnsi="Times New Roman" w:cs="Times New Roman"/>
          <w:iCs/>
          <w:sz w:val="24"/>
          <w:szCs w:val="24"/>
          <w:lang w:val="en-US"/>
        </w:rPr>
        <w:t>.</w:t>
      </w:r>
      <w:r w:rsidRPr="008E4D0C">
        <w:rPr>
          <w:rFonts w:ascii="Times New Roman" w:eastAsia="Arial Unicode MS" w:hAnsi="Times New Roman" w:cs="Times New Roman"/>
          <w:iCs/>
          <w:sz w:val="24"/>
          <w:szCs w:val="24"/>
          <w:lang w:val="en-GB"/>
        </w:rPr>
        <w:t xml:space="preserve"> </w:t>
      </w:r>
      <w:r w:rsidR="00140D08" w:rsidRPr="008E4D0C">
        <w:rPr>
          <w:rFonts w:ascii="Times New Roman" w:eastAsia="Arial Unicode MS" w:hAnsi="Times New Roman" w:cs="Times New Roman"/>
          <w:iCs/>
          <w:sz w:val="24"/>
          <w:szCs w:val="24"/>
          <w:lang w:val="en-GB"/>
        </w:rPr>
        <w:t>Laban for all. New York</w:t>
      </w:r>
      <w:r w:rsidR="00140D08" w:rsidRPr="008E4D0C">
        <w:rPr>
          <w:rFonts w:ascii="Times New Roman" w:eastAsia="Arial Unicode MS" w:hAnsi="Times New Roman" w:cs="Times New Roman"/>
          <w:iCs/>
          <w:sz w:val="24"/>
          <w:szCs w:val="24"/>
          <w:lang w:val="en-US"/>
        </w:rPr>
        <w:t>:</w:t>
      </w:r>
      <w:r w:rsidRPr="008E4D0C">
        <w:rPr>
          <w:rFonts w:ascii="Times New Roman" w:eastAsia="Arial Unicode MS" w:hAnsi="Times New Roman" w:cs="Times New Roman"/>
          <w:iCs/>
          <w:sz w:val="24"/>
          <w:szCs w:val="24"/>
          <w:lang w:val="en-GB"/>
        </w:rPr>
        <w:t xml:space="preserve"> </w:t>
      </w:r>
      <w:r w:rsidR="00140D08" w:rsidRPr="008E4D0C">
        <w:rPr>
          <w:rFonts w:ascii="Times New Roman" w:eastAsia="Arial Unicode MS" w:hAnsi="Times New Roman" w:cs="Times New Roman"/>
          <w:iCs/>
          <w:sz w:val="24"/>
          <w:szCs w:val="24"/>
          <w:lang w:val="en-GB"/>
        </w:rPr>
        <w:t>Routledge.</w:t>
      </w:r>
    </w:p>
    <w:p w:rsidR="00074688" w:rsidRPr="008E4D0C" w:rsidRDefault="00074688" w:rsidP="008E4D0C">
      <w:pPr>
        <w:spacing w:after="0" w:line="240" w:lineRule="auto"/>
        <w:ind w:left="720"/>
        <w:rPr>
          <w:rFonts w:ascii="Times New Roman" w:hAnsi="Times New Roman" w:cs="Times New Roman"/>
          <w:bCs/>
          <w:color w:val="000000"/>
          <w:sz w:val="24"/>
          <w:szCs w:val="24"/>
          <w:lang w:val="en-GB"/>
        </w:rPr>
      </w:pPr>
    </w:p>
    <w:p w:rsidR="001C0E41" w:rsidRPr="008E4D0C" w:rsidRDefault="00BA2D7A" w:rsidP="008E4D0C">
      <w:pPr>
        <w:spacing w:after="0" w:line="240" w:lineRule="auto"/>
        <w:rPr>
          <w:rFonts w:ascii="Times New Roman" w:eastAsia="Calibri" w:hAnsi="Times New Roman" w:cs="Times New Roman"/>
          <w:bCs/>
          <w:color w:val="000000"/>
          <w:sz w:val="24"/>
          <w:szCs w:val="24"/>
          <w:lang w:val="en-GB"/>
        </w:rPr>
      </w:pPr>
      <w:proofErr w:type="spellStart"/>
      <w:r w:rsidRPr="008E4D0C">
        <w:rPr>
          <w:rFonts w:ascii="Times New Roman" w:eastAsia="Calibri" w:hAnsi="Times New Roman" w:cs="Times New Roman"/>
          <w:sz w:val="24"/>
          <w:szCs w:val="24"/>
          <w:lang w:val="en-US"/>
        </w:rPr>
        <w:t>Bartal</w:t>
      </w:r>
      <w:proofErr w:type="spellEnd"/>
      <w:r w:rsidRPr="008E4D0C">
        <w:rPr>
          <w:rFonts w:ascii="Times New Roman" w:eastAsia="Calibri" w:hAnsi="Times New Roman" w:cs="Times New Roman"/>
          <w:sz w:val="24"/>
          <w:szCs w:val="24"/>
          <w:lang w:val="en-US"/>
        </w:rPr>
        <w:t xml:space="preserve">, L. </w:t>
      </w:r>
      <w:r w:rsidR="001C0E41" w:rsidRPr="008E4D0C">
        <w:rPr>
          <w:rFonts w:ascii="Times New Roman" w:eastAsia="Calibri" w:hAnsi="Times New Roman" w:cs="Times New Roman"/>
          <w:sz w:val="24"/>
          <w:szCs w:val="24"/>
          <w:lang w:val="en-US"/>
        </w:rPr>
        <w:t xml:space="preserve"> </w:t>
      </w:r>
      <w:proofErr w:type="spellStart"/>
      <w:r w:rsidRPr="008E4D0C">
        <w:rPr>
          <w:rFonts w:ascii="Times New Roman" w:eastAsia="Calibri" w:hAnsi="Times New Roman" w:cs="Times New Roman"/>
          <w:sz w:val="24"/>
          <w:szCs w:val="24"/>
          <w:lang w:val="en-US"/>
        </w:rPr>
        <w:t>Ne’eman</w:t>
      </w:r>
      <w:proofErr w:type="spellEnd"/>
      <w:r w:rsidRPr="008E4D0C">
        <w:rPr>
          <w:rFonts w:ascii="Times New Roman" w:eastAsia="Calibri" w:hAnsi="Times New Roman" w:cs="Times New Roman"/>
          <w:sz w:val="24"/>
          <w:szCs w:val="24"/>
          <w:lang w:val="en-US"/>
        </w:rPr>
        <w:t>, N., (2001).</w:t>
      </w:r>
      <w:r w:rsidR="001C0E41" w:rsidRPr="008E4D0C">
        <w:rPr>
          <w:rFonts w:ascii="Times New Roman" w:eastAsia="Calibri" w:hAnsi="Times New Roman" w:cs="Times New Roman"/>
          <w:sz w:val="24"/>
          <w:szCs w:val="24"/>
          <w:lang w:val="en-US"/>
        </w:rPr>
        <w:t>Move</w:t>
      </w:r>
      <w:r w:rsidRPr="008E4D0C">
        <w:rPr>
          <w:rFonts w:ascii="Times New Roman" w:eastAsia="Calibri" w:hAnsi="Times New Roman" w:cs="Times New Roman"/>
          <w:sz w:val="24"/>
          <w:szCs w:val="24"/>
          <w:lang w:val="en-US"/>
        </w:rPr>
        <w:t>ment, Awareness and Creativity. G. Britain, Dance Books Ltd.</w:t>
      </w:r>
      <w:r w:rsidR="001C0E41" w:rsidRPr="008E4D0C">
        <w:rPr>
          <w:rFonts w:ascii="Times New Roman" w:eastAsia="Calibri" w:hAnsi="Times New Roman" w:cs="Times New Roman"/>
          <w:sz w:val="24"/>
          <w:szCs w:val="24"/>
          <w:lang w:val="en-US"/>
        </w:rPr>
        <w:t xml:space="preserve"> </w:t>
      </w:r>
    </w:p>
    <w:p w:rsidR="00BA2D7A" w:rsidRPr="008E4D0C" w:rsidRDefault="00BA2D7A" w:rsidP="008E4D0C">
      <w:pPr>
        <w:spacing w:after="0" w:line="240" w:lineRule="auto"/>
        <w:rPr>
          <w:rFonts w:ascii="Times New Roman" w:hAnsi="Times New Roman" w:cs="Times New Roman"/>
          <w:sz w:val="24"/>
          <w:szCs w:val="24"/>
          <w:lang w:val="en-US"/>
        </w:rPr>
      </w:pPr>
    </w:p>
    <w:p w:rsidR="00581624" w:rsidRPr="008E4D0C" w:rsidRDefault="00581624" w:rsidP="008E4D0C">
      <w:pPr>
        <w:widowControl w:val="0"/>
        <w:shd w:val="clear" w:color="auto" w:fill="FFFFFF"/>
        <w:spacing w:line="360" w:lineRule="auto"/>
        <w:ind w:right="270"/>
        <w:rPr>
          <w:rFonts w:ascii="Times New Roman" w:hAnsi="Times New Roman" w:cs="Times New Roman"/>
          <w:sz w:val="24"/>
          <w:szCs w:val="24"/>
          <w:lang w:val="en-US"/>
        </w:rPr>
      </w:pPr>
      <w:r w:rsidRPr="008E4D0C">
        <w:rPr>
          <w:rFonts w:ascii="Times New Roman" w:eastAsia="Arial Unicode MS" w:hAnsi="Times New Roman" w:cs="Times New Roman"/>
          <w:sz w:val="24"/>
          <w:szCs w:val="24"/>
          <w:lang w:val="en-US"/>
        </w:rPr>
        <w:t xml:space="preserve">H' </w:t>
      </w:r>
      <w:proofErr w:type="spellStart"/>
      <w:r w:rsidRPr="008E4D0C">
        <w:rPr>
          <w:rFonts w:ascii="Times New Roman" w:eastAsia="Arial Unicode MS" w:hAnsi="Times New Roman" w:cs="Times New Roman"/>
          <w:sz w:val="24"/>
          <w:szCs w:val="24"/>
          <w:lang w:val="en-US"/>
        </w:rPr>
        <w:t>Doubler</w:t>
      </w:r>
      <w:proofErr w:type="spellEnd"/>
      <w:r w:rsidRPr="008E4D0C">
        <w:rPr>
          <w:rFonts w:ascii="Times New Roman" w:eastAsia="Arial Unicode MS" w:hAnsi="Times New Roman" w:cs="Times New Roman"/>
          <w:sz w:val="24"/>
          <w:szCs w:val="24"/>
          <w:lang w:val="en-US"/>
        </w:rPr>
        <w:t xml:space="preserve">, M., N. (1985) </w:t>
      </w:r>
      <w:r w:rsidRPr="008E4D0C">
        <w:rPr>
          <w:rFonts w:ascii="Times New Roman" w:eastAsia="Arial Unicode MS" w:hAnsi="Times New Roman" w:cs="Times New Roman"/>
          <w:i/>
          <w:iCs/>
          <w:sz w:val="24"/>
          <w:szCs w:val="24"/>
          <w:lang w:val="en-US"/>
        </w:rPr>
        <w:t>Dance: A creative art experience.</w:t>
      </w:r>
      <w:r w:rsidRPr="008E4D0C">
        <w:rPr>
          <w:rFonts w:ascii="Times New Roman" w:eastAsia="Arial Unicode MS" w:hAnsi="Times New Roman" w:cs="Times New Roman"/>
          <w:sz w:val="24"/>
          <w:szCs w:val="24"/>
          <w:lang w:val="en-US"/>
        </w:rPr>
        <w:t xml:space="preserve"> U.S.A.: University of Wisconsin Press</w:t>
      </w:r>
    </w:p>
    <w:p w:rsidR="00D635F6" w:rsidRPr="008E4D0C" w:rsidRDefault="00D635F6" w:rsidP="008E4D0C">
      <w:pPr>
        <w:widowControl w:val="0"/>
        <w:shd w:val="clear" w:color="auto" w:fill="FFFFFF"/>
        <w:spacing w:line="360" w:lineRule="auto"/>
        <w:ind w:right="270"/>
        <w:rPr>
          <w:rFonts w:ascii="Times New Roman" w:hAnsi="Times New Roman" w:cs="Times New Roman"/>
          <w:sz w:val="24"/>
          <w:szCs w:val="24"/>
          <w:lang w:val="en-US"/>
        </w:rPr>
      </w:pPr>
      <w:proofErr w:type="spellStart"/>
      <w:r w:rsidRPr="008E4D0C">
        <w:rPr>
          <w:rFonts w:ascii="Times New Roman" w:eastAsia="Arial Unicode MS" w:hAnsi="Times New Roman" w:cs="Times New Roman"/>
          <w:sz w:val="24"/>
          <w:szCs w:val="24"/>
          <w:lang w:val="en-US"/>
        </w:rPr>
        <w:t>Laban</w:t>
      </w:r>
      <w:proofErr w:type="spellEnd"/>
      <w:r w:rsidRPr="008E4D0C">
        <w:rPr>
          <w:rFonts w:ascii="Times New Roman" w:eastAsia="Arial Unicode MS" w:hAnsi="Times New Roman" w:cs="Times New Roman"/>
          <w:sz w:val="24"/>
          <w:szCs w:val="24"/>
          <w:lang w:val="en-US"/>
        </w:rPr>
        <w:t>, R. (1963)</w:t>
      </w:r>
      <w:r w:rsidRPr="008E4D0C">
        <w:rPr>
          <w:rFonts w:ascii="Times New Roman" w:eastAsia="Arial Unicode MS" w:hAnsi="Times New Roman" w:cs="Times New Roman"/>
          <w:i/>
          <w:iCs/>
          <w:sz w:val="24"/>
          <w:szCs w:val="24"/>
          <w:lang w:val="en-US"/>
        </w:rPr>
        <w:t xml:space="preserve"> Modern Educational Dance.</w:t>
      </w:r>
      <w:r w:rsidRPr="008E4D0C">
        <w:rPr>
          <w:rFonts w:ascii="Times New Roman" w:eastAsia="Arial Unicode MS" w:hAnsi="Times New Roman" w:cs="Times New Roman"/>
          <w:sz w:val="24"/>
          <w:szCs w:val="24"/>
          <w:lang w:val="en-US"/>
        </w:rPr>
        <w:t xml:space="preserve"> Second Edition: revised by Lisa </w:t>
      </w:r>
      <w:proofErr w:type="spellStart"/>
      <w:r w:rsidRPr="008E4D0C">
        <w:rPr>
          <w:rFonts w:ascii="Times New Roman" w:eastAsia="Arial Unicode MS" w:hAnsi="Times New Roman" w:cs="Times New Roman"/>
          <w:sz w:val="24"/>
          <w:szCs w:val="24"/>
          <w:lang w:val="en-US"/>
        </w:rPr>
        <w:t>Ullmann</w:t>
      </w:r>
      <w:proofErr w:type="spellEnd"/>
      <w:r w:rsidRPr="008E4D0C">
        <w:rPr>
          <w:rFonts w:ascii="Times New Roman" w:eastAsia="Arial Unicode MS" w:hAnsi="Times New Roman" w:cs="Times New Roman"/>
          <w:sz w:val="24"/>
          <w:szCs w:val="24"/>
          <w:lang w:val="en-US"/>
        </w:rPr>
        <w:t>. London: MacDonald &amp; Evans</w:t>
      </w:r>
    </w:p>
    <w:p w:rsidR="00D635F6" w:rsidRPr="008E4D0C" w:rsidRDefault="00D635F6" w:rsidP="008E4D0C">
      <w:pPr>
        <w:widowControl w:val="0"/>
        <w:spacing w:line="360" w:lineRule="auto"/>
        <w:ind w:left="-15" w:right="270"/>
        <w:rPr>
          <w:rFonts w:ascii="Times New Roman" w:eastAsia="Arial Unicode MS" w:hAnsi="Times New Roman" w:cs="Times New Roman"/>
          <w:sz w:val="24"/>
          <w:szCs w:val="24"/>
        </w:rPr>
      </w:pPr>
      <w:r w:rsidRPr="008E4D0C">
        <w:rPr>
          <w:rFonts w:ascii="Times New Roman" w:eastAsia="Arial Unicode MS" w:hAnsi="Times New Roman" w:cs="Times New Roman"/>
          <w:bCs/>
          <w:sz w:val="24"/>
          <w:szCs w:val="24"/>
          <w:lang w:val="en-US"/>
        </w:rPr>
        <w:t>Shapiro, S., B. (ed.) (1998)</w:t>
      </w:r>
      <w:r w:rsidRPr="008E4D0C">
        <w:rPr>
          <w:rFonts w:ascii="Times New Roman" w:eastAsia="Arial Unicode MS" w:hAnsi="Times New Roman" w:cs="Times New Roman"/>
          <w:bCs/>
          <w:i/>
          <w:iCs/>
          <w:sz w:val="24"/>
          <w:szCs w:val="24"/>
          <w:lang w:val="en-US"/>
        </w:rPr>
        <w:t xml:space="preserve"> Dance, Power and Difference. Critical and Feminist Perspectives on Dance Education.</w:t>
      </w:r>
      <w:r w:rsidRPr="008E4D0C">
        <w:rPr>
          <w:rFonts w:ascii="Times New Roman" w:eastAsia="Arial Unicode MS" w:hAnsi="Times New Roman" w:cs="Times New Roman"/>
          <w:bCs/>
          <w:sz w:val="24"/>
          <w:szCs w:val="24"/>
          <w:lang w:val="en-US"/>
        </w:rPr>
        <w:t xml:space="preserve"> </w:t>
      </w:r>
      <w:r w:rsidRPr="008E4D0C">
        <w:rPr>
          <w:rFonts w:ascii="Times New Roman" w:eastAsia="Arial Unicode MS" w:hAnsi="Times New Roman" w:cs="Times New Roman"/>
          <w:bCs/>
          <w:sz w:val="24"/>
          <w:szCs w:val="24"/>
        </w:rPr>
        <w:t xml:space="preserve">U.S.A.: </w:t>
      </w:r>
      <w:proofErr w:type="spellStart"/>
      <w:r w:rsidRPr="008E4D0C">
        <w:rPr>
          <w:rFonts w:ascii="Times New Roman" w:eastAsia="Arial Unicode MS" w:hAnsi="Times New Roman" w:cs="Times New Roman"/>
          <w:bCs/>
          <w:sz w:val="24"/>
          <w:szCs w:val="24"/>
        </w:rPr>
        <w:t>Human</w:t>
      </w:r>
      <w:proofErr w:type="spellEnd"/>
      <w:r w:rsidRPr="008E4D0C">
        <w:rPr>
          <w:rFonts w:ascii="Times New Roman" w:eastAsia="Arial Unicode MS" w:hAnsi="Times New Roman" w:cs="Times New Roman"/>
          <w:bCs/>
          <w:sz w:val="24"/>
          <w:szCs w:val="24"/>
        </w:rPr>
        <w:t xml:space="preserve"> </w:t>
      </w:r>
      <w:proofErr w:type="spellStart"/>
      <w:r w:rsidRPr="008E4D0C">
        <w:rPr>
          <w:rFonts w:ascii="Times New Roman" w:eastAsia="Arial Unicode MS" w:hAnsi="Times New Roman" w:cs="Times New Roman"/>
          <w:bCs/>
          <w:sz w:val="24"/>
          <w:szCs w:val="24"/>
        </w:rPr>
        <w:t>Kinetics</w:t>
      </w:r>
      <w:proofErr w:type="spellEnd"/>
      <w:r w:rsidRPr="008E4D0C">
        <w:rPr>
          <w:rFonts w:ascii="Times New Roman" w:eastAsia="Arial Unicode MS" w:hAnsi="Times New Roman" w:cs="Times New Roman"/>
          <w:sz w:val="24"/>
          <w:szCs w:val="24"/>
        </w:rPr>
        <w:t xml:space="preserve"> </w:t>
      </w:r>
    </w:p>
    <w:p w:rsidR="00BA2D7A" w:rsidRPr="008E4D0C" w:rsidRDefault="00BA2D7A" w:rsidP="008E4D0C">
      <w:pPr>
        <w:spacing w:after="0" w:line="240" w:lineRule="auto"/>
        <w:rPr>
          <w:rFonts w:ascii="Times New Roman" w:hAnsi="Times New Roman" w:cs="Times New Roman"/>
          <w:sz w:val="24"/>
          <w:szCs w:val="24"/>
          <w:lang w:val="en-US"/>
        </w:rPr>
      </w:pPr>
    </w:p>
    <w:p w:rsidR="00074688" w:rsidRPr="008E4D0C" w:rsidRDefault="00074688" w:rsidP="008E4D0C">
      <w:pPr>
        <w:spacing w:after="0" w:line="240" w:lineRule="auto"/>
        <w:rPr>
          <w:rFonts w:ascii="Times New Roman" w:eastAsia="Times New Roman" w:hAnsi="Times New Roman" w:cs="Times New Roman"/>
          <w:sz w:val="24"/>
          <w:szCs w:val="24"/>
          <w:lang w:val="en-US"/>
        </w:rPr>
      </w:pPr>
    </w:p>
    <w:sectPr w:rsidR="00074688" w:rsidRPr="008E4D0C" w:rsidSect="00B71C8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B06" w:rsidRDefault="00D01B06" w:rsidP="00723BE8">
      <w:pPr>
        <w:spacing w:after="0" w:line="240" w:lineRule="auto"/>
      </w:pPr>
      <w:r>
        <w:separator/>
      </w:r>
    </w:p>
  </w:endnote>
  <w:endnote w:type="continuationSeparator" w:id="0">
    <w:p w:rsidR="00D01B06" w:rsidRDefault="00D01B06" w:rsidP="00723B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libri Light">
    <w:altName w:val="Calibri"/>
    <w:charset w:val="A1"/>
    <w:family w:val="swiss"/>
    <w:pitch w:val="variable"/>
    <w:sig w:usb0="00000001"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E8" w:rsidRDefault="00723BE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7562885"/>
      <w:docPartObj>
        <w:docPartGallery w:val="Page Numbers (Bottom of Page)"/>
        <w:docPartUnique/>
      </w:docPartObj>
    </w:sdtPr>
    <w:sdtContent>
      <w:bookmarkStart w:id="0" w:name="_GoBack" w:displacedByCustomXml="prev"/>
      <w:bookmarkEnd w:id="0" w:displacedByCustomXml="prev"/>
      <w:p w:rsidR="00723BE8" w:rsidRDefault="00BD44DD">
        <w:pPr>
          <w:pStyle w:val="a5"/>
        </w:pPr>
        <w:r>
          <w:fldChar w:fldCharType="begin"/>
        </w:r>
        <w:r w:rsidR="00723BE8">
          <w:instrText>PAGE   \* MERGEFORMAT</w:instrText>
        </w:r>
        <w:r>
          <w:fldChar w:fldCharType="separate"/>
        </w:r>
        <w:r w:rsidR="009B26BA">
          <w:rPr>
            <w:noProof/>
          </w:rPr>
          <w:t>1</w:t>
        </w:r>
        <w:r>
          <w:fldChar w:fldCharType="end"/>
        </w:r>
      </w:p>
    </w:sdtContent>
  </w:sdt>
  <w:p w:rsidR="00723BE8" w:rsidRDefault="00723BE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E8" w:rsidRDefault="00723BE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B06" w:rsidRDefault="00D01B06" w:rsidP="00723BE8">
      <w:pPr>
        <w:spacing w:after="0" w:line="240" w:lineRule="auto"/>
      </w:pPr>
      <w:r>
        <w:separator/>
      </w:r>
    </w:p>
  </w:footnote>
  <w:footnote w:type="continuationSeparator" w:id="0">
    <w:p w:rsidR="00D01B06" w:rsidRDefault="00D01B06" w:rsidP="00723B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E8" w:rsidRDefault="00723BE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E8" w:rsidRDefault="00723BE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E8" w:rsidRDefault="00723BE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43B92"/>
    <w:multiLevelType w:val="multilevel"/>
    <w:tmpl w:val="012E9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EF1CA2"/>
    <w:multiLevelType w:val="hybridMultilevel"/>
    <w:tmpl w:val="369C884C"/>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151A4A5C"/>
    <w:multiLevelType w:val="multilevel"/>
    <w:tmpl w:val="DF2E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6F1199"/>
    <w:multiLevelType w:val="multilevel"/>
    <w:tmpl w:val="8396B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796320"/>
    <w:multiLevelType w:val="hybridMultilevel"/>
    <w:tmpl w:val="026E905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4C6A551D"/>
    <w:multiLevelType w:val="multilevel"/>
    <w:tmpl w:val="204C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C22251"/>
    <w:multiLevelType w:val="multilevel"/>
    <w:tmpl w:val="611A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173295"/>
    <w:multiLevelType w:val="multilevel"/>
    <w:tmpl w:val="9050B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8B6676"/>
    <w:multiLevelType w:val="multilevel"/>
    <w:tmpl w:val="0F72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91059E"/>
    <w:multiLevelType w:val="multilevel"/>
    <w:tmpl w:val="738E9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1F17B43"/>
    <w:multiLevelType w:val="multilevel"/>
    <w:tmpl w:val="F72E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BC7586"/>
    <w:multiLevelType w:val="multilevel"/>
    <w:tmpl w:val="C1D8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177E77"/>
    <w:multiLevelType w:val="multilevel"/>
    <w:tmpl w:val="BA1A0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9"/>
  </w:num>
  <w:num w:numId="4">
    <w:abstractNumId w:val="7"/>
  </w:num>
  <w:num w:numId="5">
    <w:abstractNumId w:val="6"/>
  </w:num>
  <w:num w:numId="6">
    <w:abstractNumId w:val="8"/>
  </w:num>
  <w:num w:numId="7">
    <w:abstractNumId w:val="10"/>
  </w:num>
  <w:num w:numId="8">
    <w:abstractNumId w:val="12"/>
  </w:num>
  <w:num w:numId="9">
    <w:abstractNumId w:val="3"/>
  </w:num>
  <w:num w:numId="10">
    <w:abstractNumId w:val="0"/>
  </w:num>
  <w:num w:numId="11">
    <w:abstractNumId w:val="2"/>
  </w:num>
  <w:num w:numId="12">
    <w:abstractNumId w:val="4"/>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1D7EA4"/>
    <w:rsid w:val="000331F4"/>
    <w:rsid w:val="00054053"/>
    <w:rsid w:val="00074688"/>
    <w:rsid w:val="00096C17"/>
    <w:rsid w:val="000A794B"/>
    <w:rsid w:val="000E7439"/>
    <w:rsid w:val="000F557F"/>
    <w:rsid w:val="00140585"/>
    <w:rsid w:val="00140D08"/>
    <w:rsid w:val="001C0E41"/>
    <w:rsid w:val="001D7EA4"/>
    <w:rsid w:val="002D2EA5"/>
    <w:rsid w:val="004466C5"/>
    <w:rsid w:val="004C0EE1"/>
    <w:rsid w:val="00581624"/>
    <w:rsid w:val="005C3078"/>
    <w:rsid w:val="006869B8"/>
    <w:rsid w:val="00723BE8"/>
    <w:rsid w:val="00741930"/>
    <w:rsid w:val="0076659A"/>
    <w:rsid w:val="00772ADD"/>
    <w:rsid w:val="007853E1"/>
    <w:rsid w:val="00786693"/>
    <w:rsid w:val="007B5B19"/>
    <w:rsid w:val="007C69FA"/>
    <w:rsid w:val="008E4D0C"/>
    <w:rsid w:val="008E63FD"/>
    <w:rsid w:val="009B26BA"/>
    <w:rsid w:val="00A364E1"/>
    <w:rsid w:val="00A36501"/>
    <w:rsid w:val="00B3665A"/>
    <w:rsid w:val="00B71C84"/>
    <w:rsid w:val="00BA036E"/>
    <w:rsid w:val="00BA2D7A"/>
    <w:rsid w:val="00BC4BAB"/>
    <w:rsid w:val="00BD44DD"/>
    <w:rsid w:val="00C16422"/>
    <w:rsid w:val="00C47C34"/>
    <w:rsid w:val="00C83037"/>
    <w:rsid w:val="00CA79CC"/>
    <w:rsid w:val="00D01B06"/>
    <w:rsid w:val="00D635F6"/>
    <w:rsid w:val="00E6462E"/>
    <w:rsid w:val="00E67E60"/>
    <w:rsid w:val="00E93721"/>
    <w:rsid w:val="00EA5459"/>
    <w:rsid w:val="00F61EF0"/>
    <w:rsid w:val="00F8446C"/>
    <w:rsid w:val="00FD4991"/>
    <w:rsid w:val="00FD58B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EA4"/>
    <w:pPr>
      <w:spacing w:after="200" w:line="276" w:lineRule="auto"/>
    </w:pPr>
    <w:rPr>
      <w:lang w:val="el-GR"/>
    </w:rPr>
  </w:style>
  <w:style w:type="paragraph" w:styleId="1">
    <w:name w:val="heading 1"/>
    <w:basedOn w:val="a"/>
    <w:link w:val="1Char"/>
    <w:uiPriority w:val="9"/>
    <w:qFormat/>
    <w:rsid w:val="00CA79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unhideWhenUsed/>
    <w:qFormat/>
    <w:rsid w:val="00C830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A79CC"/>
    <w:rPr>
      <w:rFonts w:ascii="Times New Roman" w:eastAsia="Times New Roman" w:hAnsi="Times New Roman" w:cs="Times New Roman"/>
      <w:b/>
      <w:bCs/>
      <w:kern w:val="36"/>
      <w:sz w:val="48"/>
      <w:szCs w:val="48"/>
      <w:lang w:val="el-GR" w:eastAsia="el-GR"/>
    </w:rPr>
  </w:style>
  <w:style w:type="character" w:customStyle="1" w:styleId="2Char">
    <w:name w:val="Επικεφαλίδα 2 Char"/>
    <w:basedOn w:val="a0"/>
    <w:link w:val="2"/>
    <w:uiPriority w:val="9"/>
    <w:rsid w:val="00C83037"/>
    <w:rPr>
      <w:rFonts w:asciiTheme="majorHAnsi" w:eastAsiaTheme="majorEastAsia" w:hAnsiTheme="majorHAnsi" w:cstheme="majorBidi"/>
      <w:color w:val="2E74B5" w:themeColor="accent1" w:themeShade="BF"/>
      <w:sz w:val="26"/>
      <w:szCs w:val="26"/>
      <w:lang w:val="el-GR"/>
    </w:rPr>
  </w:style>
  <w:style w:type="numbering" w:customStyle="1" w:styleId="10">
    <w:name w:val="Χωρίς λίστα1"/>
    <w:next w:val="a2"/>
    <w:uiPriority w:val="99"/>
    <w:semiHidden/>
    <w:unhideWhenUsed/>
    <w:rsid w:val="00C83037"/>
  </w:style>
  <w:style w:type="character" w:customStyle="1" w:styleId="author">
    <w:name w:val="author"/>
    <w:basedOn w:val="a0"/>
    <w:rsid w:val="00C83037"/>
  </w:style>
  <w:style w:type="character" w:customStyle="1" w:styleId="a-declarative">
    <w:name w:val="a-declarative"/>
    <w:basedOn w:val="a0"/>
    <w:rsid w:val="00C83037"/>
  </w:style>
  <w:style w:type="character" w:styleId="-">
    <w:name w:val="Hyperlink"/>
    <w:basedOn w:val="a0"/>
    <w:uiPriority w:val="99"/>
    <w:semiHidden/>
    <w:unhideWhenUsed/>
    <w:rsid w:val="00C83037"/>
    <w:rPr>
      <w:color w:val="0000FF"/>
      <w:u w:val="single"/>
    </w:rPr>
  </w:style>
  <w:style w:type="character" w:styleId="-0">
    <w:name w:val="FollowedHyperlink"/>
    <w:basedOn w:val="a0"/>
    <w:uiPriority w:val="99"/>
    <w:semiHidden/>
    <w:unhideWhenUsed/>
    <w:rsid w:val="00C83037"/>
    <w:rPr>
      <w:color w:val="800080"/>
      <w:u w:val="single"/>
    </w:rPr>
  </w:style>
  <w:style w:type="character" w:customStyle="1" w:styleId="contribution">
    <w:name w:val="contribution"/>
    <w:basedOn w:val="a0"/>
    <w:rsid w:val="00C83037"/>
  </w:style>
  <w:style w:type="character" w:customStyle="1" w:styleId="a-color-secondary">
    <w:name w:val="a-color-secondary"/>
    <w:basedOn w:val="a0"/>
    <w:rsid w:val="00C83037"/>
  </w:style>
  <w:style w:type="character" w:customStyle="1" w:styleId="a-size-base">
    <w:name w:val="a-size-base"/>
    <w:basedOn w:val="a0"/>
    <w:rsid w:val="00C83037"/>
  </w:style>
  <w:style w:type="character" w:customStyle="1" w:styleId="a-size-medium">
    <w:name w:val="a-size-medium"/>
    <w:basedOn w:val="a0"/>
    <w:rsid w:val="00C83037"/>
  </w:style>
  <w:style w:type="character" w:customStyle="1" w:styleId="olp-padding-right">
    <w:name w:val="olp-padding-right"/>
    <w:basedOn w:val="a0"/>
    <w:rsid w:val="00C83037"/>
  </w:style>
  <w:style w:type="character" w:customStyle="1" w:styleId="a-color-price">
    <w:name w:val="a-color-price"/>
    <w:basedOn w:val="a0"/>
    <w:rsid w:val="00C83037"/>
  </w:style>
  <w:style w:type="character" w:customStyle="1" w:styleId="metabinding-expander">
    <w:name w:val="metabinding-expander"/>
    <w:basedOn w:val="a0"/>
    <w:rsid w:val="00C83037"/>
  </w:style>
  <w:style w:type="character" w:customStyle="1" w:styleId="title-text">
    <w:name w:val="title-text"/>
    <w:basedOn w:val="a0"/>
    <w:rsid w:val="00C83037"/>
  </w:style>
  <w:style w:type="character" w:customStyle="1" w:styleId="a-size-small">
    <w:name w:val="a-size-small"/>
    <w:basedOn w:val="a0"/>
    <w:rsid w:val="00C83037"/>
  </w:style>
  <w:style w:type="character" w:customStyle="1" w:styleId="a-color-tertiary">
    <w:name w:val="a-color-tertiary"/>
    <w:basedOn w:val="a0"/>
    <w:rsid w:val="00C83037"/>
  </w:style>
  <w:style w:type="character" w:customStyle="1" w:styleId="qpheadline">
    <w:name w:val="qpheadline"/>
    <w:basedOn w:val="a0"/>
    <w:rsid w:val="00C83037"/>
  </w:style>
  <w:style w:type="character" w:customStyle="1" w:styleId="auisponsoredlinksmall">
    <w:name w:val="aui_sponsoredlinksmall"/>
    <w:basedOn w:val="a0"/>
    <w:rsid w:val="00C83037"/>
  </w:style>
  <w:style w:type="paragraph" w:styleId="z-">
    <w:name w:val="HTML Top of Form"/>
    <w:basedOn w:val="a"/>
    <w:next w:val="a"/>
    <w:link w:val="z-Char"/>
    <w:hidden/>
    <w:uiPriority w:val="99"/>
    <w:semiHidden/>
    <w:unhideWhenUsed/>
    <w:rsid w:val="00C83037"/>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Char">
    <w:name w:val="z-Αρχή φόρμας Char"/>
    <w:basedOn w:val="a0"/>
    <w:link w:val="z-"/>
    <w:uiPriority w:val="99"/>
    <w:semiHidden/>
    <w:rsid w:val="00C83037"/>
    <w:rPr>
      <w:rFonts w:ascii="Arial" w:eastAsia="Times New Roman" w:hAnsi="Arial" w:cs="Arial"/>
      <w:vanish/>
      <w:sz w:val="16"/>
      <w:szCs w:val="16"/>
    </w:rPr>
  </w:style>
  <w:style w:type="paragraph" w:styleId="z-0">
    <w:name w:val="HTML Bottom of Form"/>
    <w:basedOn w:val="a"/>
    <w:next w:val="a"/>
    <w:link w:val="z-Char0"/>
    <w:hidden/>
    <w:uiPriority w:val="99"/>
    <w:semiHidden/>
    <w:unhideWhenUsed/>
    <w:rsid w:val="00C83037"/>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Char0">
    <w:name w:val="z-Τέλος φόρμας Char"/>
    <w:basedOn w:val="a0"/>
    <w:link w:val="z-0"/>
    <w:uiPriority w:val="99"/>
    <w:semiHidden/>
    <w:rsid w:val="00C83037"/>
    <w:rPr>
      <w:rFonts w:ascii="Arial" w:eastAsia="Times New Roman" w:hAnsi="Arial" w:cs="Arial"/>
      <w:vanish/>
      <w:sz w:val="16"/>
      <w:szCs w:val="16"/>
    </w:rPr>
  </w:style>
  <w:style w:type="character" w:customStyle="1" w:styleId="a-carousel-pagination">
    <w:name w:val="a-carousel-pagination"/>
    <w:basedOn w:val="a0"/>
    <w:rsid w:val="00C83037"/>
  </w:style>
  <w:style w:type="character" w:customStyle="1" w:styleId="a-carousel-page-count">
    <w:name w:val="a-carousel-page-count"/>
    <w:basedOn w:val="a0"/>
    <w:rsid w:val="00C83037"/>
  </w:style>
  <w:style w:type="character" w:customStyle="1" w:styleId="a-carousel-page-current">
    <w:name w:val="a-carousel-page-current"/>
    <w:basedOn w:val="a0"/>
    <w:rsid w:val="00C83037"/>
  </w:style>
  <w:style w:type="character" w:customStyle="1" w:styleId="a-carousel-page-max">
    <w:name w:val="a-carousel-page-max"/>
    <w:basedOn w:val="a0"/>
    <w:rsid w:val="00C83037"/>
  </w:style>
  <w:style w:type="character" w:customStyle="1" w:styleId="a-icon-alt">
    <w:name w:val="a-icon-alt"/>
    <w:basedOn w:val="a0"/>
    <w:rsid w:val="00C83037"/>
  </w:style>
  <w:style w:type="character" w:customStyle="1" w:styleId="a-button-inner">
    <w:name w:val="a-button-inner"/>
    <w:basedOn w:val="a0"/>
    <w:rsid w:val="00C83037"/>
  </w:style>
  <w:style w:type="paragraph" w:styleId="Web">
    <w:name w:val="Normal (Web)"/>
    <w:basedOn w:val="a"/>
    <w:uiPriority w:val="99"/>
    <w:semiHidden/>
    <w:unhideWhenUsed/>
    <w:rsid w:val="00C8303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ny">
    <w:name w:val="tiny"/>
    <w:basedOn w:val="a0"/>
    <w:rsid w:val="00C83037"/>
  </w:style>
  <w:style w:type="character" w:customStyle="1" w:styleId="a-letter-space">
    <w:name w:val="a-letter-space"/>
    <w:basedOn w:val="a0"/>
    <w:rsid w:val="00C83037"/>
  </w:style>
  <w:style w:type="character" w:customStyle="1" w:styleId="a-button">
    <w:name w:val="a-button"/>
    <w:basedOn w:val="a0"/>
    <w:rsid w:val="00C83037"/>
  </w:style>
  <w:style w:type="character" w:customStyle="1" w:styleId="cpasintitle">
    <w:name w:val="cpasintitle"/>
    <w:basedOn w:val="a0"/>
    <w:rsid w:val="00C83037"/>
  </w:style>
  <w:style w:type="character" w:customStyle="1" w:styleId="vtp-binding-byline">
    <w:name w:val="vtp-binding-byline"/>
    <w:basedOn w:val="a0"/>
    <w:rsid w:val="00C83037"/>
  </w:style>
  <w:style w:type="character" w:customStyle="1" w:styleId="vtp-byline-text">
    <w:name w:val="vtp-byline-text"/>
    <w:basedOn w:val="a0"/>
    <w:rsid w:val="00C83037"/>
  </w:style>
  <w:style w:type="character" w:customStyle="1" w:styleId="rating-stars">
    <w:name w:val="rating-stars"/>
    <w:basedOn w:val="a0"/>
    <w:rsid w:val="00C83037"/>
  </w:style>
  <w:style w:type="character" w:customStyle="1" w:styleId="cravgstars">
    <w:name w:val="cravgstars"/>
    <w:basedOn w:val="a0"/>
    <w:rsid w:val="00C83037"/>
  </w:style>
  <w:style w:type="character" w:customStyle="1" w:styleId="asinreviewssummary">
    <w:name w:val="asinreviewssummary"/>
    <w:basedOn w:val="a0"/>
    <w:rsid w:val="00C83037"/>
  </w:style>
  <w:style w:type="character" w:customStyle="1" w:styleId="swsprite">
    <w:name w:val="swsprite"/>
    <w:basedOn w:val="a0"/>
    <w:rsid w:val="00C83037"/>
  </w:style>
  <w:style w:type="character" w:customStyle="1" w:styleId="caretnext">
    <w:name w:val="caretnext"/>
    <w:basedOn w:val="a0"/>
    <w:rsid w:val="00C83037"/>
  </w:style>
  <w:style w:type="character" w:customStyle="1" w:styleId="navacarat">
    <w:name w:val="nav_a_carat"/>
    <w:basedOn w:val="a0"/>
    <w:rsid w:val="00C83037"/>
  </w:style>
  <w:style w:type="character" w:customStyle="1" w:styleId="navfooterdesctext">
    <w:name w:val="navfooterdesctext"/>
    <w:basedOn w:val="a0"/>
    <w:rsid w:val="00C83037"/>
  </w:style>
  <w:style w:type="paragraph" w:styleId="a3">
    <w:name w:val="Body Text"/>
    <w:basedOn w:val="a"/>
    <w:link w:val="Char"/>
    <w:rsid w:val="00074688"/>
    <w:pPr>
      <w:spacing w:after="0" w:line="240" w:lineRule="auto"/>
      <w:jc w:val="both"/>
    </w:pPr>
    <w:rPr>
      <w:rFonts w:ascii="Times New Roman" w:eastAsia="Times New Roman" w:hAnsi="Times New Roman" w:cs="Times New Roman"/>
      <w:sz w:val="24"/>
      <w:szCs w:val="24"/>
      <w:lang w:eastAsia="el-GR"/>
    </w:rPr>
  </w:style>
  <w:style w:type="character" w:customStyle="1" w:styleId="Char">
    <w:name w:val="Σώμα κειμένου Char"/>
    <w:basedOn w:val="a0"/>
    <w:link w:val="a3"/>
    <w:rsid w:val="00074688"/>
    <w:rPr>
      <w:rFonts w:ascii="Times New Roman" w:eastAsia="Times New Roman" w:hAnsi="Times New Roman" w:cs="Times New Roman"/>
      <w:sz w:val="24"/>
      <w:szCs w:val="24"/>
      <w:lang w:val="el-GR" w:eastAsia="el-GR"/>
    </w:rPr>
  </w:style>
  <w:style w:type="paragraph" w:styleId="a4">
    <w:name w:val="header"/>
    <w:basedOn w:val="a"/>
    <w:link w:val="Char0"/>
    <w:uiPriority w:val="99"/>
    <w:unhideWhenUsed/>
    <w:rsid w:val="00723BE8"/>
    <w:pPr>
      <w:tabs>
        <w:tab w:val="center" w:pos="4320"/>
        <w:tab w:val="right" w:pos="8640"/>
      </w:tabs>
      <w:spacing w:after="0" w:line="240" w:lineRule="auto"/>
    </w:pPr>
  </w:style>
  <w:style w:type="character" w:customStyle="1" w:styleId="Char0">
    <w:name w:val="Κεφαλίδα Char"/>
    <w:basedOn w:val="a0"/>
    <w:link w:val="a4"/>
    <w:uiPriority w:val="99"/>
    <w:rsid w:val="00723BE8"/>
    <w:rPr>
      <w:lang w:val="el-GR"/>
    </w:rPr>
  </w:style>
  <w:style w:type="paragraph" w:styleId="a5">
    <w:name w:val="footer"/>
    <w:basedOn w:val="a"/>
    <w:link w:val="Char1"/>
    <w:uiPriority w:val="99"/>
    <w:unhideWhenUsed/>
    <w:rsid w:val="00723BE8"/>
    <w:pPr>
      <w:tabs>
        <w:tab w:val="center" w:pos="4320"/>
        <w:tab w:val="right" w:pos="8640"/>
      </w:tabs>
      <w:spacing w:after="0" w:line="240" w:lineRule="auto"/>
    </w:pPr>
  </w:style>
  <w:style w:type="character" w:customStyle="1" w:styleId="Char1">
    <w:name w:val="Υποσέλιδο Char"/>
    <w:basedOn w:val="a0"/>
    <w:link w:val="a5"/>
    <w:uiPriority w:val="99"/>
    <w:rsid w:val="00723BE8"/>
    <w:rPr>
      <w:lang w:val="el-GR"/>
    </w:rPr>
  </w:style>
  <w:style w:type="character" w:customStyle="1" w:styleId="a-size-large">
    <w:name w:val="a-size-large"/>
    <w:basedOn w:val="a0"/>
    <w:rsid w:val="00B3665A"/>
  </w:style>
</w:styles>
</file>

<file path=word/webSettings.xml><?xml version="1.0" encoding="utf-8"?>
<w:webSettings xmlns:r="http://schemas.openxmlformats.org/officeDocument/2006/relationships" xmlns:w="http://schemas.openxmlformats.org/wordprocessingml/2006/main">
  <w:divs>
    <w:div w:id="39138854">
      <w:bodyDiv w:val="1"/>
      <w:marLeft w:val="0"/>
      <w:marRight w:val="0"/>
      <w:marTop w:val="0"/>
      <w:marBottom w:val="0"/>
      <w:divBdr>
        <w:top w:val="none" w:sz="0" w:space="0" w:color="auto"/>
        <w:left w:val="none" w:sz="0" w:space="0" w:color="auto"/>
        <w:bottom w:val="none" w:sz="0" w:space="0" w:color="auto"/>
        <w:right w:val="none" w:sz="0" w:space="0" w:color="auto"/>
      </w:divBdr>
    </w:div>
    <w:div w:id="40784521">
      <w:bodyDiv w:val="1"/>
      <w:marLeft w:val="0"/>
      <w:marRight w:val="0"/>
      <w:marTop w:val="0"/>
      <w:marBottom w:val="0"/>
      <w:divBdr>
        <w:top w:val="none" w:sz="0" w:space="0" w:color="auto"/>
        <w:left w:val="none" w:sz="0" w:space="0" w:color="auto"/>
        <w:bottom w:val="none" w:sz="0" w:space="0" w:color="auto"/>
        <w:right w:val="none" w:sz="0" w:space="0" w:color="auto"/>
      </w:divBdr>
    </w:div>
    <w:div w:id="595984883">
      <w:bodyDiv w:val="1"/>
      <w:marLeft w:val="0"/>
      <w:marRight w:val="0"/>
      <w:marTop w:val="0"/>
      <w:marBottom w:val="0"/>
      <w:divBdr>
        <w:top w:val="none" w:sz="0" w:space="0" w:color="auto"/>
        <w:left w:val="none" w:sz="0" w:space="0" w:color="auto"/>
        <w:bottom w:val="none" w:sz="0" w:space="0" w:color="auto"/>
        <w:right w:val="none" w:sz="0" w:space="0" w:color="auto"/>
      </w:divBdr>
    </w:div>
    <w:div w:id="653218673">
      <w:bodyDiv w:val="1"/>
      <w:marLeft w:val="0"/>
      <w:marRight w:val="0"/>
      <w:marTop w:val="0"/>
      <w:marBottom w:val="0"/>
      <w:divBdr>
        <w:top w:val="none" w:sz="0" w:space="0" w:color="auto"/>
        <w:left w:val="none" w:sz="0" w:space="0" w:color="auto"/>
        <w:bottom w:val="none" w:sz="0" w:space="0" w:color="auto"/>
        <w:right w:val="none" w:sz="0" w:space="0" w:color="auto"/>
      </w:divBdr>
    </w:div>
    <w:div w:id="746417754">
      <w:bodyDiv w:val="1"/>
      <w:marLeft w:val="0"/>
      <w:marRight w:val="0"/>
      <w:marTop w:val="0"/>
      <w:marBottom w:val="0"/>
      <w:divBdr>
        <w:top w:val="none" w:sz="0" w:space="0" w:color="auto"/>
        <w:left w:val="none" w:sz="0" w:space="0" w:color="auto"/>
        <w:bottom w:val="none" w:sz="0" w:space="0" w:color="auto"/>
        <w:right w:val="none" w:sz="0" w:space="0" w:color="auto"/>
      </w:divBdr>
    </w:div>
    <w:div w:id="1096365071">
      <w:bodyDiv w:val="1"/>
      <w:marLeft w:val="0"/>
      <w:marRight w:val="0"/>
      <w:marTop w:val="0"/>
      <w:marBottom w:val="0"/>
      <w:divBdr>
        <w:top w:val="none" w:sz="0" w:space="0" w:color="auto"/>
        <w:left w:val="none" w:sz="0" w:space="0" w:color="auto"/>
        <w:bottom w:val="none" w:sz="0" w:space="0" w:color="auto"/>
        <w:right w:val="none" w:sz="0" w:space="0" w:color="auto"/>
      </w:divBdr>
    </w:div>
    <w:div w:id="1116757705">
      <w:bodyDiv w:val="1"/>
      <w:marLeft w:val="0"/>
      <w:marRight w:val="0"/>
      <w:marTop w:val="0"/>
      <w:marBottom w:val="0"/>
      <w:divBdr>
        <w:top w:val="none" w:sz="0" w:space="0" w:color="auto"/>
        <w:left w:val="none" w:sz="0" w:space="0" w:color="auto"/>
        <w:bottom w:val="none" w:sz="0" w:space="0" w:color="auto"/>
        <w:right w:val="none" w:sz="0" w:space="0" w:color="auto"/>
      </w:divBdr>
      <w:divsChild>
        <w:div w:id="1783065683">
          <w:marLeft w:val="0"/>
          <w:marRight w:val="0"/>
          <w:marTop w:val="0"/>
          <w:marBottom w:val="0"/>
          <w:divBdr>
            <w:top w:val="none" w:sz="0" w:space="0" w:color="auto"/>
            <w:left w:val="none" w:sz="0" w:space="0" w:color="auto"/>
            <w:bottom w:val="none" w:sz="0" w:space="0" w:color="auto"/>
            <w:right w:val="none" w:sz="0" w:space="0" w:color="auto"/>
          </w:divBdr>
          <w:divsChild>
            <w:div w:id="1072120693">
              <w:marLeft w:val="0"/>
              <w:marRight w:val="0"/>
              <w:marTop w:val="0"/>
              <w:marBottom w:val="0"/>
              <w:divBdr>
                <w:top w:val="none" w:sz="0" w:space="0" w:color="auto"/>
                <w:left w:val="none" w:sz="0" w:space="0" w:color="auto"/>
                <w:bottom w:val="none" w:sz="0" w:space="0" w:color="auto"/>
                <w:right w:val="none" w:sz="0" w:space="0" w:color="auto"/>
              </w:divBdr>
              <w:divsChild>
                <w:div w:id="498738599">
                  <w:marLeft w:val="0"/>
                  <w:marRight w:val="0"/>
                  <w:marTop w:val="0"/>
                  <w:marBottom w:val="0"/>
                  <w:divBdr>
                    <w:top w:val="none" w:sz="0" w:space="0" w:color="auto"/>
                    <w:left w:val="none" w:sz="0" w:space="0" w:color="auto"/>
                    <w:bottom w:val="none" w:sz="0" w:space="0" w:color="auto"/>
                    <w:right w:val="none" w:sz="0" w:space="0" w:color="auto"/>
                  </w:divBdr>
                  <w:divsChild>
                    <w:div w:id="1407723247">
                      <w:marLeft w:val="0"/>
                      <w:marRight w:val="0"/>
                      <w:marTop w:val="0"/>
                      <w:marBottom w:val="0"/>
                      <w:divBdr>
                        <w:top w:val="none" w:sz="0" w:space="0" w:color="auto"/>
                        <w:left w:val="none" w:sz="0" w:space="0" w:color="auto"/>
                        <w:bottom w:val="none" w:sz="0" w:space="0" w:color="auto"/>
                        <w:right w:val="none" w:sz="0" w:space="0" w:color="auto"/>
                      </w:divBdr>
                      <w:divsChild>
                        <w:div w:id="1030183277">
                          <w:marLeft w:val="0"/>
                          <w:marRight w:val="0"/>
                          <w:marTop w:val="0"/>
                          <w:marBottom w:val="0"/>
                          <w:divBdr>
                            <w:top w:val="none" w:sz="0" w:space="0" w:color="auto"/>
                            <w:left w:val="none" w:sz="0" w:space="0" w:color="auto"/>
                            <w:bottom w:val="none" w:sz="0" w:space="0" w:color="auto"/>
                            <w:right w:val="none" w:sz="0" w:space="0" w:color="auto"/>
                          </w:divBdr>
                        </w:div>
                      </w:divsChild>
                    </w:div>
                    <w:div w:id="993142997">
                      <w:marLeft w:val="0"/>
                      <w:marRight w:val="0"/>
                      <w:marTop w:val="0"/>
                      <w:marBottom w:val="0"/>
                      <w:divBdr>
                        <w:top w:val="none" w:sz="0" w:space="0" w:color="auto"/>
                        <w:left w:val="none" w:sz="0" w:space="0" w:color="auto"/>
                        <w:bottom w:val="none" w:sz="0" w:space="0" w:color="auto"/>
                        <w:right w:val="none" w:sz="0" w:space="0" w:color="auto"/>
                      </w:divBdr>
                      <w:divsChild>
                        <w:div w:id="818574949">
                          <w:marLeft w:val="0"/>
                          <w:marRight w:val="0"/>
                          <w:marTop w:val="0"/>
                          <w:marBottom w:val="0"/>
                          <w:divBdr>
                            <w:top w:val="none" w:sz="0" w:space="0" w:color="auto"/>
                            <w:left w:val="none" w:sz="0" w:space="0" w:color="auto"/>
                            <w:bottom w:val="none" w:sz="0" w:space="0" w:color="auto"/>
                            <w:right w:val="none" w:sz="0" w:space="0" w:color="auto"/>
                          </w:divBdr>
                        </w:div>
                      </w:divsChild>
                    </w:div>
                    <w:div w:id="1269702825">
                      <w:marLeft w:val="0"/>
                      <w:marRight w:val="0"/>
                      <w:marTop w:val="0"/>
                      <w:marBottom w:val="0"/>
                      <w:divBdr>
                        <w:top w:val="none" w:sz="0" w:space="0" w:color="auto"/>
                        <w:left w:val="none" w:sz="0" w:space="0" w:color="auto"/>
                        <w:bottom w:val="none" w:sz="0" w:space="0" w:color="auto"/>
                        <w:right w:val="none" w:sz="0" w:space="0" w:color="auto"/>
                      </w:divBdr>
                      <w:divsChild>
                        <w:div w:id="2023622678">
                          <w:marLeft w:val="0"/>
                          <w:marRight w:val="0"/>
                          <w:marTop w:val="0"/>
                          <w:marBottom w:val="0"/>
                          <w:divBdr>
                            <w:top w:val="none" w:sz="0" w:space="0" w:color="auto"/>
                            <w:left w:val="none" w:sz="0" w:space="0" w:color="auto"/>
                            <w:bottom w:val="none" w:sz="0" w:space="0" w:color="auto"/>
                            <w:right w:val="none" w:sz="0" w:space="0" w:color="auto"/>
                          </w:divBdr>
                        </w:div>
                      </w:divsChild>
                    </w:div>
                    <w:div w:id="885065001">
                      <w:marLeft w:val="0"/>
                      <w:marRight w:val="0"/>
                      <w:marTop w:val="0"/>
                      <w:marBottom w:val="0"/>
                      <w:divBdr>
                        <w:top w:val="none" w:sz="0" w:space="0" w:color="auto"/>
                        <w:left w:val="none" w:sz="0" w:space="0" w:color="auto"/>
                        <w:bottom w:val="none" w:sz="0" w:space="0" w:color="auto"/>
                        <w:right w:val="none" w:sz="0" w:space="0" w:color="auto"/>
                      </w:divBdr>
                      <w:divsChild>
                        <w:div w:id="262303917">
                          <w:marLeft w:val="0"/>
                          <w:marRight w:val="0"/>
                          <w:marTop w:val="0"/>
                          <w:marBottom w:val="0"/>
                          <w:divBdr>
                            <w:top w:val="none" w:sz="0" w:space="0" w:color="auto"/>
                            <w:left w:val="none" w:sz="0" w:space="0" w:color="auto"/>
                            <w:bottom w:val="none" w:sz="0" w:space="0" w:color="auto"/>
                            <w:right w:val="none" w:sz="0" w:space="0" w:color="auto"/>
                          </w:divBdr>
                          <w:divsChild>
                            <w:div w:id="2063095878">
                              <w:marLeft w:val="0"/>
                              <w:marRight w:val="0"/>
                              <w:marTop w:val="0"/>
                              <w:marBottom w:val="0"/>
                              <w:divBdr>
                                <w:top w:val="none" w:sz="0" w:space="0" w:color="auto"/>
                                <w:left w:val="none" w:sz="0" w:space="0" w:color="auto"/>
                                <w:bottom w:val="none" w:sz="0" w:space="0" w:color="auto"/>
                                <w:right w:val="none" w:sz="0" w:space="0" w:color="auto"/>
                              </w:divBdr>
                              <w:divsChild>
                                <w:div w:id="327490321">
                                  <w:marLeft w:val="0"/>
                                  <w:marRight w:val="0"/>
                                  <w:marTop w:val="0"/>
                                  <w:marBottom w:val="0"/>
                                  <w:divBdr>
                                    <w:top w:val="none" w:sz="0" w:space="0" w:color="auto"/>
                                    <w:left w:val="none" w:sz="0" w:space="0" w:color="auto"/>
                                    <w:bottom w:val="none" w:sz="0" w:space="0" w:color="auto"/>
                                    <w:right w:val="none" w:sz="0" w:space="0" w:color="auto"/>
                                  </w:divBdr>
                                </w:div>
                                <w:div w:id="2063170955">
                                  <w:marLeft w:val="0"/>
                                  <w:marRight w:val="0"/>
                                  <w:marTop w:val="0"/>
                                  <w:marBottom w:val="0"/>
                                  <w:divBdr>
                                    <w:top w:val="none" w:sz="0" w:space="0" w:color="auto"/>
                                    <w:left w:val="none" w:sz="0" w:space="0" w:color="auto"/>
                                    <w:bottom w:val="none" w:sz="0" w:space="0" w:color="auto"/>
                                    <w:right w:val="none" w:sz="0" w:space="0" w:color="auto"/>
                                  </w:divBdr>
                                </w:div>
                              </w:divsChild>
                            </w:div>
                            <w:div w:id="1489009993">
                              <w:marLeft w:val="0"/>
                              <w:marRight w:val="0"/>
                              <w:marTop w:val="0"/>
                              <w:marBottom w:val="0"/>
                              <w:divBdr>
                                <w:top w:val="none" w:sz="0" w:space="0" w:color="auto"/>
                                <w:left w:val="none" w:sz="0" w:space="0" w:color="auto"/>
                                <w:bottom w:val="none" w:sz="0" w:space="0" w:color="auto"/>
                                <w:right w:val="none" w:sz="0" w:space="0" w:color="auto"/>
                              </w:divBdr>
                              <w:divsChild>
                                <w:div w:id="413085573">
                                  <w:marLeft w:val="0"/>
                                  <w:marRight w:val="0"/>
                                  <w:marTop w:val="0"/>
                                  <w:marBottom w:val="0"/>
                                  <w:divBdr>
                                    <w:top w:val="none" w:sz="0" w:space="0" w:color="auto"/>
                                    <w:left w:val="none" w:sz="0" w:space="0" w:color="auto"/>
                                    <w:bottom w:val="none" w:sz="0" w:space="0" w:color="auto"/>
                                    <w:right w:val="none" w:sz="0" w:space="0" w:color="auto"/>
                                  </w:divBdr>
                                </w:div>
                                <w:div w:id="63479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53494">
                      <w:marLeft w:val="0"/>
                      <w:marRight w:val="0"/>
                      <w:marTop w:val="0"/>
                      <w:marBottom w:val="0"/>
                      <w:divBdr>
                        <w:top w:val="none" w:sz="0" w:space="0" w:color="auto"/>
                        <w:left w:val="none" w:sz="0" w:space="0" w:color="auto"/>
                        <w:bottom w:val="none" w:sz="0" w:space="0" w:color="auto"/>
                        <w:right w:val="none" w:sz="0" w:space="0" w:color="auto"/>
                      </w:divBdr>
                      <w:divsChild>
                        <w:div w:id="1945569534">
                          <w:marLeft w:val="0"/>
                          <w:marRight w:val="0"/>
                          <w:marTop w:val="0"/>
                          <w:marBottom w:val="0"/>
                          <w:divBdr>
                            <w:top w:val="none" w:sz="0" w:space="0" w:color="auto"/>
                            <w:left w:val="none" w:sz="0" w:space="0" w:color="auto"/>
                            <w:bottom w:val="none" w:sz="0" w:space="0" w:color="auto"/>
                            <w:right w:val="none" w:sz="0" w:space="0" w:color="auto"/>
                          </w:divBdr>
                        </w:div>
                      </w:divsChild>
                    </w:div>
                    <w:div w:id="2144231095">
                      <w:marLeft w:val="0"/>
                      <w:marRight w:val="0"/>
                      <w:marTop w:val="0"/>
                      <w:marBottom w:val="0"/>
                      <w:divBdr>
                        <w:top w:val="none" w:sz="0" w:space="0" w:color="auto"/>
                        <w:left w:val="none" w:sz="0" w:space="0" w:color="auto"/>
                        <w:bottom w:val="none" w:sz="0" w:space="0" w:color="auto"/>
                        <w:right w:val="none" w:sz="0" w:space="0" w:color="auto"/>
                      </w:divBdr>
                      <w:divsChild>
                        <w:div w:id="553470137">
                          <w:marLeft w:val="0"/>
                          <w:marRight w:val="0"/>
                          <w:marTop w:val="0"/>
                          <w:marBottom w:val="0"/>
                          <w:divBdr>
                            <w:top w:val="none" w:sz="0" w:space="0" w:color="auto"/>
                            <w:left w:val="none" w:sz="0" w:space="0" w:color="auto"/>
                            <w:bottom w:val="none" w:sz="0" w:space="0" w:color="auto"/>
                            <w:right w:val="none" w:sz="0" w:space="0" w:color="auto"/>
                          </w:divBdr>
                          <w:divsChild>
                            <w:div w:id="978151185">
                              <w:marLeft w:val="0"/>
                              <w:marRight w:val="0"/>
                              <w:marTop w:val="0"/>
                              <w:marBottom w:val="0"/>
                              <w:divBdr>
                                <w:top w:val="none" w:sz="0" w:space="0" w:color="auto"/>
                                <w:left w:val="none" w:sz="0" w:space="0" w:color="auto"/>
                                <w:bottom w:val="none" w:sz="0" w:space="0" w:color="auto"/>
                                <w:right w:val="none" w:sz="0" w:space="0" w:color="auto"/>
                              </w:divBdr>
                              <w:divsChild>
                                <w:div w:id="1545868771">
                                  <w:marLeft w:val="0"/>
                                  <w:marRight w:val="0"/>
                                  <w:marTop w:val="0"/>
                                  <w:marBottom w:val="0"/>
                                  <w:divBdr>
                                    <w:top w:val="none" w:sz="0" w:space="0" w:color="auto"/>
                                    <w:left w:val="none" w:sz="0" w:space="0" w:color="auto"/>
                                    <w:bottom w:val="none" w:sz="0" w:space="0" w:color="auto"/>
                                    <w:right w:val="none" w:sz="0" w:space="0" w:color="auto"/>
                                  </w:divBdr>
                                  <w:divsChild>
                                    <w:div w:id="734205273">
                                      <w:marLeft w:val="0"/>
                                      <w:marRight w:val="0"/>
                                      <w:marTop w:val="0"/>
                                      <w:marBottom w:val="0"/>
                                      <w:divBdr>
                                        <w:top w:val="none" w:sz="0" w:space="0" w:color="auto"/>
                                        <w:left w:val="none" w:sz="0" w:space="0" w:color="auto"/>
                                        <w:bottom w:val="none" w:sz="0" w:space="0" w:color="auto"/>
                                        <w:right w:val="none" w:sz="0" w:space="0" w:color="auto"/>
                                      </w:divBdr>
                                      <w:divsChild>
                                        <w:div w:id="1645693374">
                                          <w:marLeft w:val="0"/>
                                          <w:marRight w:val="0"/>
                                          <w:marTop w:val="0"/>
                                          <w:marBottom w:val="0"/>
                                          <w:divBdr>
                                            <w:top w:val="none" w:sz="0" w:space="0" w:color="auto"/>
                                            <w:left w:val="none" w:sz="0" w:space="0" w:color="auto"/>
                                            <w:bottom w:val="none" w:sz="0" w:space="0" w:color="auto"/>
                                            <w:right w:val="none" w:sz="0" w:space="0" w:color="auto"/>
                                          </w:divBdr>
                                          <w:divsChild>
                                            <w:div w:id="208957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905316">
                      <w:marLeft w:val="0"/>
                      <w:marRight w:val="0"/>
                      <w:marTop w:val="0"/>
                      <w:marBottom w:val="0"/>
                      <w:divBdr>
                        <w:top w:val="none" w:sz="0" w:space="0" w:color="auto"/>
                        <w:left w:val="none" w:sz="0" w:space="0" w:color="auto"/>
                        <w:bottom w:val="none" w:sz="0" w:space="0" w:color="auto"/>
                        <w:right w:val="none" w:sz="0" w:space="0" w:color="auto"/>
                      </w:divBdr>
                      <w:divsChild>
                        <w:div w:id="1700887088">
                          <w:marLeft w:val="0"/>
                          <w:marRight w:val="0"/>
                          <w:marTop w:val="0"/>
                          <w:marBottom w:val="0"/>
                          <w:divBdr>
                            <w:top w:val="none" w:sz="0" w:space="0" w:color="auto"/>
                            <w:left w:val="none" w:sz="0" w:space="0" w:color="auto"/>
                            <w:bottom w:val="none" w:sz="0" w:space="0" w:color="auto"/>
                            <w:right w:val="none" w:sz="0" w:space="0" w:color="auto"/>
                          </w:divBdr>
                          <w:divsChild>
                            <w:div w:id="169603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3592">
                      <w:marLeft w:val="0"/>
                      <w:marRight w:val="0"/>
                      <w:marTop w:val="0"/>
                      <w:marBottom w:val="0"/>
                      <w:divBdr>
                        <w:top w:val="none" w:sz="0" w:space="0" w:color="auto"/>
                        <w:left w:val="none" w:sz="0" w:space="0" w:color="auto"/>
                        <w:bottom w:val="none" w:sz="0" w:space="0" w:color="auto"/>
                        <w:right w:val="none" w:sz="0" w:space="0" w:color="auto"/>
                      </w:divBdr>
                      <w:divsChild>
                        <w:div w:id="2066291437">
                          <w:marLeft w:val="0"/>
                          <w:marRight w:val="0"/>
                          <w:marTop w:val="0"/>
                          <w:marBottom w:val="0"/>
                          <w:divBdr>
                            <w:top w:val="none" w:sz="0" w:space="0" w:color="auto"/>
                            <w:left w:val="none" w:sz="0" w:space="0" w:color="auto"/>
                            <w:bottom w:val="none" w:sz="0" w:space="0" w:color="auto"/>
                            <w:right w:val="none" w:sz="0" w:space="0" w:color="auto"/>
                          </w:divBdr>
                          <w:divsChild>
                            <w:div w:id="70000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08907">
                  <w:marLeft w:val="0"/>
                  <w:marRight w:val="0"/>
                  <w:marTop w:val="0"/>
                  <w:marBottom w:val="0"/>
                  <w:divBdr>
                    <w:top w:val="none" w:sz="0" w:space="0" w:color="auto"/>
                    <w:left w:val="none" w:sz="0" w:space="0" w:color="auto"/>
                    <w:bottom w:val="none" w:sz="0" w:space="0" w:color="auto"/>
                    <w:right w:val="none" w:sz="0" w:space="0" w:color="auto"/>
                  </w:divBdr>
                  <w:divsChild>
                    <w:div w:id="676687010">
                      <w:marLeft w:val="0"/>
                      <w:marRight w:val="0"/>
                      <w:marTop w:val="0"/>
                      <w:marBottom w:val="0"/>
                      <w:divBdr>
                        <w:top w:val="none" w:sz="0" w:space="0" w:color="auto"/>
                        <w:left w:val="none" w:sz="0" w:space="0" w:color="auto"/>
                        <w:bottom w:val="none" w:sz="0" w:space="0" w:color="auto"/>
                        <w:right w:val="none" w:sz="0" w:space="0" w:color="auto"/>
                      </w:divBdr>
                      <w:divsChild>
                        <w:div w:id="1269659270">
                          <w:marLeft w:val="0"/>
                          <w:marRight w:val="0"/>
                          <w:marTop w:val="0"/>
                          <w:marBottom w:val="0"/>
                          <w:divBdr>
                            <w:top w:val="none" w:sz="0" w:space="0" w:color="auto"/>
                            <w:left w:val="none" w:sz="0" w:space="0" w:color="auto"/>
                            <w:bottom w:val="none" w:sz="0" w:space="0" w:color="auto"/>
                            <w:right w:val="none" w:sz="0" w:space="0" w:color="auto"/>
                          </w:divBdr>
                          <w:divsChild>
                            <w:div w:id="1906716013">
                              <w:marLeft w:val="0"/>
                              <w:marRight w:val="0"/>
                              <w:marTop w:val="0"/>
                              <w:marBottom w:val="0"/>
                              <w:divBdr>
                                <w:top w:val="none" w:sz="0" w:space="0" w:color="auto"/>
                                <w:left w:val="none" w:sz="0" w:space="0" w:color="auto"/>
                                <w:bottom w:val="none" w:sz="0" w:space="0" w:color="auto"/>
                                <w:right w:val="none" w:sz="0" w:space="0" w:color="auto"/>
                              </w:divBdr>
                            </w:div>
                            <w:div w:id="933316835">
                              <w:marLeft w:val="0"/>
                              <w:marRight w:val="0"/>
                              <w:marTop w:val="0"/>
                              <w:marBottom w:val="0"/>
                              <w:divBdr>
                                <w:top w:val="none" w:sz="0" w:space="0" w:color="auto"/>
                                <w:left w:val="none" w:sz="0" w:space="0" w:color="auto"/>
                                <w:bottom w:val="none" w:sz="0" w:space="0" w:color="auto"/>
                                <w:right w:val="none" w:sz="0" w:space="0" w:color="auto"/>
                              </w:divBdr>
                            </w:div>
                            <w:div w:id="1234394360">
                              <w:marLeft w:val="0"/>
                              <w:marRight w:val="0"/>
                              <w:marTop w:val="0"/>
                              <w:marBottom w:val="0"/>
                              <w:divBdr>
                                <w:top w:val="none" w:sz="0" w:space="0" w:color="auto"/>
                                <w:left w:val="none" w:sz="0" w:space="0" w:color="auto"/>
                                <w:bottom w:val="none" w:sz="0" w:space="0" w:color="auto"/>
                                <w:right w:val="none" w:sz="0" w:space="0" w:color="auto"/>
                              </w:divBdr>
                            </w:div>
                            <w:div w:id="1214195740">
                              <w:marLeft w:val="0"/>
                              <w:marRight w:val="0"/>
                              <w:marTop w:val="0"/>
                              <w:marBottom w:val="0"/>
                              <w:divBdr>
                                <w:top w:val="none" w:sz="0" w:space="0" w:color="auto"/>
                                <w:left w:val="none" w:sz="0" w:space="0" w:color="auto"/>
                                <w:bottom w:val="none" w:sz="0" w:space="0" w:color="auto"/>
                                <w:right w:val="none" w:sz="0" w:space="0" w:color="auto"/>
                              </w:divBdr>
                            </w:div>
                            <w:div w:id="813988757">
                              <w:marLeft w:val="0"/>
                              <w:marRight w:val="0"/>
                              <w:marTop w:val="0"/>
                              <w:marBottom w:val="0"/>
                              <w:divBdr>
                                <w:top w:val="none" w:sz="0" w:space="0" w:color="auto"/>
                                <w:left w:val="none" w:sz="0" w:space="0" w:color="auto"/>
                                <w:bottom w:val="none" w:sz="0" w:space="0" w:color="auto"/>
                                <w:right w:val="none" w:sz="0" w:space="0" w:color="auto"/>
                              </w:divBdr>
                            </w:div>
                            <w:div w:id="1085226177">
                              <w:marLeft w:val="0"/>
                              <w:marRight w:val="0"/>
                              <w:marTop w:val="0"/>
                              <w:marBottom w:val="0"/>
                              <w:divBdr>
                                <w:top w:val="none" w:sz="0" w:space="0" w:color="auto"/>
                                <w:left w:val="none" w:sz="0" w:space="0" w:color="auto"/>
                                <w:bottom w:val="none" w:sz="0" w:space="0" w:color="auto"/>
                                <w:right w:val="none" w:sz="0" w:space="0" w:color="auto"/>
                              </w:divBdr>
                            </w:div>
                            <w:div w:id="1292977689">
                              <w:marLeft w:val="0"/>
                              <w:marRight w:val="0"/>
                              <w:marTop w:val="0"/>
                              <w:marBottom w:val="0"/>
                              <w:divBdr>
                                <w:top w:val="none" w:sz="0" w:space="0" w:color="auto"/>
                                <w:left w:val="none" w:sz="0" w:space="0" w:color="auto"/>
                                <w:bottom w:val="none" w:sz="0" w:space="0" w:color="auto"/>
                                <w:right w:val="none" w:sz="0" w:space="0" w:color="auto"/>
                              </w:divBdr>
                            </w:div>
                            <w:div w:id="12505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2188">
                      <w:marLeft w:val="0"/>
                      <w:marRight w:val="0"/>
                      <w:marTop w:val="225"/>
                      <w:marBottom w:val="75"/>
                      <w:divBdr>
                        <w:top w:val="none" w:sz="0" w:space="0" w:color="auto"/>
                        <w:left w:val="none" w:sz="0" w:space="0" w:color="auto"/>
                        <w:bottom w:val="none" w:sz="0" w:space="0" w:color="auto"/>
                        <w:right w:val="none" w:sz="0" w:space="0" w:color="auto"/>
                      </w:divBdr>
                    </w:div>
                  </w:divsChild>
                </w:div>
                <w:div w:id="1605109663">
                  <w:marLeft w:val="0"/>
                  <w:marRight w:val="0"/>
                  <w:marTop w:val="0"/>
                  <w:marBottom w:val="0"/>
                  <w:divBdr>
                    <w:top w:val="none" w:sz="0" w:space="0" w:color="auto"/>
                    <w:left w:val="none" w:sz="0" w:space="0" w:color="auto"/>
                    <w:bottom w:val="none" w:sz="0" w:space="0" w:color="auto"/>
                    <w:right w:val="none" w:sz="0" w:space="0" w:color="auto"/>
                  </w:divBdr>
                  <w:divsChild>
                    <w:div w:id="1832942089">
                      <w:marLeft w:val="0"/>
                      <w:marRight w:val="0"/>
                      <w:marTop w:val="0"/>
                      <w:marBottom w:val="0"/>
                      <w:divBdr>
                        <w:top w:val="none" w:sz="0" w:space="0" w:color="auto"/>
                        <w:left w:val="none" w:sz="0" w:space="0" w:color="auto"/>
                        <w:bottom w:val="none" w:sz="0" w:space="0" w:color="auto"/>
                        <w:right w:val="none" w:sz="0" w:space="0" w:color="auto"/>
                      </w:divBdr>
                      <w:divsChild>
                        <w:div w:id="1774593119">
                          <w:marLeft w:val="0"/>
                          <w:marRight w:val="0"/>
                          <w:marTop w:val="0"/>
                          <w:marBottom w:val="0"/>
                          <w:divBdr>
                            <w:top w:val="none" w:sz="0" w:space="0" w:color="auto"/>
                            <w:left w:val="none" w:sz="0" w:space="0" w:color="auto"/>
                            <w:bottom w:val="none" w:sz="0" w:space="0" w:color="auto"/>
                            <w:right w:val="none" w:sz="0" w:space="0" w:color="auto"/>
                          </w:divBdr>
                          <w:divsChild>
                            <w:div w:id="1367564976">
                              <w:marLeft w:val="0"/>
                              <w:marRight w:val="0"/>
                              <w:marTop w:val="0"/>
                              <w:marBottom w:val="0"/>
                              <w:divBdr>
                                <w:top w:val="none" w:sz="0" w:space="0" w:color="auto"/>
                                <w:left w:val="none" w:sz="0" w:space="0" w:color="auto"/>
                                <w:bottom w:val="none" w:sz="0" w:space="0" w:color="auto"/>
                                <w:right w:val="none" w:sz="0" w:space="0" w:color="auto"/>
                              </w:divBdr>
                            </w:div>
                            <w:div w:id="623998220">
                              <w:marLeft w:val="0"/>
                              <w:marRight w:val="0"/>
                              <w:marTop w:val="0"/>
                              <w:marBottom w:val="0"/>
                              <w:divBdr>
                                <w:top w:val="none" w:sz="0" w:space="0" w:color="auto"/>
                                <w:left w:val="none" w:sz="0" w:space="0" w:color="auto"/>
                                <w:bottom w:val="none" w:sz="0" w:space="0" w:color="auto"/>
                                <w:right w:val="none" w:sz="0" w:space="0" w:color="auto"/>
                              </w:divBdr>
                            </w:div>
                          </w:divsChild>
                        </w:div>
                        <w:div w:id="233781128">
                          <w:marLeft w:val="0"/>
                          <w:marRight w:val="0"/>
                          <w:marTop w:val="0"/>
                          <w:marBottom w:val="0"/>
                          <w:divBdr>
                            <w:top w:val="none" w:sz="0" w:space="0" w:color="auto"/>
                            <w:left w:val="none" w:sz="0" w:space="0" w:color="auto"/>
                            <w:bottom w:val="none" w:sz="0" w:space="0" w:color="auto"/>
                            <w:right w:val="none" w:sz="0" w:space="0" w:color="auto"/>
                          </w:divBdr>
                          <w:divsChild>
                            <w:div w:id="1766342244">
                              <w:marLeft w:val="0"/>
                              <w:marRight w:val="0"/>
                              <w:marTop w:val="0"/>
                              <w:marBottom w:val="0"/>
                              <w:divBdr>
                                <w:top w:val="none" w:sz="0" w:space="0" w:color="auto"/>
                                <w:left w:val="none" w:sz="0" w:space="0" w:color="auto"/>
                                <w:bottom w:val="none" w:sz="0" w:space="0" w:color="auto"/>
                                <w:right w:val="none" w:sz="0" w:space="0" w:color="auto"/>
                              </w:divBdr>
                              <w:divsChild>
                                <w:div w:id="343632786">
                                  <w:marLeft w:val="0"/>
                                  <w:marRight w:val="0"/>
                                  <w:marTop w:val="0"/>
                                  <w:marBottom w:val="0"/>
                                  <w:divBdr>
                                    <w:top w:val="none" w:sz="0" w:space="0" w:color="auto"/>
                                    <w:left w:val="none" w:sz="0" w:space="0" w:color="auto"/>
                                    <w:bottom w:val="none" w:sz="0" w:space="0" w:color="auto"/>
                                    <w:right w:val="none" w:sz="0" w:space="0" w:color="auto"/>
                                  </w:divBdr>
                                  <w:divsChild>
                                    <w:div w:id="652104770">
                                      <w:marLeft w:val="0"/>
                                      <w:marRight w:val="0"/>
                                      <w:marTop w:val="0"/>
                                      <w:marBottom w:val="0"/>
                                      <w:divBdr>
                                        <w:top w:val="none" w:sz="0" w:space="0" w:color="auto"/>
                                        <w:left w:val="none" w:sz="0" w:space="0" w:color="auto"/>
                                        <w:bottom w:val="none" w:sz="0" w:space="0" w:color="auto"/>
                                        <w:right w:val="none" w:sz="0" w:space="0" w:color="auto"/>
                                      </w:divBdr>
                                      <w:divsChild>
                                        <w:div w:id="991253266">
                                          <w:marLeft w:val="0"/>
                                          <w:marRight w:val="0"/>
                                          <w:marTop w:val="0"/>
                                          <w:marBottom w:val="0"/>
                                          <w:divBdr>
                                            <w:top w:val="none" w:sz="0" w:space="0" w:color="auto"/>
                                            <w:left w:val="none" w:sz="0" w:space="0" w:color="auto"/>
                                            <w:bottom w:val="none" w:sz="0" w:space="0" w:color="auto"/>
                                            <w:right w:val="none" w:sz="0" w:space="0" w:color="auto"/>
                                          </w:divBdr>
                                          <w:divsChild>
                                            <w:div w:id="1676037000">
                                              <w:marLeft w:val="0"/>
                                              <w:marRight w:val="0"/>
                                              <w:marTop w:val="0"/>
                                              <w:marBottom w:val="0"/>
                                              <w:divBdr>
                                                <w:top w:val="none" w:sz="0" w:space="0" w:color="auto"/>
                                                <w:left w:val="none" w:sz="0" w:space="0" w:color="auto"/>
                                                <w:bottom w:val="none" w:sz="0" w:space="0" w:color="auto"/>
                                                <w:right w:val="none" w:sz="0" w:space="0" w:color="auto"/>
                                              </w:divBdr>
                                            </w:div>
                                            <w:div w:id="825560108">
                                              <w:marLeft w:val="0"/>
                                              <w:marRight w:val="0"/>
                                              <w:marTop w:val="0"/>
                                              <w:marBottom w:val="0"/>
                                              <w:divBdr>
                                                <w:top w:val="none" w:sz="0" w:space="0" w:color="auto"/>
                                                <w:left w:val="none" w:sz="0" w:space="0" w:color="auto"/>
                                                <w:bottom w:val="none" w:sz="0" w:space="0" w:color="auto"/>
                                                <w:right w:val="none" w:sz="0" w:space="0" w:color="auto"/>
                                              </w:divBdr>
                                            </w:div>
                                            <w:div w:id="1972398300">
                                              <w:marLeft w:val="0"/>
                                              <w:marRight w:val="0"/>
                                              <w:marTop w:val="0"/>
                                              <w:marBottom w:val="0"/>
                                              <w:divBdr>
                                                <w:top w:val="none" w:sz="0" w:space="0" w:color="auto"/>
                                                <w:left w:val="none" w:sz="0" w:space="0" w:color="auto"/>
                                                <w:bottom w:val="none" w:sz="0" w:space="0" w:color="auto"/>
                                                <w:right w:val="none" w:sz="0" w:space="0" w:color="auto"/>
                                              </w:divBdr>
                                            </w:div>
                                            <w:div w:id="1549755480">
                                              <w:marLeft w:val="0"/>
                                              <w:marRight w:val="0"/>
                                              <w:marTop w:val="0"/>
                                              <w:marBottom w:val="0"/>
                                              <w:divBdr>
                                                <w:top w:val="none" w:sz="0" w:space="0" w:color="auto"/>
                                                <w:left w:val="none" w:sz="0" w:space="0" w:color="auto"/>
                                                <w:bottom w:val="none" w:sz="0" w:space="0" w:color="auto"/>
                                                <w:right w:val="none" w:sz="0" w:space="0" w:color="auto"/>
                                              </w:divBdr>
                                            </w:div>
                                          </w:divsChild>
                                        </w:div>
                                        <w:div w:id="907888662">
                                          <w:marLeft w:val="0"/>
                                          <w:marRight w:val="0"/>
                                          <w:marTop w:val="0"/>
                                          <w:marBottom w:val="0"/>
                                          <w:divBdr>
                                            <w:top w:val="none" w:sz="0" w:space="0" w:color="auto"/>
                                            <w:left w:val="none" w:sz="0" w:space="0" w:color="auto"/>
                                            <w:bottom w:val="none" w:sz="0" w:space="0" w:color="auto"/>
                                            <w:right w:val="none" w:sz="0" w:space="0" w:color="auto"/>
                                          </w:divBdr>
                                          <w:divsChild>
                                            <w:div w:id="572398582">
                                              <w:marLeft w:val="0"/>
                                              <w:marRight w:val="0"/>
                                              <w:marTop w:val="0"/>
                                              <w:marBottom w:val="0"/>
                                              <w:divBdr>
                                                <w:top w:val="none" w:sz="0" w:space="0" w:color="auto"/>
                                                <w:left w:val="none" w:sz="0" w:space="0" w:color="auto"/>
                                                <w:bottom w:val="none" w:sz="0" w:space="0" w:color="auto"/>
                                                <w:right w:val="none" w:sz="0" w:space="0" w:color="auto"/>
                                              </w:divBdr>
                                            </w:div>
                                            <w:div w:id="760028272">
                                              <w:marLeft w:val="0"/>
                                              <w:marRight w:val="0"/>
                                              <w:marTop w:val="0"/>
                                              <w:marBottom w:val="0"/>
                                              <w:divBdr>
                                                <w:top w:val="none" w:sz="0" w:space="0" w:color="auto"/>
                                                <w:left w:val="none" w:sz="0" w:space="0" w:color="auto"/>
                                                <w:bottom w:val="none" w:sz="0" w:space="0" w:color="auto"/>
                                                <w:right w:val="none" w:sz="0" w:space="0" w:color="auto"/>
                                              </w:divBdr>
                                            </w:div>
                                            <w:div w:id="102653404">
                                              <w:marLeft w:val="0"/>
                                              <w:marRight w:val="0"/>
                                              <w:marTop w:val="0"/>
                                              <w:marBottom w:val="0"/>
                                              <w:divBdr>
                                                <w:top w:val="none" w:sz="0" w:space="0" w:color="auto"/>
                                                <w:left w:val="none" w:sz="0" w:space="0" w:color="auto"/>
                                                <w:bottom w:val="none" w:sz="0" w:space="0" w:color="auto"/>
                                                <w:right w:val="none" w:sz="0" w:space="0" w:color="auto"/>
                                              </w:divBdr>
                                            </w:div>
                                            <w:div w:id="1545291665">
                                              <w:marLeft w:val="0"/>
                                              <w:marRight w:val="0"/>
                                              <w:marTop w:val="0"/>
                                              <w:marBottom w:val="0"/>
                                              <w:divBdr>
                                                <w:top w:val="none" w:sz="0" w:space="0" w:color="auto"/>
                                                <w:left w:val="none" w:sz="0" w:space="0" w:color="auto"/>
                                                <w:bottom w:val="none" w:sz="0" w:space="0" w:color="auto"/>
                                                <w:right w:val="none" w:sz="0" w:space="0" w:color="auto"/>
                                              </w:divBdr>
                                            </w:div>
                                          </w:divsChild>
                                        </w:div>
                                        <w:div w:id="1278683791">
                                          <w:marLeft w:val="0"/>
                                          <w:marRight w:val="0"/>
                                          <w:marTop w:val="0"/>
                                          <w:marBottom w:val="0"/>
                                          <w:divBdr>
                                            <w:top w:val="none" w:sz="0" w:space="0" w:color="auto"/>
                                            <w:left w:val="none" w:sz="0" w:space="0" w:color="auto"/>
                                            <w:bottom w:val="none" w:sz="0" w:space="0" w:color="auto"/>
                                            <w:right w:val="none" w:sz="0" w:space="0" w:color="auto"/>
                                          </w:divBdr>
                                          <w:divsChild>
                                            <w:div w:id="1317804729">
                                              <w:marLeft w:val="0"/>
                                              <w:marRight w:val="0"/>
                                              <w:marTop w:val="0"/>
                                              <w:marBottom w:val="0"/>
                                              <w:divBdr>
                                                <w:top w:val="none" w:sz="0" w:space="0" w:color="auto"/>
                                                <w:left w:val="none" w:sz="0" w:space="0" w:color="auto"/>
                                                <w:bottom w:val="none" w:sz="0" w:space="0" w:color="auto"/>
                                                <w:right w:val="none" w:sz="0" w:space="0" w:color="auto"/>
                                              </w:divBdr>
                                            </w:div>
                                            <w:div w:id="1279871402">
                                              <w:marLeft w:val="0"/>
                                              <w:marRight w:val="0"/>
                                              <w:marTop w:val="0"/>
                                              <w:marBottom w:val="0"/>
                                              <w:divBdr>
                                                <w:top w:val="none" w:sz="0" w:space="0" w:color="auto"/>
                                                <w:left w:val="none" w:sz="0" w:space="0" w:color="auto"/>
                                                <w:bottom w:val="none" w:sz="0" w:space="0" w:color="auto"/>
                                                <w:right w:val="none" w:sz="0" w:space="0" w:color="auto"/>
                                              </w:divBdr>
                                            </w:div>
                                            <w:div w:id="348146260">
                                              <w:marLeft w:val="0"/>
                                              <w:marRight w:val="0"/>
                                              <w:marTop w:val="0"/>
                                              <w:marBottom w:val="0"/>
                                              <w:divBdr>
                                                <w:top w:val="none" w:sz="0" w:space="0" w:color="auto"/>
                                                <w:left w:val="none" w:sz="0" w:space="0" w:color="auto"/>
                                                <w:bottom w:val="none" w:sz="0" w:space="0" w:color="auto"/>
                                                <w:right w:val="none" w:sz="0" w:space="0" w:color="auto"/>
                                              </w:divBdr>
                                            </w:div>
                                            <w:div w:id="224264796">
                                              <w:marLeft w:val="0"/>
                                              <w:marRight w:val="0"/>
                                              <w:marTop w:val="0"/>
                                              <w:marBottom w:val="0"/>
                                              <w:divBdr>
                                                <w:top w:val="none" w:sz="0" w:space="0" w:color="auto"/>
                                                <w:left w:val="none" w:sz="0" w:space="0" w:color="auto"/>
                                                <w:bottom w:val="none" w:sz="0" w:space="0" w:color="auto"/>
                                                <w:right w:val="none" w:sz="0" w:space="0" w:color="auto"/>
                                              </w:divBdr>
                                            </w:div>
                                            <w:div w:id="2131245245">
                                              <w:marLeft w:val="0"/>
                                              <w:marRight w:val="0"/>
                                              <w:marTop w:val="0"/>
                                              <w:marBottom w:val="0"/>
                                              <w:divBdr>
                                                <w:top w:val="none" w:sz="0" w:space="0" w:color="auto"/>
                                                <w:left w:val="none" w:sz="0" w:space="0" w:color="auto"/>
                                                <w:bottom w:val="none" w:sz="0" w:space="0" w:color="auto"/>
                                                <w:right w:val="none" w:sz="0" w:space="0" w:color="auto"/>
                                              </w:divBdr>
                                            </w:div>
                                          </w:divsChild>
                                        </w:div>
                                        <w:div w:id="546914856">
                                          <w:marLeft w:val="0"/>
                                          <w:marRight w:val="0"/>
                                          <w:marTop w:val="0"/>
                                          <w:marBottom w:val="0"/>
                                          <w:divBdr>
                                            <w:top w:val="none" w:sz="0" w:space="0" w:color="auto"/>
                                            <w:left w:val="none" w:sz="0" w:space="0" w:color="auto"/>
                                            <w:bottom w:val="none" w:sz="0" w:space="0" w:color="auto"/>
                                            <w:right w:val="none" w:sz="0" w:space="0" w:color="auto"/>
                                          </w:divBdr>
                                          <w:divsChild>
                                            <w:div w:id="1812868214">
                                              <w:marLeft w:val="0"/>
                                              <w:marRight w:val="0"/>
                                              <w:marTop w:val="0"/>
                                              <w:marBottom w:val="0"/>
                                              <w:divBdr>
                                                <w:top w:val="none" w:sz="0" w:space="0" w:color="auto"/>
                                                <w:left w:val="none" w:sz="0" w:space="0" w:color="auto"/>
                                                <w:bottom w:val="none" w:sz="0" w:space="0" w:color="auto"/>
                                                <w:right w:val="none" w:sz="0" w:space="0" w:color="auto"/>
                                              </w:divBdr>
                                            </w:div>
                                            <w:div w:id="1279683185">
                                              <w:marLeft w:val="0"/>
                                              <w:marRight w:val="0"/>
                                              <w:marTop w:val="0"/>
                                              <w:marBottom w:val="0"/>
                                              <w:divBdr>
                                                <w:top w:val="none" w:sz="0" w:space="0" w:color="auto"/>
                                                <w:left w:val="none" w:sz="0" w:space="0" w:color="auto"/>
                                                <w:bottom w:val="none" w:sz="0" w:space="0" w:color="auto"/>
                                                <w:right w:val="none" w:sz="0" w:space="0" w:color="auto"/>
                                              </w:divBdr>
                                            </w:div>
                                            <w:div w:id="518784213">
                                              <w:marLeft w:val="0"/>
                                              <w:marRight w:val="0"/>
                                              <w:marTop w:val="0"/>
                                              <w:marBottom w:val="0"/>
                                              <w:divBdr>
                                                <w:top w:val="none" w:sz="0" w:space="0" w:color="auto"/>
                                                <w:left w:val="none" w:sz="0" w:space="0" w:color="auto"/>
                                                <w:bottom w:val="none" w:sz="0" w:space="0" w:color="auto"/>
                                                <w:right w:val="none" w:sz="0" w:space="0" w:color="auto"/>
                                              </w:divBdr>
                                            </w:div>
                                            <w:div w:id="1607156486">
                                              <w:marLeft w:val="0"/>
                                              <w:marRight w:val="0"/>
                                              <w:marTop w:val="0"/>
                                              <w:marBottom w:val="0"/>
                                              <w:divBdr>
                                                <w:top w:val="none" w:sz="0" w:space="0" w:color="auto"/>
                                                <w:left w:val="none" w:sz="0" w:space="0" w:color="auto"/>
                                                <w:bottom w:val="none" w:sz="0" w:space="0" w:color="auto"/>
                                                <w:right w:val="none" w:sz="0" w:space="0" w:color="auto"/>
                                              </w:divBdr>
                                            </w:div>
                                            <w:div w:id="1222983245">
                                              <w:marLeft w:val="0"/>
                                              <w:marRight w:val="0"/>
                                              <w:marTop w:val="0"/>
                                              <w:marBottom w:val="0"/>
                                              <w:divBdr>
                                                <w:top w:val="none" w:sz="0" w:space="0" w:color="auto"/>
                                                <w:left w:val="none" w:sz="0" w:space="0" w:color="auto"/>
                                                <w:bottom w:val="none" w:sz="0" w:space="0" w:color="auto"/>
                                                <w:right w:val="none" w:sz="0" w:space="0" w:color="auto"/>
                                              </w:divBdr>
                                            </w:div>
                                          </w:divsChild>
                                        </w:div>
                                        <w:div w:id="745492931">
                                          <w:marLeft w:val="0"/>
                                          <w:marRight w:val="0"/>
                                          <w:marTop w:val="0"/>
                                          <w:marBottom w:val="0"/>
                                          <w:divBdr>
                                            <w:top w:val="none" w:sz="0" w:space="0" w:color="auto"/>
                                            <w:left w:val="none" w:sz="0" w:space="0" w:color="auto"/>
                                            <w:bottom w:val="none" w:sz="0" w:space="0" w:color="auto"/>
                                            <w:right w:val="none" w:sz="0" w:space="0" w:color="auto"/>
                                          </w:divBdr>
                                          <w:divsChild>
                                            <w:div w:id="294919290">
                                              <w:marLeft w:val="0"/>
                                              <w:marRight w:val="0"/>
                                              <w:marTop w:val="0"/>
                                              <w:marBottom w:val="0"/>
                                              <w:divBdr>
                                                <w:top w:val="none" w:sz="0" w:space="0" w:color="auto"/>
                                                <w:left w:val="none" w:sz="0" w:space="0" w:color="auto"/>
                                                <w:bottom w:val="none" w:sz="0" w:space="0" w:color="auto"/>
                                                <w:right w:val="none" w:sz="0" w:space="0" w:color="auto"/>
                                              </w:divBdr>
                                            </w:div>
                                            <w:div w:id="2130975865">
                                              <w:marLeft w:val="0"/>
                                              <w:marRight w:val="0"/>
                                              <w:marTop w:val="0"/>
                                              <w:marBottom w:val="0"/>
                                              <w:divBdr>
                                                <w:top w:val="none" w:sz="0" w:space="0" w:color="auto"/>
                                                <w:left w:val="none" w:sz="0" w:space="0" w:color="auto"/>
                                                <w:bottom w:val="none" w:sz="0" w:space="0" w:color="auto"/>
                                                <w:right w:val="none" w:sz="0" w:space="0" w:color="auto"/>
                                              </w:divBdr>
                                            </w:div>
                                            <w:div w:id="1763145693">
                                              <w:marLeft w:val="0"/>
                                              <w:marRight w:val="0"/>
                                              <w:marTop w:val="0"/>
                                              <w:marBottom w:val="0"/>
                                              <w:divBdr>
                                                <w:top w:val="none" w:sz="0" w:space="0" w:color="auto"/>
                                                <w:left w:val="none" w:sz="0" w:space="0" w:color="auto"/>
                                                <w:bottom w:val="none" w:sz="0" w:space="0" w:color="auto"/>
                                                <w:right w:val="none" w:sz="0" w:space="0" w:color="auto"/>
                                              </w:divBdr>
                                            </w:div>
                                            <w:div w:id="281809324">
                                              <w:marLeft w:val="0"/>
                                              <w:marRight w:val="0"/>
                                              <w:marTop w:val="0"/>
                                              <w:marBottom w:val="0"/>
                                              <w:divBdr>
                                                <w:top w:val="none" w:sz="0" w:space="0" w:color="auto"/>
                                                <w:left w:val="none" w:sz="0" w:space="0" w:color="auto"/>
                                                <w:bottom w:val="none" w:sz="0" w:space="0" w:color="auto"/>
                                                <w:right w:val="none" w:sz="0" w:space="0" w:color="auto"/>
                                              </w:divBdr>
                                            </w:div>
                                            <w:div w:id="1965575314">
                                              <w:marLeft w:val="0"/>
                                              <w:marRight w:val="0"/>
                                              <w:marTop w:val="0"/>
                                              <w:marBottom w:val="0"/>
                                              <w:divBdr>
                                                <w:top w:val="none" w:sz="0" w:space="0" w:color="auto"/>
                                                <w:left w:val="none" w:sz="0" w:space="0" w:color="auto"/>
                                                <w:bottom w:val="none" w:sz="0" w:space="0" w:color="auto"/>
                                                <w:right w:val="none" w:sz="0" w:space="0" w:color="auto"/>
                                              </w:divBdr>
                                            </w:div>
                                          </w:divsChild>
                                        </w:div>
                                        <w:div w:id="869611738">
                                          <w:marLeft w:val="0"/>
                                          <w:marRight w:val="0"/>
                                          <w:marTop w:val="0"/>
                                          <w:marBottom w:val="0"/>
                                          <w:divBdr>
                                            <w:top w:val="none" w:sz="0" w:space="0" w:color="auto"/>
                                            <w:left w:val="none" w:sz="0" w:space="0" w:color="auto"/>
                                            <w:bottom w:val="none" w:sz="0" w:space="0" w:color="auto"/>
                                            <w:right w:val="none" w:sz="0" w:space="0" w:color="auto"/>
                                          </w:divBdr>
                                          <w:divsChild>
                                            <w:div w:id="1955674554">
                                              <w:marLeft w:val="0"/>
                                              <w:marRight w:val="0"/>
                                              <w:marTop w:val="0"/>
                                              <w:marBottom w:val="0"/>
                                              <w:divBdr>
                                                <w:top w:val="none" w:sz="0" w:space="0" w:color="auto"/>
                                                <w:left w:val="none" w:sz="0" w:space="0" w:color="auto"/>
                                                <w:bottom w:val="none" w:sz="0" w:space="0" w:color="auto"/>
                                                <w:right w:val="none" w:sz="0" w:space="0" w:color="auto"/>
                                              </w:divBdr>
                                            </w:div>
                                            <w:div w:id="1042561788">
                                              <w:marLeft w:val="0"/>
                                              <w:marRight w:val="0"/>
                                              <w:marTop w:val="0"/>
                                              <w:marBottom w:val="0"/>
                                              <w:divBdr>
                                                <w:top w:val="none" w:sz="0" w:space="0" w:color="auto"/>
                                                <w:left w:val="none" w:sz="0" w:space="0" w:color="auto"/>
                                                <w:bottom w:val="none" w:sz="0" w:space="0" w:color="auto"/>
                                                <w:right w:val="none" w:sz="0" w:space="0" w:color="auto"/>
                                              </w:divBdr>
                                            </w:div>
                                            <w:div w:id="1702587500">
                                              <w:marLeft w:val="0"/>
                                              <w:marRight w:val="0"/>
                                              <w:marTop w:val="0"/>
                                              <w:marBottom w:val="0"/>
                                              <w:divBdr>
                                                <w:top w:val="none" w:sz="0" w:space="0" w:color="auto"/>
                                                <w:left w:val="none" w:sz="0" w:space="0" w:color="auto"/>
                                                <w:bottom w:val="none" w:sz="0" w:space="0" w:color="auto"/>
                                                <w:right w:val="none" w:sz="0" w:space="0" w:color="auto"/>
                                              </w:divBdr>
                                            </w:div>
                                            <w:div w:id="304939468">
                                              <w:marLeft w:val="0"/>
                                              <w:marRight w:val="0"/>
                                              <w:marTop w:val="0"/>
                                              <w:marBottom w:val="0"/>
                                              <w:divBdr>
                                                <w:top w:val="none" w:sz="0" w:space="0" w:color="auto"/>
                                                <w:left w:val="none" w:sz="0" w:space="0" w:color="auto"/>
                                                <w:bottom w:val="none" w:sz="0" w:space="0" w:color="auto"/>
                                                <w:right w:val="none" w:sz="0" w:space="0" w:color="auto"/>
                                              </w:divBdr>
                                            </w:div>
                                            <w:div w:id="51925963">
                                              <w:marLeft w:val="0"/>
                                              <w:marRight w:val="0"/>
                                              <w:marTop w:val="0"/>
                                              <w:marBottom w:val="0"/>
                                              <w:divBdr>
                                                <w:top w:val="none" w:sz="0" w:space="0" w:color="auto"/>
                                                <w:left w:val="none" w:sz="0" w:space="0" w:color="auto"/>
                                                <w:bottom w:val="none" w:sz="0" w:space="0" w:color="auto"/>
                                                <w:right w:val="none" w:sz="0" w:space="0" w:color="auto"/>
                                              </w:divBdr>
                                            </w:div>
                                          </w:divsChild>
                                        </w:div>
                                        <w:div w:id="941885602">
                                          <w:marLeft w:val="0"/>
                                          <w:marRight w:val="0"/>
                                          <w:marTop w:val="0"/>
                                          <w:marBottom w:val="0"/>
                                          <w:divBdr>
                                            <w:top w:val="none" w:sz="0" w:space="0" w:color="auto"/>
                                            <w:left w:val="none" w:sz="0" w:space="0" w:color="auto"/>
                                            <w:bottom w:val="none" w:sz="0" w:space="0" w:color="auto"/>
                                            <w:right w:val="none" w:sz="0" w:space="0" w:color="auto"/>
                                          </w:divBdr>
                                          <w:divsChild>
                                            <w:div w:id="556745932">
                                              <w:marLeft w:val="0"/>
                                              <w:marRight w:val="0"/>
                                              <w:marTop w:val="0"/>
                                              <w:marBottom w:val="0"/>
                                              <w:divBdr>
                                                <w:top w:val="none" w:sz="0" w:space="0" w:color="auto"/>
                                                <w:left w:val="none" w:sz="0" w:space="0" w:color="auto"/>
                                                <w:bottom w:val="none" w:sz="0" w:space="0" w:color="auto"/>
                                                <w:right w:val="none" w:sz="0" w:space="0" w:color="auto"/>
                                              </w:divBdr>
                                            </w:div>
                                            <w:div w:id="1400323731">
                                              <w:marLeft w:val="0"/>
                                              <w:marRight w:val="0"/>
                                              <w:marTop w:val="0"/>
                                              <w:marBottom w:val="0"/>
                                              <w:divBdr>
                                                <w:top w:val="none" w:sz="0" w:space="0" w:color="auto"/>
                                                <w:left w:val="none" w:sz="0" w:space="0" w:color="auto"/>
                                                <w:bottom w:val="none" w:sz="0" w:space="0" w:color="auto"/>
                                                <w:right w:val="none" w:sz="0" w:space="0" w:color="auto"/>
                                              </w:divBdr>
                                            </w:div>
                                            <w:div w:id="797457126">
                                              <w:marLeft w:val="0"/>
                                              <w:marRight w:val="0"/>
                                              <w:marTop w:val="0"/>
                                              <w:marBottom w:val="0"/>
                                              <w:divBdr>
                                                <w:top w:val="none" w:sz="0" w:space="0" w:color="auto"/>
                                                <w:left w:val="none" w:sz="0" w:space="0" w:color="auto"/>
                                                <w:bottom w:val="none" w:sz="0" w:space="0" w:color="auto"/>
                                                <w:right w:val="none" w:sz="0" w:space="0" w:color="auto"/>
                                              </w:divBdr>
                                            </w:div>
                                            <w:div w:id="552959946">
                                              <w:marLeft w:val="0"/>
                                              <w:marRight w:val="0"/>
                                              <w:marTop w:val="0"/>
                                              <w:marBottom w:val="0"/>
                                              <w:divBdr>
                                                <w:top w:val="none" w:sz="0" w:space="0" w:color="auto"/>
                                                <w:left w:val="none" w:sz="0" w:space="0" w:color="auto"/>
                                                <w:bottom w:val="none" w:sz="0" w:space="0" w:color="auto"/>
                                                <w:right w:val="none" w:sz="0" w:space="0" w:color="auto"/>
                                              </w:divBdr>
                                            </w:div>
                                            <w:div w:id="42731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575799">
                                  <w:marLeft w:val="0"/>
                                  <w:marRight w:val="0"/>
                                  <w:marTop w:val="0"/>
                                  <w:marBottom w:val="0"/>
                                  <w:divBdr>
                                    <w:top w:val="none" w:sz="0" w:space="0" w:color="auto"/>
                                    <w:left w:val="none" w:sz="0" w:space="0" w:color="auto"/>
                                    <w:bottom w:val="none" w:sz="0" w:space="0" w:color="auto"/>
                                    <w:right w:val="none" w:sz="0" w:space="0" w:color="auto"/>
                                  </w:divBdr>
                                </w:div>
                                <w:div w:id="8577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301237">
                  <w:marLeft w:val="0"/>
                  <w:marRight w:val="0"/>
                  <w:marTop w:val="0"/>
                  <w:marBottom w:val="0"/>
                  <w:divBdr>
                    <w:top w:val="none" w:sz="0" w:space="0" w:color="auto"/>
                    <w:left w:val="none" w:sz="0" w:space="0" w:color="auto"/>
                    <w:bottom w:val="none" w:sz="0" w:space="0" w:color="auto"/>
                    <w:right w:val="none" w:sz="0" w:space="0" w:color="auto"/>
                  </w:divBdr>
                  <w:divsChild>
                    <w:div w:id="301541601">
                      <w:marLeft w:val="0"/>
                      <w:marRight w:val="0"/>
                      <w:marTop w:val="0"/>
                      <w:marBottom w:val="0"/>
                      <w:divBdr>
                        <w:top w:val="none" w:sz="0" w:space="0" w:color="auto"/>
                        <w:left w:val="none" w:sz="0" w:space="0" w:color="auto"/>
                        <w:bottom w:val="none" w:sz="0" w:space="0" w:color="auto"/>
                        <w:right w:val="none" w:sz="0" w:space="0" w:color="auto"/>
                      </w:divBdr>
                      <w:divsChild>
                        <w:div w:id="24407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82730">
                  <w:marLeft w:val="0"/>
                  <w:marRight w:val="0"/>
                  <w:marTop w:val="0"/>
                  <w:marBottom w:val="0"/>
                  <w:divBdr>
                    <w:top w:val="none" w:sz="0" w:space="0" w:color="auto"/>
                    <w:left w:val="none" w:sz="0" w:space="0" w:color="auto"/>
                    <w:bottom w:val="none" w:sz="0" w:space="0" w:color="auto"/>
                    <w:right w:val="none" w:sz="0" w:space="0" w:color="auto"/>
                  </w:divBdr>
                  <w:divsChild>
                    <w:div w:id="1972400959">
                      <w:marLeft w:val="0"/>
                      <w:marRight w:val="0"/>
                      <w:marTop w:val="0"/>
                      <w:marBottom w:val="0"/>
                      <w:divBdr>
                        <w:top w:val="none" w:sz="0" w:space="0" w:color="auto"/>
                        <w:left w:val="none" w:sz="0" w:space="0" w:color="auto"/>
                        <w:bottom w:val="none" w:sz="0" w:space="0" w:color="auto"/>
                        <w:right w:val="none" w:sz="0" w:space="0" w:color="auto"/>
                      </w:divBdr>
                      <w:divsChild>
                        <w:div w:id="32069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90154">
                  <w:marLeft w:val="0"/>
                  <w:marRight w:val="0"/>
                  <w:marTop w:val="0"/>
                  <w:marBottom w:val="0"/>
                  <w:divBdr>
                    <w:top w:val="none" w:sz="0" w:space="0" w:color="auto"/>
                    <w:left w:val="none" w:sz="0" w:space="0" w:color="auto"/>
                    <w:bottom w:val="none" w:sz="0" w:space="0" w:color="auto"/>
                    <w:right w:val="none" w:sz="0" w:space="0" w:color="auto"/>
                  </w:divBdr>
                  <w:divsChild>
                    <w:div w:id="1305811948">
                      <w:marLeft w:val="0"/>
                      <w:marRight w:val="0"/>
                      <w:marTop w:val="0"/>
                      <w:marBottom w:val="0"/>
                      <w:divBdr>
                        <w:top w:val="none" w:sz="0" w:space="0" w:color="auto"/>
                        <w:left w:val="none" w:sz="0" w:space="0" w:color="auto"/>
                        <w:bottom w:val="none" w:sz="0" w:space="0" w:color="auto"/>
                        <w:right w:val="none" w:sz="0" w:space="0" w:color="auto"/>
                      </w:divBdr>
                      <w:divsChild>
                        <w:div w:id="85351311">
                          <w:marLeft w:val="0"/>
                          <w:marRight w:val="0"/>
                          <w:marTop w:val="0"/>
                          <w:marBottom w:val="0"/>
                          <w:divBdr>
                            <w:top w:val="none" w:sz="0" w:space="0" w:color="auto"/>
                            <w:left w:val="none" w:sz="0" w:space="0" w:color="auto"/>
                            <w:bottom w:val="none" w:sz="0" w:space="0" w:color="auto"/>
                            <w:right w:val="none" w:sz="0" w:space="0" w:color="auto"/>
                          </w:divBdr>
                          <w:divsChild>
                            <w:div w:id="599802760">
                              <w:marLeft w:val="0"/>
                              <w:marRight w:val="0"/>
                              <w:marTop w:val="0"/>
                              <w:marBottom w:val="0"/>
                              <w:divBdr>
                                <w:top w:val="none" w:sz="0" w:space="0" w:color="auto"/>
                                <w:left w:val="none" w:sz="0" w:space="0" w:color="auto"/>
                                <w:bottom w:val="none" w:sz="0" w:space="0" w:color="auto"/>
                                <w:right w:val="none" w:sz="0" w:space="0" w:color="auto"/>
                              </w:divBdr>
                            </w:div>
                            <w:div w:id="564683613">
                              <w:marLeft w:val="0"/>
                              <w:marRight w:val="0"/>
                              <w:marTop w:val="0"/>
                              <w:marBottom w:val="0"/>
                              <w:divBdr>
                                <w:top w:val="none" w:sz="0" w:space="0" w:color="auto"/>
                                <w:left w:val="none" w:sz="0" w:space="0" w:color="auto"/>
                                <w:bottom w:val="none" w:sz="0" w:space="0" w:color="auto"/>
                                <w:right w:val="none" w:sz="0" w:space="0" w:color="auto"/>
                              </w:divBdr>
                              <w:divsChild>
                                <w:div w:id="1564363865">
                                  <w:marLeft w:val="0"/>
                                  <w:marRight w:val="0"/>
                                  <w:marTop w:val="0"/>
                                  <w:marBottom w:val="0"/>
                                  <w:divBdr>
                                    <w:top w:val="none" w:sz="0" w:space="0" w:color="auto"/>
                                    <w:left w:val="none" w:sz="0" w:space="0" w:color="auto"/>
                                    <w:bottom w:val="none" w:sz="0" w:space="0" w:color="auto"/>
                                    <w:right w:val="none" w:sz="0" w:space="0" w:color="auto"/>
                                  </w:divBdr>
                                  <w:divsChild>
                                    <w:div w:id="12728666">
                                      <w:marLeft w:val="-2775"/>
                                      <w:marRight w:val="0"/>
                                      <w:marTop w:val="0"/>
                                      <w:marBottom w:val="0"/>
                                      <w:divBdr>
                                        <w:top w:val="none" w:sz="0" w:space="0" w:color="auto"/>
                                        <w:left w:val="none" w:sz="0" w:space="0" w:color="auto"/>
                                        <w:bottom w:val="none" w:sz="0" w:space="0" w:color="auto"/>
                                        <w:right w:val="none" w:sz="0" w:space="0" w:color="auto"/>
                                      </w:divBdr>
                                    </w:div>
                                    <w:div w:id="1935938487">
                                      <w:marLeft w:val="0"/>
                                      <w:marRight w:val="0"/>
                                      <w:marTop w:val="0"/>
                                      <w:marBottom w:val="0"/>
                                      <w:divBdr>
                                        <w:top w:val="none" w:sz="0" w:space="0" w:color="auto"/>
                                        <w:left w:val="none" w:sz="0" w:space="0" w:color="auto"/>
                                        <w:bottom w:val="none" w:sz="0" w:space="0" w:color="auto"/>
                                        <w:right w:val="none" w:sz="0" w:space="0" w:color="auto"/>
                                      </w:divBdr>
                                      <w:divsChild>
                                        <w:div w:id="1186794854">
                                          <w:marLeft w:val="0"/>
                                          <w:marRight w:val="0"/>
                                          <w:marTop w:val="0"/>
                                          <w:marBottom w:val="0"/>
                                          <w:divBdr>
                                            <w:top w:val="none" w:sz="0" w:space="0" w:color="auto"/>
                                            <w:left w:val="none" w:sz="0" w:space="0" w:color="auto"/>
                                            <w:bottom w:val="none" w:sz="0" w:space="0" w:color="auto"/>
                                            <w:right w:val="none" w:sz="0" w:space="0" w:color="auto"/>
                                          </w:divBdr>
                                        </w:div>
                                        <w:div w:id="2489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55412">
                          <w:marLeft w:val="0"/>
                          <w:marRight w:val="0"/>
                          <w:marTop w:val="0"/>
                          <w:marBottom w:val="0"/>
                          <w:divBdr>
                            <w:top w:val="none" w:sz="0" w:space="0" w:color="auto"/>
                            <w:left w:val="none" w:sz="0" w:space="0" w:color="auto"/>
                            <w:bottom w:val="none" w:sz="0" w:space="0" w:color="auto"/>
                            <w:right w:val="none" w:sz="0" w:space="0" w:color="auto"/>
                          </w:divBdr>
                          <w:divsChild>
                            <w:div w:id="1455712730">
                              <w:marLeft w:val="0"/>
                              <w:marRight w:val="0"/>
                              <w:marTop w:val="0"/>
                              <w:marBottom w:val="0"/>
                              <w:divBdr>
                                <w:top w:val="none" w:sz="0" w:space="0" w:color="auto"/>
                                <w:left w:val="none" w:sz="0" w:space="0" w:color="auto"/>
                                <w:bottom w:val="none" w:sz="0" w:space="0" w:color="auto"/>
                                <w:right w:val="none" w:sz="0" w:space="0" w:color="auto"/>
                              </w:divBdr>
                              <w:divsChild>
                                <w:div w:id="974679944">
                                  <w:marLeft w:val="0"/>
                                  <w:marRight w:val="0"/>
                                  <w:marTop w:val="0"/>
                                  <w:marBottom w:val="0"/>
                                  <w:divBdr>
                                    <w:top w:val="none" w:sz="0" w:space="0" w:color="auto"/>
                                    <w:left w:val="none" w:sz="0" w:space="0" w:color="auto"/>
                                    <w:bottom w:val="none" w:sz="0" w:space="0" w:color="auto"/>
                                    <w:right w:val="none" w:sz="0" w:space="0" w:color="auto"/>
                                  </w:divBdr>
                                  <w:divsChild>
                                    <w:div w:id="7159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94882">
                  <w:marLeft w:val="0"/>
                  <w:marRight w:val="0"/>
                  <w:marTop w:val="0"/>
                  <w:marBottom w:val="0"/>
                  <w:divBdr>
                    <w:top w:val="none" w:sz="0" w:space="0" w:color="auto"/>
                    <w:left w:val="none" w:sz="0" w:space="0" w:color="auto"/>
                    <w:bottom w:val="none" w:sz="0" w:space="0" w:color="auto"/>
                    <w:right w:val="none" w:sz="0" w:space="0" w:color="auto"/>
                  </w:divBdr>
                  <w:divsChild>
                    <w:div w:id="500589808">
                      <w:marLeft w:val="0"/>
                      <w:marRight w:val="0"/>
                      <w:marTop w:val="0"/>
                      <w:marBottom w:val="0"/>
                      <w:divBdr>
                        <w:top w:val="none" w:sz="0" w:space="0" w:color="auto"/>
                        <w:left w:val="none" w:sz="0" w:space="0" w:color="auto"/>
                        <w:bottom w:val="none" w:sz="0" w:space="0" w:color="auto"/>
                        <w:right w:val="none" w:sz="0" w:space="0" w:color="auto"/>
                      </w:divBdr>
                      <w:divsChild>
                        <w:div w:id="1531332189">
                          <w:marLeft w:val="0"/>
                          <w:marRight w:val="0"/>
                          <w:marTop w:val="0"/>
                          <w:marBottom w:val="0"/>
                          <w:divBdr>
                            <w:top w:val="none" w:sz="0" w:space="0" w:color="auto"/>
                            <w:left w:val="none" w:sz="0" w:space="0" w:color="auto"/>
                            <w:bottom w:val="none" w:sz="0" w:space="0" w:color="auto"/>
                            <w:right w:val="none" w:sz="0" w:space="0" w:color="auto"/>
                          </w:divBdr>
                          <w:divsChild>
                            <w:div w:id="905993989">
                              <w:marLeft w:val="0"/>
                              <w:marRight w:val="0"/>
                              <w:marTop w:val="0"/>
                              <w:marBottom w:val="0"/>
                              <w:divBdr>
                                <w:top w:val="none" w:sz="0" w:space="0" w:color="auto"/>
                                <w:left w:val="none" w:sz="0" w:space="0" w:color="auto"/>
                                <w:bottom w:val="none" w:sz="0" w:space="0" w:color="auto"/>
                                <w:right w:val="none" w:sz="0" w:space="0" w:color="auto"/>
                              </w:divBdr>
                            </w:div>
                          </w:divsChild>
                        </w:div>
                        <w:div w:id="1808039659">
                          <w:marLeft w:val="0"/>
                          <w:marRight w:val="0"/>
                          <w:marTop w:val="0"/>
                          <w:marBottom w:val="0"/>
                          <w:divBdr>
                            <w:top w:val="none" w:sz="0" w:space="0" w:color="auto"/>
                            <w:left w:val="none" w:sz="0" w:space="0" w:color="auto"/>
                            <w:bottom w:val="none" w:sz="0" w:space="0" w:color="auto"/>
                            <w:right w:val="none" w:sz="0" w:space="0" w:color="auto"/>
                          </w:divBdr>
                        </w:div>
                        <w:div w:id="5536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17702">
                  <w:marLeft w:val="0"/>
                  <w:marRight w:val="0"/>
                  <w:marTop w:val="0"/>
                  <w:marBottom w:val="0"/>
                  <w:divBdr>
                    <w:top w:val="single" w:sz="6" w:space="8" w:color="0F3C6D"/>
                    <w:left w:val="single" w:sz="6" w:space="8" w:color="0F3C6D"/>
                    <w:bottom w:val="single" w:sz="6" w:space="8" w:color="0F3C6D"/>
                    <w:right w:val="single" w:sz="6" w:space="8" w:color="0F3C6D"/>
                  </w:divBdr>
                </w:div>
                <w:div w:id="973604906">
                  <w:marLeft w:val="0"/>
                  <w:marRight w:val="0"/>
                  <w:marTop w:val="0"/>
                  <w:marBottom w:val="0"/>
                  <w:divBdr>
                    <w:top w:val="none" w:sz="0" w:space="0" w:color="auto"/>
                    <w:left w:val="none" w:sz="0" w:space="0" w:color="auto"/>
                    <w:bottom w:val="none" w:sz="0" w:space="0" w:color="auto"/>
                    <w:right w:val="none" w:sz="0" w:space="0" w:color="auto"/>
                  </w:divBdr>
                  <w:divsChild>
                    <w:div w:id="279071499">
                      <w:marLeft w:val="0"/>
                      <w:marRight w:val="0"/>
                      <w:marTop w:val="0"/>
                      <w:marBottom w:val="0"/>
                      <w:divBdr>
                        <w:top w:val="none" w:sz="0" w:space="0" w:color="auto"/>
                        <w:left w:val="none" w:sz="0" w:space="0" w:color="auto"/>
                        <w:bottom w:val="none" w:sz="0" w:space="0" w:color="auto"/>
                        <w:right w:val="none" w:sz="0" w:space="0" w:color="auto"/>
                      </w:divBdr>
                    </w:div>
                    <w:div w:id="1714697510">
                      <w:marLeft w:val="0"/>
                      <w:marRight w:val="0"/>
                      <w:marTop w:val="0"/>
                      <w:marBottom w:val="0"/>
                      <w:divBdr>
                        <w:top w:val="none" w:sz="0" w:space="0" w:color="auto"/>
                        <w:left w:val="none" w:sz="0" w:space="0" w:color="auto"/>
                        <w:bottom w:val="none" w:sz="0" w:space="0" w:color="auto"/>
                        <w:right w:val="none" w:sz="0" w:space="0" w:color="auto"/>
                      </w:divBdr>
                      <w:divsChild>
                        <w:div w:id="20478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0493">
                  <w:marLeft w:val="0"/>
                  <w:marRight w:val="0"/>
                  <w:marTop w:val="0"/>
                  <w:marBottom w:val="0"/>
                  <w:divBdr>
                    <w:top w:val="none" w:sz="0" w:space="0" w:color="auto"/>
                    <w:left w:val="none" w:sz="0" w:space="0" w:color="auto"/>
                    <w:bottom w:val="none" w:sz="0" w:space="0" w:color="auto"/>
                    <w:right w:val="none" w:sz="0" w:space="0" w:color="auto"/>
                  </w:divBdr>
                  <w:divsChild>
                    <w:div w:id="1195532901">
                      <w:marLeft w:val="0"/>
                      <w:marRight w:val="0"/>
                      <w:marTop w:val="0"/>
                      <w:marBottom w:val="0"/>
                      <w:divBdr>
                        <w:top w:val="none" w:sz="0" w:space="0" w:color="auto"/>
                        <w:left w:val="none" w:sz="0" w:space="0" w:color="auto"/>
                        <w:bottom w:val="none" w:sz="0" w:space="0" w:color="auto"/>
                        <w:right w:val="none" w:sz="0" w:space="0" w:color="auto"/>
                      </w:divBdr>
                    </w:div>
                    <w:div w:id="1150514317">
                      <w:marLeft w:val="0"/>
                      <w:marRight w:val="0"/>
                      <w:marTop w:val="0"/>
                      <w:marBottom w:val="0"/>
                      <w:divBdr>
                        <w:top w:val="none" w:sz="0" w:space="0" w:color="auto"/>
                        <w:left w:val="none" w:sz="0" w:space="0" w:color="auto"/>
                        <w:bottom w:val="none" w:sz="0" w:space="0" w:color="auto"/>
                        <w:right w:val="none" w:sz="0" w:space="0" w:color="auto"/>
                      </w:divBdr>
                    </w:div>
                    <w:div w:id="1954552310">
                      <w:marLeft w:val="0"/>
                      <w:marRight w:val="0"/>
                      <w:marTop w:val="0"/>
                      <w:marBottom w:val="0"/>
                      <w:divBdr>
                        <w:top w:val="none" w:sz="0" w:space="0" w:color="auto"/>
                        <w:left w:val="none" w:sz="0" w:space="0" w:color="auto"/>
                        <w:bottom w:val="none" w:sz="0" w:space="0" w:color="auto"/>
                        <w:right w:val="none" w:sz="0" w:space="0" w:color="auto"/>
                      </w:divBdr>
                    </w:div>
                    <w:div w:id="1207569777">
                      <w:marLeft w:val="0"/>
                      <w:marRight w:val="0"/>
                      <w:marTop w:val="0"/>
                      <w:marBottom w:val="0"/>
                      <w:divBdr>
                        <w:top w:val="none" w:sz="0" w:space="0" w:color="auto"/>
                        <w:left w:val="none" w:sz="0" w:space="0" w:color="auto"/>
                        <w:bottom w:val="none" w:sz="0" w:space="0" w:color="auto"/>
                        <w:right w:val="none" w:sz="0" w:space="0" w:color="auto"/>
                      </w:divBdr>
                    </w:div>
                    <w:div w:id="67848591">
                      <w:marLeft w:val="0"/>
                      <w:marRight w:val="0"/>
                      <w:marTop w:val="0"/>
                      <w:marBottom w:val="0"/>
                      <w:divBdr>
                        <w:top w:val="none" w:sz="0" w:space="0" w:color="auto"/>
                        <w:left w:val="none" w:sz="0" w:space="0" w:color="auto"/>
                        <w:bottom w:val="none" w:sz="0" w:space="0" w:color="auto"/>
                        <w:right w:val="none" w:sz="0" w:space="0" w:color="auto"/>
                      </w:divBdr>
                    </w:div>
                    <w:div w:id="1711489096">
                      <w:marLeft w:val="0"/>
                      <w:marRight w:val="0"/>
                      <w:marTop w:val="0"/>
                      <w:marBottom w:val="0"/>
                      <w:divBdr>
                        <w:top w:val="none" w:sz="0" w:space="0" w:color="auto"/>
                        <w:left w:val="none" w:sz="0" w:space="0" w:color="auto"/>
                        <w:bottom w:val="none" w:sz="0" w:space="0" w:color="auto"/>
                        <w:right w:val="none" w:sz="0" w:space="0" w:color="auto"/>
                      </w:divBdr>
                    </w:div>
                    <w:div w:id="234585564">
                      <w:marLeft w:val="0"/>
                      <w:marRight w:val="0"/>
                      <w:marTop w:val="0"/>
                      <w:marBottom w:val="0"/>
                      <w:divBdr>
                        <w:top w:val="none" w:sz="0" w:space="0" w:color="auto"/>
                        <w:left w:val="none" w:sz="0" w:space="0" w:color="auto"/>
                        <w:bottom w:val="none" w:sz="0" w:space="0" w:color="auto"/>
                        <w:right w:val="none" w:sz="0" w:space="0" w:color="auto"/>
                      </w:divBdr>
                    </w:div>
                    <w:div w:id="3609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232052">
      <w:bodyDiv w:val="1"/>
      <w:marLeft w:val="0"/>
      <w:marRight w:val="0"/>
      <w:marTop w:val="0"/>
      <w:marBottom w:val="0"/>
      <w:divBdr>
        <w:top w:val="none" w:sz="0" w:space="0" w:color="auto"/>
        <w:left w:val="none" w:sz="0" w:space="0" w:color="auto"/>
        <w:bottom w:val="none" w:sz="0" w:space="0" w:color="auto"/>
        <w:right w:val="none" w:sz="0" w:space="0" w:color="auto"/>
      </w:divBdr>
    </w:div>
    <w:div w:id="1438404634">
      <w:bodyDiv w:val="1"/>
      <w:marLeft w:val="0"/>
      <w:marRight w:val="0"/>
      <w:marTop w:val="0"/>
      <w:marBottom w:val="0"/>
      <w:divBdr>
        <w:top w:val="none" w:sz="0" w:space="0" w:color="auto"/>
        <w:left w:val="none" w:sz="0" w:space="0" w:color="auto"/>
        <w:bottom w:val="none" w:sz="0" w:space="0" w:color="auto"/>
        <w:right w:val="none" w:sz="0" w:space="0" w:color="auto"/>
      </w:divBdr>
    </w:div>
    <w:div w:id="166581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531</Words>
  <Characters>2872</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Βασιλική</cp:lastModifiedBy>
  <cp:revision>34</cp:revision>
  <dcterms:created xsi:type="dcterms:W3CDTF">2015-02-17T13:53:00Z</dcterms:created>
  <dcterms:modified xsi:type="dcterms:W3CDTF">2015-02-22T12:34:00Z</dcterms:modified>
</cp:coreProperties>
</file>