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FE3" w:rsidRPr="004D4D1F" w:rsidRDefault="00000000" w:rsidP="006329D2">
      <w:pPr>
        <w:jc w:val="center"/>
        <w:rPr>
          <w:b/>
          <w:sz w:val="32"/>
          <w:szCs w:val="32"/>
        </w:rPr>
      </w:pPr>
      <w:r w:rsidRPr="004D4D1F">
        <w:rPr>
          <w:b/>
          <w:sz w:val="32"/>
          <w:szCs w:val="32"/>
        </w:rPr>
        <w:t xml:space="preserve">ΚΥΚΛΟΣ ΣΕΜΙΝΑΡΙΟΥ ΣΚΗΝΟΘΕΣΙΑΣ </w:t>
      </w:r>
    </w:p>
    <w:p w:rsidR="00CF1151" w:rsidRPr="004D4D1F" w:rsidRDefault="004D4D1F">
      <w:pPr>
        <w:jc w:val="center"/>
        <w:rPr>
          <w:sz w:val="32"/>
          <w:szCs w:val="32"/>
        </w:rPr>
      </w:pPr>
      <w:r>
        <w:rPr>
          <w:b/>
          <w:sz w:val="32"/>
          <w:szCs w:val="32"/>
        </w:rPr>
        <w:t xml:space="preserve">για </w:t>
      </w:r>
      <w:r w:rsidR="00000000" w:rsidRPr="004D4D1F">
        <w:rPr>
          <w:b/>
          <w:sz w:val="32"/>
          <w:szCs w:val="32"/>
        </w:rPr>
        <w:t xml:space="preserve">το </w:t>
      </w:r>
      <w:r w:rsidRPr="004D4D1F">
        <w:rPr>
          <w:b/>
          <w:sz w:val="32"/>
          <w:szCs w:val="32"/>
        </w:rPr>
        <w:t xml:space="preserve">Τμήμα Θεατρικών Σπουδών </w:t>
      </w:r>
      <w:r w:rsidR="00000000" w:rsidRPr="004D4D1F">
        <w:rPr>
          <w:b/>
          <w:sz w:val="32"/>
          <w:szCs w:val="32"/>
        </w:rPr>
        <w:t>του</w:t>
      </w:r>
    </w:p>
    <w:p w:rsidR="00CF1151" w:rsidRDefault="00000000">
      <w:pPr>
        <w:jc w:val="center"/>
        <w:rPr>
          <w:b/>
          <w:sz w:val="32"/>
          <w:szCs w:val="32"/>
        </w:rPr>
      </w:pPr>
      <w:r w:rsidRPr="004D4D1F">
        <w:rPr>
          <w:b/>
          <w:sz w:val="32"/>
          <w:szCs w:val="32"/>
        </w:rPr>
        <w:t>Πανεπιστήμιο</w:t>
      </w:r>
      <w:r w:rsidR="004D4D1F" w:rsidRPr="004D4D1F">
        <w:rPr>
          <w:b/>
          <w:sz w:val="32"/>
          <w:szCs w:val="32"/>
        </w:rPr>
        <w:t>υ</w:t>
      </w:r>
      <w:r w:rsidRPr="004D4D1F">
        <w:rPr>
          <w:b/>
          <w:sz w:val="32"/>
          <w:szCs w:val="32"/>
        </w:rPr>
        <w:t xml:space="preserve"> </w:t>
      </w:r>
      <w:r w:rsidR="004D4D1F" w:rsidRPr="004D4D1F">
        <w:rPr>
          <w:b/>
          <w:sz w:val="32"/>
          <w:szCs w:val="32"/>
        </w:rPr>
        <w:t>Πελοποννήσου</w:t>
      </w:r>
    </w:p>
    <w:p w:rsidR="004D4D1F" w:rsidRDefault="004D4D1F">
      <w:pPr>
        <w:jc w:val="center"/>
        <w:rPr>
          <w:b/>
          <w:sz w:val="32"/>
          <w:szCs w:val="32"/>
        </w:rPr>
      </w:pPr>
    </w:p>
    <w:p w:rsidR="004D4D1F" w:rsidRPr="004D4D1F" w:rsidRDefault="004D4D1F">
      <w:pPr>
        <w:jc w:val="center"/>
        <w:rPr>
          <w:sz w:val="32"/>
          <w:szCs w:val="32"/>
        </w:rPr>
      </w:pPr>
      <w:r>
        <w:rPr>
          <w:b/>
          <w:sz w:val="32"/>
          <w:szCs w:val="32"/>
        </w:rPr>
        <w:t>Στο πλαίσιο του μνημονίου συνεργασίας του ΤΘΣ με το Διεθνές Φεστιβάλ Ντοκιμαντέρ Πελοποννήσου</w:t>
      </w:r>
    </w:p>
    <w:p w:rsidR="00F74FE3" w:rsidRPr="004D4D1F" w:rsidRDefault="00000000" w:rsidP="006329D2">
      <w:pPr>
        <w:jc w:val="center"/>
        <w:rPr>
          <w:b/>
          <w:sz w:val="32"/>
          <w:szCs w:val="32"/>
        </w:rPr>
      </w:pPr>
    </w:p>
    <w:p w:rsidR="00AE5BEF" w:rsidRPr="004D4D1F" w:rsidRDefault="00000000" w:rsidP="004D4D1F">
      <w:pPr>
        <w:jc w:val="center"/>
        <w:rPr>
          <w:b/>
          <w:i/>
          <w:iCs/>
          <w:sz w:val="32"/>
          <w:szCs w:val="32"/>
        </w:rPr>
      </w:pPr>
      <w:proofErr w:type="spellStart"/>
      <w:r w:rsidRPr="004D4D1F">
        <w:rPr>
          <w:b/>
          <w:i/>
          <w:iCs/>
          <w:sz w:val="32"/>
          <w:szCs w:val="32"/>
        </w:rPr>
        <w:t>Hand</w:t>
      </w:r>
      <w:proofErr w:type="spellEnd"/>
      <w:r w:rsidRPr="004D4D1F">
        <w:rPr>
          <w:b/>
          <w:i/>
          <w:iCs/>
          <w:sz w:val="32"/>
          <w:szCs w:val="32"/>
        </w:rPr>
        <w:t xml:space="preserve"> </w:t>
      </w:r>
      <w:proofErr w:type="spellStart"/>
      <w:r w:rsidRPr="004D4D1F">
        <w:rPr>
          <w:b/>
          <w:i/>
          <w:iCs/>
          <w:sz w:val="32"/>
          <w:szCs w:val="32"/>
        </w:rPr>
        <w:t>Made</w:t>
      </w:r>
      <w:proofErr w:type="spellEnd"/>
      <w:r w:rsidRPr="004D4D1F">
        <w:rPr>
          <w:b/>
          <w:i/>
          <w:iCs/>
          <w:sz w:val="32"/>
          <w:szCs w:val="32"/>
        </w:rPr>
        <w:t xml:space="preserve"> </w:t>
      </w:r>
      <w:proofErr w:type="spellStart"/>
      <w:r w:rsidRPr="004D4D1F">
        <w:rPr>
          <w:b/>
          <w:i/>
          <w:iCs/>
          <w:sz w:val="32"/>
          <w:szCs w:val="32"/>
        </w:rPr>
        <w:t>Cinema</w:t>
      </w:r>
      <w:proofErr w:type="spellEnd"/>
      <w:r w:rsidRPr="004D4D1F">
        <w:rPr>
          <w:b/>
          <w:i/>
          <w:iCs/>
          <w:sz w:val="32"/>
          <w:szCs w:val="32"/>
        </w:rPr>
        <w:t xml:space="preserve"> </w:t>
      </w:r>
    </w:p>
    <w:p w:rsidR="004D4D1F" w:rsidRPr="004D4D1F" w:rsidRDefault="004D4D1F" w:rsidP="004D4D1F">
      <w:pPr>
        <w:jc w:val="center"/>
        <w:rPr>
          <w:b/>
          <w:sz w:val="32"/>
          <w:szCs w:val="32"/>
        </w:rPr>
      </w:pPr>
    </w:p>
    <w:p w:rsidR="00E77BB6" w:rsidRPr="004D4D1F" w:rsidRDefault="00000000" w:rsidP="006329D2">
      <w:pPr>
        <w:pStyle w:val="Titre"/>
        <w:rPr>
          <w:sz w:val="36"/>
          <w:szCs w:val="36"/>
        </w:rPr>
      </w:pPr>
      <w:r w:rsidRPr="004D4D1F">
        <w:rPr>
          <w:sz w:val="36"/>
          <w:szCs w:val="36"/>
        </w:rPr>
        <w:t>Κ</w:t>
      </w:r>
      <w:r w:rsidRPr="004D4D1F">
        <w:rPr>
          <w:sz w:val="36"/>
          <w:szCs w:val="36"/>
        </w:rPr>
        <w:t>ινηματογραφικ</w:t>
      </w:r>
      <w:r w:rsidRPr="004D4D1F">
        <w:rPr>
          <w:sz w:val="36"/>
          <w:szCs w:val="36"/>
        </w:rPr>
        <w:t xml:space="preserve">ό </w:t>
      </w:r>
      <w:r w:rsidRPr="004D4D1F">
        <w:rPr>
          <w:sz w:val="36"/>
          <w:szCs w:val="36"/>
        </w:rPr>
        <w:t>σεμινάρι</w:t>
      </w:r>
      <w:r w:rsidRPr="004D4D1F">
        <w:rPr>
          <w:sz w:val="36"/>
          <w:szCs w:val="36"/>
        </w:rPr>
        <w:t>ο</w:t>
      </w:r>
      <w:r w:rsidRPr="004D4D1F">
        <w:rPr>
          <w:sz w:val="36"/>
          <w:szCs w:val="36"/>
        </w:rPr>
        <w:t xml:space="preserve"> </w:t>
      </w:r>
      <w:r w:rsidRPr="004D4D1F">
        <w:rPr>
          <w:sz w:val="36"/>
          <w:szCs w:val="36"/>
        </w:rPr>
        <w:t xml:space="preserve">με άξονα </w:t>
      </w:r>
      <w:r w:rsidRPr="004D4D1F">
        <w:rPr>
          <w:sz w:val="36"/>
          <w:szCs w:val="36"/>
        </w:rPr>
        <w:t xml:space="preserve">την φόρμα της </w:t>
      </w:r>
      <w:proofErr w:type="spellStart"/>
      <w:r w:rsidRPr="004D4D1F">
        <w:rPr>
          <w:sz w:val="36"/>
          <w:szCs w:val="36"/>
        </w:rPr>
        <w:t>video</w:t>
      </w:r>
      <w:proofErr w:type="spellEnd"/>
      <w:r w:rsidRPr="004D4D1F">
        <w:rPr>
          <w:sz w:val="36"/>
          <w:szCs w:val="36"/>
        </w:rPr>
        <w:t xml:space="preserve"> </w:t>
      </w:r>
      <w:proofErr w:type="spellStart"/>
      <w:r w:rsidRPr="004D4D1F">
        <w:rPr>
          <w:sz w:val="36"/>
          <w:szCs w:val="36"/>
        </w:rPr>
        <w:t>art</w:t>
      </w:r>
      <w:proofErr w:type="spellEnd"/>
    </w:p>
    <w:p w:rsidR="00AE5BEF" w:rsidRPr="00AE5BEF" w:rsidRDefault="00000000" w:rsidP="00AE5BEF">
      <w:pPr>
        <w:pStyle w:val="Titre"/>
        <w:rPr>
          <w:sz w:val="24"/>
        </w:rPr>
      </w:pPr>
      <w:r w:rsidRPr="00AE5BEF">
        <w:rPr>
          <w:sz w:val="24"/>
        </w:rPr>
        <w:t xml:space="preserve">Η αλφάβητος για ένα ουσιαστικό </w:t>
      </w:r>
      <w:proofErr w:type="spellStart"/>
      <w:r w:rsidRPr="00AE5BEF">
        <w:rPr>
          <w:sz w:val="24"/>
        </w:rPr>
        <w:t>video</w:t>
      </w:r>
      <w:proofErr w:type="spellEnd"/>
      <w:r w:rsidRPr="00AE5BEF">
        <w:rPr>
          <w:sz w:val="24"/>
        </w:rPr>
        <w:t xml:space="preserve"> </w:t>
      </w:r>
      <w:proofErr w:type="spellStart"/>
      <w:r w:rsidRPr="00AE5BEF">
        <w:rPr>
          <w:sz w:val="24"/>
        </w:rPr>
        <w:t>art</w:t>
      </w:r>
      <w:proofErr w:type="spellEnd"/>
    </w:p>
    <w:p w:rsidR="00D37A65" w:rsidRDefault="00000000" w:rsidP="00D37A65">
      <w:pPr>
        <w:pStyle w:val="Titre"/>
        <w:rPr>
          <w:i/>
          <w:iCs/>
          <w:sz w:val="24"/>
        </w:rPr>
      </w:pPr>
      <w:r w:rsidRPr="002F6F28">
        <w:rPr>
          <w:i/>
          <w:iCs/>
          <w:sz w:val="24"/>
        </w:rPr>
        <w:t>«</w:t>
      </w:r>
      <w:r>
        <w:rPr>
          <w:i/>
          <w:iCs/>
          <w:sz w:val="24"/>
        </w:rPr>
        <w:t>μικρό</w:t>
      </w:r>
      <w:r w:rsidRPr="00D37A65">
        <w:rPr>
          <w:i/>
          <w:iCs/>
          <w:sz w:val="24"/>
        </w:rPr>
        <w:t>, ποιητικ</w:t>
      </w:r>
      <w:r>
        <w:rPr>
          <w:i/>
          <w:iCs/>
          <w:sz w:val="24"/>
        </w:rPr>
        <w:t>ό και εικαστικό</w:t>
      </w:r>
      <w:r w:rsidRPr="002F6F28">
        <w:rPr>
          <w:i/>
          <w:iCs/>
          <w:sz w:val="24"/>
        </w:rPr>
        <w:t>»</w:t>
      </w:r>
    </w:p>
    <w:p w:rsidR="00D37A65" w:rsidRPr="002F6F28" w:rsidRDefault="00000000" w:rsidP="00D37A65">
      <w:pPr>
        <w:pStyle w:val="Titre"/>
        <w:rPr>
          <w:sz w:val="24"/>
        </w:rPr>
      </w:pPr>
    </w:p>
    <w:p w:rsidR="006329D2" w:rsidRPr="004D4D1F" w:rsidRDefault="00000000" w:rsidP="00D37A65">
      <w:pPr>
        <w:pStyle w:val="Titre"/>
        <w:rPr>
          <w:sz w:val="36"/>
          <w:szCs w:val="36"/>
        </w:rPr>
      </w:pPr>
      <w:r w:rsidRPr="004D4D1F">
        <w:rPr>
          <w:sz w:val="36"/>
          <w:szCs w:val="36"/>
        </w:rPr>
        <w:t>Κείμενο - Σενάριο – Σκηνοθεσία</w:t>
      </w:r>
    </w:p>
    <w:p w:rsidR="00B64431" w:rsidRPr="004D4D1F" w:rsidRDefault="00000000" w:rsidP="00D37A65">
      <w:pPr>
        <w:pStyle w:val="Titre"/>
        <w:rPr>
          <w:sz w:val="36"/>
          <w:szCs w:val="36"/>
        </w:rPr>
      </w:pPr>
      <w:r w:rsidRPr="004D4D1F">
        <w:rPr>
          <w:sz w:val="36"/>
          <w:szCs w:val="36"/>
        </w:rPr>
        <w:t>Αφήγηση</w:t>
      </w:r>
      <w:r w:rsidRPr="004D4D1F">
        <w:rPr>
          <w:sz w:val="36"/>
          <w:szCs w:val="36"/>
        </w:rPr>
        <w:t xml:space="preserve"> – Εικόνα – Ήχος – Μοντάζ </w:t>
      </w:r>
      <w:r w:rsidRPr="004D4D1F">
        <w:rPr>
          <w:sz w:val="36"/>
          <w:szCs w:val="36"/>
        </w:rPr>
        <w:t>–</w:t>
      </w:r>
      <w:r w:rsidRPr="004D4D1F">
        <w:rPr>
          <w:sz w:val="36"/>
          <w:szCs w:val="36"/>
        </w:rPr>
        <w:t xml:space="preserve"> </w:t>
      </w:r>
      <w:r w:rsidRPr="004D4D1F">
        <w:rPr>
          <w:sz w:val="36"/>
          <w:szCs w:val="36"/>
        </w:rPr>
        <w:t>Ολοκλήρωση</w:t>
      </w:r>
    </w:p>
    <w:p w:rsidR="00B64431" w:rsidRDefault="00000000" w:rsidP="004D4D1F">
      <w:pPr>
        <w:jc w:val="both"/>
        <w:rPr>
          <w:rFonts w:ascii="Cambria" w:hAnsiTheme="majorHAnsi"/>
        </w:rPr>
      </w:pPr>
      <w:r w:rsidRPr="008073F8">
        <w:rPr>
          <w:rFonts w:ascii="Cambria" w:hAnsiTheme="majorHAnsi"/>
          <w:b/>
          <w:u w:val="single"/>
        </w:rPr>
        <w:t>Θέμα</w:t>
      </w:r>
      <w:r w:rsidRPr="008073F8">
        <w:rPr>
          <w:rFonts w:ascii="Cambria" w:hAnsiTheme="majorHAnsi"/>
          <w:b/>
          <w:u w:val="single"/>
        </w:rPr>
        <w:t xml:space="preserve"> </w:t>
      </w:r>
      <w:r w:rsidRPr="008073F8">
        <w:rPr>
          <w:rFonts w:ascii="Cambria" w:hAnsiTheme="majorHAnsi"/>
          <w:b/>
          <w:u w:val="single"/>
        </w:rPr>
        <w:t>σεμιναρίου</w:t>
      </w:r>
      <w:r w:rsidRPr="008073F8">
        <w:rPr>
          <w:rFonts w:ascii="Cambria" w:hAnsiTheme="majorHAnsi"/>
          <w:b/>
        </w:rPr>
        <w:t>:</w:t>
      </w:r>
      <w:r>
        <w:rPr>
          <w:rFonts w:ascii="Cambria" w:hAnsiTheme="majorHAnsi"/>
          <w:b/>
        </w:rPr>
        <w:t xml:space="preserve"> </w:t>
      </w:r>
      <w:r w:rsidRPr="008073F8">
        <w:rPr>
          <w:rFonts w:ascii="Cambria" w:hAnsiTheme="majorHAnsi"/>
          <w:lang w:val="en-US"/>
        </w:rPr>
        <w:t>Handmade</w:t>
      </w:r>
      <w:r w:rsidRPr="008073F8">
        <w:rPr>
          <w:rFonts w:ascii="Cambria" w:hAnsiTheme="majorHAnsi"/>
        </w:rPr>
        <w:t xml:space="preserve"> </w:t>
      </w:r>
      <w:r w:rsidRPr="008073F8">
        <w:rPr>
          <w:rFonts w:ascii="Cambria" w:hAnsiTheme="majorHAnsi"/>
          <w:lang w:val="en-US"/>
        </w:rPr>
        <w:t>cinema</w:t>
      </w:r>
      <w:r w:rsidRPr="008073F8">
        <w:rPr>
          <w:rFonts w:ascii="Cambria" w:hAnsiTheme="majorHAnsi"/>
        </w:rPr>
        <w:t xml:space="preserve"> / </w:t>
      </w:r>
      <w:r w:rsidRPr="008073F8">
        <w:rPr>
          <w:rFonts w:ascii="Cambria" w:hAnsiTheme="majorHAnsi"/>
        </w:rPr>
        <w:t>Βασικές</w:t>
      </w:r>
      <w:r w:rsidRPr="008073F8">
        <w:rPr>
          <w:rFonts w:ascii="Cambria" w:hAnsiTheme="majorHAnsi"/>
        </w:rPr>
        <w:t xml:space="preserve"> </w:t>
      </w:r>
      <w:r w:rsidRPr="008073F8">
        <w:rPr>
          <w:rFonts w:ascii="Cambria" w:hAnsiTheme="majorHAnsi"/>
        </w:rPr>
        <w:t>Αρχές</w:t>
      </w:r>
      <w:r w:rsidRPr="008073F8">
        <w:rPr>
          <w:rFonts w:ascii="Cambria" w:hAnsiTheme="majorHAnsi"/>
        </w:rPr>
        <w:t xml:space="preserve"> </w:t>
      </w:r>
      <w:r w:rsidRPr="008073F8">
        <w:rPr>
          <w:rFonts w:ascii="Cambria" w:hAnsiTheme="majorHAnsi"/>
        </w:rPr>
        <w:t>σκηνοθεσίας</w:t>
      </w:r>
      <w:r w:rsidRPr="008073F8">
        <w:rPr>
          <w:rFonts w:ascii="Cambria" w:hAnsiTheme="majorHAnsi"/>
        </w:rPr>
        <w:t xml:space="preserve">, </w:t>
      </w:r>
      <w:r w:rsidRPr="008073F8">
        <w:rPr>
          <w:rFonts w:ascii="Cambria" w:hAnsiTheme="majorHAnsi"/>
        </w:rPr>
        <w:t>σεναρίου</w:t>
      </w:r>
      <w:r w:rsidRPr="008073F8">
        <w:rPr>
          <w:rFonts w:ascii="Cambria" w:hAnsiTheme="majorHAnsi"/>
        </w:rPr>
        <w:t xml:space="preserve"> </w:t>
      </w:r>
      <w:r w:rsidRPr="008073F8">
        <w:rPr>
          <w:rFonts w:ascii="Cambria" w:hAnsiTheme="majorHAnsi"/>
        </w:rPr>
        <w:t>και</w:t>
      </w:r>
      <w:r w:rsidRPr="008073F8">
        <w:rPr>
          <w:rFonts w:ascii="Cambria" w:hAnsiTheme="majorHAnsi"/>
        </w:rPr>
        <w:t xml:space="preserve"> </w:t>
      </w:r>
      <w:r w:rsidRPr="008073F8">
        <w:rPr>
          <w:rFonts w:ascii="Cambria" w:hAnsiTheme="majorHAnsi"/>
        </w:rPr>
        <w:t>παραγωγής</w:t>
      </w:r>
    </w:p>
    <w:p w:rsidR="004D4D1F" w:rsidRPr="004D4D1F" w:rsidRDefault="004D4D1F" w:rsidP="004D4D1F">
      <w:pPr>
        <w:jc w:val="both"/>
        <w:rPr>
          <w:rFonts w:ascii="Cambria" w:hAnsiTheme="majorHAnsi"/>
          <w:b/>
        </w:rPr>
      </w:pPr>
    </w:p>
    <w:p w:rsidR="00B0506B" w:rsidRPr="00B1739D" w:rsidRDefault="00000000" w:rsidP="00B0506B">
      <w:pPr>
        <w:jc w:val="both"/>
        <w:rPr>
          <w:b/>
          <w:u w:val="single"/>
        </w:rPr>
      </w:pPr>
      <w:r w:rsidRPr="00B1739D">
        <w:rPr>
          <w:b/>
          <w:u w:val="single"/>
        </w:rPr>
        <w:t>Α</w:t>
      </w:r>
      <w:r w:rsidRPr="00B1739D">
        <w:rPr>
          <w:b/>
          <w:u w:val="single"/>
        </w:rPr>
        <w:t>ντικείμενο του σεμιναρίου</w:t>
      </w:r>
    </w:p>
    <w:p w:rsidR="008073F8" w:rsidRDefault="00000000" w:rsidP="008073F8">
      <w:pPr>
        <w:jc w:val="both"/>
      </w:pPr>
      <w:r>
        <w:t xml:space="preserve">Ένα Κινηματογραφικό σεμινάριο για την κατανόηση της σκηνοθετικής αντίληψης στο σύνολό </w:t>
      </w:r>
      <w:r>
        <w:t xml:space="preserve">της </w:t>
      </w:r>
      <w:r>
        <w:t xml:space="preserve"> με άξονα την δημιουργία μιας πολύ μικρής ταινίας στη βάση της φόρμας </w:t>
      </w:r>
      <w:proofErr w:type="spellStart"/>
      <w:r>
        <w:t>videoart</w:t>
      </w:r>
      <w:proofErr w:type="spellEnd"/>
      <w:r>
        <w:t>, και μ</w:t>
      </w:r>
      <w:r>
        <w:t>ε οδηγό το έργο «</w:t>
      </w:r>
      <w:r>
        <w:t>ΠΝΟΕΣ</w:t>
      </w:r>
      <w:r>
        <w:t>», έργο που στην βάση του οπτικοακουστικοποιεί την νεοελληνική ποίηση και δίνει την δυνατότητα ουσιαστικής εργασίας πάνω στο ζήτημα της αφήγησης και της υποκριτικής στο σινεμά. Από την ιδέα του σεναρίου (κειμένου) μέχρι και την ολοκλή</w:t>
      </w:r>
      <w:r>
        <w:t>ρωση του κινηματογραφικού έργου, η γραμματική της φιλμικής γλώσσας και ο τρόπος χρήσης της, ως απαραίτητο γνωσιακό αντικείμενο προκειμένου να οικοδομηθεί μία σύνθετη καλλιτεχνική εργασία όπως αυτή της κινηματογραφικής ταινίας. Επιπρόσθετα η σχέση του κινημ</w:t>
      </w:r>
      <w:r>
        <w:t>ατογράφου με τον εικαστικό και ποιητικό λόγο.</w:t>
      </w:r>
      <w:r>
        <w:t xml:space="preserve"> Ένα </w:t>
      </w:r>
      <w:r>
        <w:t>Σ</w:t>
      </w:r>
      <w:r>
        <w:t xml:space="preserve">εμινάριο </w:t>
      </w:r>
      <w:r>
        <w:t>Σ</w:t>
      </w:r>
      <w:r>
        <w:t>κηνοθεσίας</w:t>
      </w:r>
      <w:r>
        <w:t xml:space="preserve"> Κινηματογράφου</w:t>
      </w:r>
      <w:r>
        <w:t xml:space="preserve"> </w:t>
      </w:r>
      <w:r>
        <w:t>16</w:t>
      </w:r>
      <w:r>
        <w:t xml:space="preserve"> ωρών σε </w:t>
      </w:r>
      <w:r>
        <w:t xml:space="preserve">4 </w:t>
      </w:r>
      <w:r>
        <w:t>συναντήσε</w:t>
      </w:r>
      <w:r>
        <w:t>ις</w:t>
      </w:r>
      <w:r>
        <w:t xml:space="preserve"> για την </w:t>
      </w:r>
      <w:r>
        <w:t xml:space="preserve">εμβάθυνση στα </w:t>
      </w:r>
      <w:r>
        <w:t>πολύ μικρ</w:t>
      </w:r>
      <w:r>
        <w:t xml:space="preserve">ά </w:t>
      </w:r>
      <w:proofErr w:type="spellStart"/>
      <w:r>
        <w:t>video</w:t>
      </w:r>
      <w:proofErr w:type="spellEnd"/>
      <w:r>
        <w:t xml:space="preserve"> </w:t>
      </w:r>
      <w:proofErr w:type="spellStart"/>
      <w:r>
        <w:t>art</w:t>
      </w:r>
      <w:proofErr w:type="spellEnd"/>
      <w:r>
        <w:t xml:space="preserve"> με άξονα την ποίηση.</w:t>
      </w:r>
      <w:r w:rsidRPr="00D37A65">
        <w:t xml:space="preserve"> </w:t>
      </w:r>
    </w:p>
    <w:p w:rsidR="008073F8" w:rsidRDefault="00000000" w:rsidP="008073F8">
      <w:pPr>
        <w:jc w:val="both"/>
      </w:pPr>
    </w:p>
    <w:p w:rsidR="00D37A65" w:rsidRPr="00D37A65" w:rsidRDefault="00000000" w:rsidP="008073F8">
      <w:pPr>
        <w:jc w:val="both"/>
        <w:rPr>
          <w:b/>
        </w:rPr>
      </w:pPr>
      <w:r w:rsidRPr="00D37A65">
        <w:t>Ο</w:t>
      </w:r>
      <w:r>
        <w:t>ι «πνοές», έργο σπονδυλωτό</w:t>
      </w:r>
      <w:r>
        <w:t>,</w:t>
      </w:r>
      <w:r>
        <w:t xml:space="preserve"> στην φόρμα και την αισθητική της </w:t>
      </w:r>
      <w:proofErr w:type="spellStart"/>
      <w:r>
        <w:t>video</w:t>
      </w:r>
      <w:proofErr w:type="spellEnd"/>
      <w:r>
        <w:t xml:space="preserve"> </w:t>
      </w:r>
      <w:proofErr w:type="spellStart"/>
      <w:r>
        <w:t>art</w:t>
      </w:r>
      <w:proofErr w:type="spellEnd"/>
      <w:r>
        <w:t xml:space="preserve">, που αποτελείται από 18 μικρά </w:t>
      </w:r>
      <w:r w:rsidRPr="00D37A65">
        <w:t>και αυτ</w:t>
      </w:r>
      <w:r>
        <w:t>όνομα κομμάτια</w:t>
      </w:r>
      <w:r>
        <w:t xml:space="preserve"> πάνω στην ελληνική ποίηση</w:t>
      </w:r>
      <w:r>
        <w:t>,</w:t>
      </w:r>
      <w:r>
        <w:t xml:space="preserve"> θα είναι η βάση </w:t>
      </w:r>
      <w:r>
        <w:t>και ο άξονας για την συμπυκνωμένη</w:t>
      </w:r>
      <w:r>
        <w:t xml:space="preserve"> </w:t>
      </w:r>
      <w:r>
        <w:t>διδασκαλία</w:t>
      </w:r>
      <w:r>
        <w:t xml:space="preserve"> </w:t>
      </w:r>
      <w:r>
        <w:t xml:space="preserve">πάνω στον </w:t>
      </w:r>
      <w:r>
        <w:t>τρόπο κατασκευής τους</w:t>
      </w:r>
      <w:r>
        <w:t>. Α</w:t>
      </w:r>
      <w:r>
        <w:t>πό την αρχή (επιλογή κειμένων) μέχρι τ</w:t>
      </w:r>
      <w:r>
        <w:t>ην ολοκλήρωσή τους (</w:t>
      </w:r>
      <w:r>
        <w:t xml:space="preserve">μοντάζ, αποπεράτωση, προώθηση) και όλο </w:t>
      </w:r>
      <w:r>
        <w:t>το ενδιάμεσο κατασκευαστικό ζήτημα τους (από την αφήγηση μέχρι την επιλογή ή την δημιουργία της εικόνας και του ήχου)</w:t>
      </w:r>
      <w:r>
        <w:t>.</w:t>
      </w:r>
    </w:p>
    <w:p w:rsidR="00D37A65" w:rsidRDefault="00000000">
      <w:pPr>
        <w:pStyle w:val="Titre"/>
        <w:jc w:val="both"/>
        <w:rPr>
          <w:sz w:val="24"/>
        </w:rPr>
      </w:pPr>
    </w:p>
    <w:p w:rsidR="00CF1151" w:rsidRPr="004D4D1F" w:rsidRDefault="00000000">
      <w:pPr>
        <w:pStyle w:val="Titre"/>
        <w:jc w:val="both"/>
        <w:rPr>
          <w:sz w:val="24"/>
        </w:rPr>
      </w:pPr>
      <w:r>
        <w:rPr>
          <w:sz w:val="24"/>
        </w:rPr>
        <w:t xml:space="preserve">Η </w:t>
      </w:r>
      <w:r>
        <w:rPr>
          <w:sz w:val="24"/>
        </w:rPr>
        <w:t xml:space="preserve">γραμματική της φιλμικής γλώσσας και  </w:t>
      </w:r>
      <w:r>
        <w:rPr>
          <w:sz w:val="24"/>
        </w:rPr>
        <w:t>ο</w:t>
      </w:r>
      <w:r>
        <w:rPr>
          <w:sz w:val="24"/>
        </w:rPr>
        <w:t xml:space="preserve"> στόχο</w:t>
      </w:r>
      <w:r>
        <w:rPr>
          <w:sz w:val="24"/>
        </w:rPr>
        <w:t>ς μιας τέτοιας δημιουργίας, η α</w:t>
      </w:r>
      <w:r>
        <w:rPr>
          <w:sz w:val="24"/>
        </w:rPr>
        <w:t xml:space="preserve">ποστολή τους και ο τρόπος </w:t>
      </w:r>
      <w:r>
        <w:rPr>
          <w:sz w:val="24"/>
        </w:rPr>
        <w:t>διακίνησή</w:t>
      </w:r>
      <w:r>
        <w:rPr>
          <w:sz w:val="24"/>
        </w:rPr>
        <w:t>ς</w:t>
      </w:r>
      <w:r>
        <w:rPr>
          <w:sz w:val="24"/>
        </w:rPr>
        <w:t xml:space="preserve"> τους </w:t>
      </w:r>
      <w:r>
        <w:rPr>
          <w:sz w:val="24"/>
        </w:rPr>
        <w:t xml:space="preserve">αλλά και η βαθύτερη φιλοσοφία μιας τέτοιας εργασίας, που συναντά την ποίηση με την εικόνα και τον ήχο, ρισκάροντας μια σύζευξη που οι κίνδυνοι απέναντι στην ουσία </w:t>
      </w:r>
      <w:r w:rsidRPr="008073F8">
        <w:rPr>
          <w:sz w:val="24"/>
        </w:rPr>
        <w:t xml:space="preserve">της δημιουργίας είναι μεγαλύτεροι από την ασφάλεια </w:t>
      </w:r>
      <w:r w:rsidRPr="008073F8">
        <w:rPr>
          <w:sz w:val="24"/>
        </w:rPr>
        <w:t>μια επιπόλαιης αντιμετώπισης.</w:t>
      </w:r>
    </w:p>
    <w:p w:rsidR="00CF1151" w:rsidRDefault="00000000">
      <w:pPr>
        <w:pStyle w:val="Titre"/>
        <w:jc w:val="both"/>
      </w:pPr>
      <w:r>
        <w:rPr>
          <w:sz w:val="24"/>
        </w:rPr>
        <w:t>Η παρακάτω σύνθεση του σεμινα</w:t>
      </w:r>
      <w:r w:rsidR="004D4D1F">
        <w:rPr>
          <w:sz w:val="24"/>
        </w:rPr>
        <w:t>ρί</w:t>
      </w:r>
      <w:r>
        <w:rPr>
          <w:sz w:val="24"/>
        </w:rPr>
        <w:t>ου μπορεί να διαφοροποιηθεί ανάλογα με τις εκάστοτε χρονικές αναγκαιότητες.</w:t>
      </w:r>
    </w:p>
    <w:p w:rsidR="00B64431" w:rsidRPr="008073F8" w:rsidRDefault="00000000">
      <w:pPr>
        <w:pStyle w:val="Titre"/>
        <w:jc w:val="both"/>
        <w:rPr>
          <w:sz w:val="24"/>
        </w:rPr>
      </w:pPr>
    </w:p>
    <w:p w:rsidR="008073F8" w:rsidRPr="008073F8" w:rsidRDefault="00000000" w:rsidP="008073F8">
      <w:pPr>
        <w:pStyle w:val="Paragraphedeliste"/>
        <w:numPr>
          <w:ilvl w:val="0"/>
          <w:numId w:val="10"/>
        </w:numPr>
        <w:spacing w:after="160" w:line="256" w:lineRule="auto"/>
        <w:contextualSpacing/>
        <w:jc w:val="both"/>
      </w:pPr>
      <w:r w:rsidRPr="008073F8">
        <w:lastRenderedPageBreak/>
        <w:t>Ιστορική περιήγηση στην τέχνη του κινηματογράφου</w:t>
      </w:r>
    </w:p>
    <w:p w:rsidR="008073F8" w:rsidRPr="008073F8" w:rsidRDefault="00000000" w:rsidP="008073F8">
      <w:pPr>
        <w:pStyle w:val="Paragraphedeliste"/>
        <w:numPr>
          <w:ilvl w:val="0"/>
          <w:numId w:val="10"/>
        </w:numPr>
        <w:spacing w:after="160" w:line="256" w:lineRule="auto"/>
        <w:contextualSpacing/>
        <w:jc w:val="both"/>
      </w:pPr>
      <w:r w:rsidRPr="008073F8">
        <w:t>Μικρή προβολή κινηματογραφικών θεματικών</w:t>
      </w:r>
    </w:p>
    <w:p w:rsidR="008073F8" w:rsidRPr="008073F8" w:rsidRDefault="00000000" w:rsidP="008073F8">
      <w:pPr>
        <w:pStyle w:val="Paragraphedeliste"/>
        <w:numPr>
          <w:ilvl w:val="0"/>
          <w:numId w:val="10"/>
        </w:numPr>
        <w:spacing w:after="160" w:line="256" w:lineRule="auto"/>
        <w:contextualSpacing/>
        <w:jc w:val="both"/>
      </w:pPr>
      <w:r w:rsidRPr="008073F8">
        <w:t xml:space="preserve">Βασικές αρχές στην </w:t>
      </w:r>
      <w:r w:rsidRPr="008073F8">
        <w:t>διαδικασία παραγωγής</w:t>
      </w:r>
    </w:p>
    <w:p w:rsidR="008073F8" w:rsidRPr="008073F8" w:rsidRDefault="00000000" w:rsidP="008073F8">
      <w:pPr>
        <w:pStyle w:val="Paragraphedeliste"/>
        <w:numPr>
          <w:ilvl w:val="0"/>
          <w:numId w:val="10"/>
        </w:numPr>
        <w:spacing w:after="160" w:line="256" w:lineRule="auto"/>
        <w:contextualSpacing/>
        <w:jc w:val="both"/>
      </w:pPr>
      <w:r w:rsidRPr="008073F8">
        <w:t>Σεναριακές βασικές διαδρομές</w:t>
      </w:r>
    </w:p>
    <w:p w:rsidR="008073F8" w:rsidRPr="008073F8" w:rsidRDefault="00000000" w:rsidP="008073F8">
      <w:pPr>
        <w:pStyle w:val="Paragraphedeliste"/>
        <w:numPr>
          <w:ilvl w:val="0"/>
          <w:numId w:val="10"/>
        </w:numPr>
        <w:spacing w:after="160" w:line="256" w:lineRule="auto"/>
        <w:contextualSpacing/>
        <w:jc w:val="both"/>
      </w:pPr>
      <w:r w:rsidRPr="008073F8">
        <w:t xml:space="preserve">Σκηνοθετικές προσεγγίσεις στην </w:t>
      </w:r>
      <w:proofErr w:type="spellStart"/>
      <w:r w:rsidRPr="008073F8">
        <w:t>handmade</w:t>
      </w:r>
      <w:proofErr w:type="spellEnd"/>
      <w:r w:rsidRPr="008073F8">
        <w:t xml:space="preserve"> διαδικασία κατασκευής μιας (μικρής) ταινίας</w:t>
      </w:r>
    </w:p>
    <w:p w:rsidR="008073F8" w:rsidRPr="008073F8" w:rsidRDefault="00000000" w:rsidP="008073F8">
      <w:pPr>
        <w:pStyle w:val="Paragraphedeliste"/>
        <w:numPr>
          <w:ilvl w:val="0"/>
          <w:numId w:val="10"/>
        </w:numPr>
        <w:spacing w:after="160" w:line="256" w:lineRule="auto"/>
        <w:contextualSpacing/>
        <w:jc w:val="both"/>
      </w:pPr>
      <w:r w:rsidRPr="008073F8">
        <w:t>Η Γραμματική της φιλμικής γλώσσας από την σύλληψη της ιδέας έως την ολοκλήρωση του κινηματογραφικού έργου, η σχέση του κιν</w:t>
      </w:r>
      <w:r w:rsidRPr="008073F8">
        <w:t xml:space="preserve">ηματογράφου με τον εικαστικό και ποιητικό λόγο και τα βασικά βήματα για την δημιουργία μιας μικρής ταινίας με την χρήση των πιο απλών μέσων. </w:t>
      </w:r>
    </w:p>
    <w:p w:rsidR="008073F8" w:rsidRPr="008073F8" w:rsidRDefault="00000000" w:rsidP="008073F8">
      <w:pPr>
        <w:pStyle w:val="Paragraphedeliste"/>
        <w:numPr>
          <w:ilvl w:val="0"/>
          <w:numId w:val="10"/>
        </w:numPr>
        <w:spacing w:after="160" w:line="256" w:lineRule="auto"/>
        <w:contextualSpacing/>
        <w:jc w:val="both"/>
      </w:pPr>
      <w:r w:rsidRPr="008073F8">
        <w:t xml:space="preserve">Η απόκτηση γνώσης για την ορθή σχέση μας με τον κινηματογράφο. </w:t>
      </w:r>
    </w:p>
    <w:p w:rsidR="008073F8" w:rsidRPr="008073F8" w:rsidRDefault="00000000" w:rsidP="008073F8">
      <w:pPr>
        <w:pStyle w:val="Paragraphedeliste"/>
        <w:numPr>
          <w:ilvl w:val="0"/>
          <w:numId w:val="10"/>
        </w:numPr>
        <w:spacing w:after="160" w:line="256" w:lineRule="auto"/>
        <w:contextualSpacing/>
        <w:jc w:val="both"/>
      </w:pPr>
      <w:r w:rsidRPr="008073F8">
        <w:t>Η κατανόηση των εκφραστικών μέσων .</w:t>
      </w:r>
    </w:p>
    <w:p w:rsidR="00CF068D" w:rsidRDefault="00000000">
      <w:pPr>
        <w:pStyle w:val="Titre"/>
        <w:jc w:val="both"/>
        <w:rPr>
          <w:sz w:val="24"/>
        </w:rPr>
      </w:pPr>
      <w:r>
        <w:rPr>
          <w:sz w:val="24"/>
        </w:rPr>
        <w:t>Σύνθεση του σε</w:t>
      </w:r>
      <w:r>
        <w:rPr>
          <w:sz w:val="24"/>
        </w:rPr>
        <w:t>μιναρίου:</w:t>
      </w:r>
    </w:p>
    <w:p w:rsidR="00CF068D" w:rsidRDefault="00000000" w:rsidP="00CF068D">
      <w:pPr>
        <w:pStyle w:val="Titre"/>
        <w:numPr>
          <w:ilvl w:val="0"/>
          <w:numId w:val="3"/>
        </w:numPr>
        <w:jc w:val="both"/>
        <w:rPr>
          <w:sz w:val="24"/>
        </w:rPr>
      </w:pPr>
      <w:r>
        <w:rPr>
          <w:sz w:val="24"/>
        </w:rPr>
        <w:t xml:space="preserve">Εισαγωγή στην έννοια του ποιητικού λόγου. Η ποίηση από το μολύβι, η ποίηση από το μικρόφωνο, η ποίηση από την κάμερα. Η ποίηση στον κινηματογράφο. </w:t>
      </w:r>
    </w:p>
    <w:p w:rsidR="00CF068D" w:rsidRDefault="00000000" w:rsidP="00CF068D">
      <w:pPr>
        <w:pStyle w:val="Titre"/>
        <w:numPr>
          <w:ilvl w:val="0"/>
          <w:numId w:val="3"/>
        </w:numPr>
        <w:jc w:val="both"/>
        <w:rPr>
          <w:sz w:val="24"/>
        </w:rPr>
      </w:pPr>
      <w:r>
        <w:rPr>
          <w:sz w:val="24"/>
        </w:rPr>
        <w:t xml:space="preserve">Προβολή του έργου «πνοές». Συζήτηση για το σύνολο και τα επι μέρους του έργου. Ιστορικό τους. </w:t>
      </w:r>
    </w:p>
    <w:p w:rsidR="00CF068D" w:rsidRDefault="00000000" w:rsidP="00CF068D">
      <w:pPr>
        <w:pStyle w:val="Titre"/>
        <w:numPr>
          <w:ilvl w:val="0"/>
          <w:numId w:val="3"/>
        </w:numPr>
        <w:jc w:val="both"/>
        <w:rPr>
          <w:sz w:val="24"/>
        </w:rPr>
      </w:pPr>
      <w:r>
        <w:rPr>
          <w:sz w:val="24"/>
        </w:rPr>
        <w:t xml:space="preserve">Το </w:t>
      </w:r>
      <w:r>
        <w:rPr>
          <w:sz w:val="24"/>
        </w:rPr>
        <w:t>ζήτημα του κειμένου.</w:t>
      </w:r>
    </w:p>
    <w:p w:rsidR="00CF068D" w:rsidRDefault="00000000" w:rsidP="00CF068D">
      <w:pPr>
        <w:pStyle w:val="Titre"/>
        <w:numPr>
          <w:ilvl w:val="0"/>
          <w:numId w:val="3"/>
        </w:numPr>
        <w:jc w:val="both"/>
        <w:rPr>
          <w:sz w:val="24"/>
        </w:rPr>
      </w:pPr>
      <w:r>
        <w:rPr>
          <w:sz w:val="24"/>
        </w:rPr>
        <w:t>Υποκριτική και το ζήτημα της αφήγησης.</w:t>
      </w:r>
    </w:p>
    <w:p w:rsidR="00CF068D" w:rsidRDefault="00000000" w:rsidP="00CF068D">
      <w:pPr>
        <w:pStyle w:val="Titre"/>
        <w:numPr>
          <w:ilvl w:val="0"/>
          <w:numId w:val="3"/>
        </w:numPr>
        <w:jc w:val="both"/>
        <w:rPr>
          <w:sz w:val="24"/>
        </w:rPr>
      </w:pPr>
      <w:r>
        <w:rPr>
          <w:sz w:val="24"/>
        </w:rPr>
        <w:t>Ο χρόνος στην ποίηση και ο κινηματογραφικά αφηγηματικός χρόνος. Το φαίνεσθε και το είναι.</w:t>
      </w:r>
      <w:r>
        <w:rPr>
          <w:sz w:val="24"/>
        </w:rPr>
        <w:t xml:space="preserve"> </w:t>
      </w:r>
    </w:p>
    <w:p w:rsidR="00E47318" w:rsidRDefault="00000000" w:rsidP="008073F8">
      <w:pPr>
        <w:pStyle w:val="Titre"/>
        <w:numPr>
          <w:ilvl w:val="0"/>
          <w:numId w:val="3"/>
        </w:numPr>
        <w:rPr>
          <w:sz w:val="24"/>
        </w:rPr>
      </w:pPr>
      <w:r>
        <w:rPr>
          <w:sz w:val="24"/>
        </w:rPr>
        <w:t>Το πρόβλημα της εικόνας. Συνοδευτική</w:t>
      </w:r>
      <w:r>
        <w:rPr>
          <w:sz w:val="24"/>
        </w:rPr>
        <w:t xml:space="preserve">? Αντιστικτική? Συμπληρωματική? </w:t>
      </w:r>
      <w:r>
        <w:rPr>
          <w:sz w:val="24"/>
        </w:rPr>
        <w:t xml:space="preserve">Αποστασιοποιημένη? </w:t>
      </w:r>
      <w:r>
        <w:rPr>
          <w:sz w:val="24"/>
        </w:rPr>
        <w:t>Συναισθηματική? Σύνθετη? Λιτή? Υπαγορευτική? … Η εικόνα ως «ρούχο» του ποιητικού λόγου. Η ματιά πάντα στο εικαστικό αισθητικό αποτέλεσμα.</w:t>
      </w:r>
    </w:p>
    <w:p w:rsidR="00E47318" w:rsidRDefault="00000000" w:rsidP="00CF068D">
      <w:pPr>
        <w:pStyle w:val="Titre"/>
        <w:numPr>
          <w:ilvl w:val="0"/>
          <w:numId w:val="3"/>
        </w:numPr>
        <w:jc w:val="both"/>
        <w:rPr>
          <w:sz w:val="24"/>
        </w:rPr>
      </w:pPr>
      <w:r>
        <w:rPr>
          <w:sz w:val="24"/>
        </w:rPr>
        <w:t>Γύρισμα. Εισαγωγή στον Υπολογιστή και στο πρόγραμμα του μοντάζ.</w:t>
      </w:r>
    </w:p>
    <w:p w:rsidR="00E47318" w:rsidRDefault="00000000" w:rsidP="00CF068D">
      <w:pPr>
        <w:pStyle w:val="Titre"/>
        <w:numPr>
          <w:ilvl w:val="0"/>
          <w:numId w:val="3"/>
        </w:numPr>
        <w:jc w:val="both"/>
        <w:rPr>
          <w:sz w:val="24"/>
        </w:rPr>
      </w:pPr>
      <w:r>
        <w:rPr>
          <w:sz w:val="24"/>
        </w:rPr>
        <w:t>Αίσθηση ικανοποίησης ή απογοήτευσης. Συνέχεια ή διακοπ</w:t>
      </w:r>
      <w:r>
        <w:rPr>
          <w:sz w:val="24"/>
        </w:rPr>
        <w:t>ή. Επανάληψη.</w:t>
      </w:r>
    </w:p>
    <w:p w:rsidR="00E47318" w:rsidRDefault="00000000" w:rsidP="00CF068D">
      <w:pPr>
        <w:pStyle w:val="Titre"/>
        <w:numPr>
          <w:ilvl w:val="0"/>
          <w:numId w:val="3"/>
        </w:numPr>
        <w:jc w:val="both"/>
        <w:rPr>
          <w:sz w:val="24"/>
        </w:rPr>
      </w:pPr>
      <w:r>
        <w:rPr>
          <w:sz w:val="24"/>
        </w:rPr>
        <w:t>Οι εσωτερική χρόνοι που προκύπτουν. Αναγκαιότητα του ήχου.</w:t>
      </w:r>
    </w:p>
    <w:p w:rsidR="00E47318" w:rsidRDefault="00000000" w:rsidP="00CF068D">
      <w:pPr>
        <w:pStyle w:val="Titre"/>
        <w:numPr>
          <w:ilvl w:val="0"/>
          <w:numId w:val="3"/>
        </w:numPr>
        <w:jc w:val="both"/>
        <w:rPr>
          <w:sz w:val="24"/>
        </w:rPr>
      </w:pPr>
      <w:r>
        <w:rPr>
          <w:sz w:val="24"/>
        </w:rPr>
        <w:t>Η μουσική. Επιμέλεια ή δημιουργία μουσικής. Ο συνδυασμός μουσικών. Η ματιά πάντα στο εικαστικό αισθητικό αποτέλεσμα.</w:t>
      </w:r>
    </w:p>
    <w:p w:rsidR="00E47318" w:rsidRDefault="00000000" w:rsidP="00CF068D">
      <w:pPr>
        <w:pStyle w:val="Titre"/>
        <w:numPr>
          <w:ilvl w:val="0"/>
          <w:numId w:val="3"/>
        </w:numPr>
        <w:jc w:val="both"/>
        <w:rPr>
          <w:sz w:val="24"/>
        </w:rPr>
      </w:pPr>
      <w:r>
        <w:rPr>
          <w:sz w:val="24"/>
        </w:rPr>
        <w:t>Οδηγώντας την ποιητική δημιουργία σε μια καινούρια κινηματογραφική</w:t>
      </w:r>
      <w:r>
        <w:rPr>
          <w:sz w:val="24"/>
        </w:rPr>
        <w:t xml:space="preserve"> δημιουργία.</w:t>
      </w:r>
    </w:p>
    <w:p w:rsidR="00E47318" w:rsidRDefault="00000000" w:rsidP="00CF068D">
      <w:pPr>
        <w:pStyle w:val="Titre"/>
        <w:numPr>
          <w:ilvl w:val="0"/>
          <w:numId w:val="3"/>
        </w:numPr>
        <w:jc w:val="both"/>
        <w:rPr>
          <w:sz w:val="24"/>
        </w:rPr>
      </w:pPr>
      <w:r>
        <w:rPr>
          <w:sz w:val="24"/>
        </w:rPr>
        <w:t>Η σιωπή, ο ρυθμός, το ύφος, η ατμόσφαιρα, το περιβάλλον, οι σκέψεις, τα νοήματα, ο παρατηρητής και το παρατηρούμενο, η τελική σχέση.</w:t>
      </w:r>
    </w:p>
    <w:p w:rsidR="00E47318" w:rsidRDefault="00000000" w:rsidP="00CF068D">
      <w:pPr>
        <w:pStyle w:val="Titre"/>
        <w:numPr>
          <w:ilvl w:val="0"/>
          <w:numId w:val="3"/>
        </w:numPr>
        <w:jc w:val="both"/>
        <w:rPr>
          <w:sz w:val="24"/>
        </w:rPr>
      </w:pPr>
      <w:r>
        <w:rPr>
          <w:sz w:val="24"/>
        </w:rPr>
        <w:t>Οι τίτλοι.</w:t>
      </w:r>
    </w:p>
    <w:p w:rsidR="00E47318" w:rsidRDefault="00000000" w:rsidP="00CF068D">
      <w:pPr>
        <w:pStyle w:val="Titre"/>
        <w:numPr>
          <w:ilvl w:val="0"/>
          <w:numId w:val="3"/>
        </w:numPr>
        <w:jc w:val="both"/>
        <w:rPr>
          <w:sz w:val="24"/>
        </w:rPr>
      </w:pPr>
      <w:r>
        <w:rPr>
          <w:sz w:val="24"/>
        </w:rPr>
        <w:t xml:space="preserve">Τα χρώματα και ο ήχος. Τα εφέ. </w:t>
      </w:r>
    </w:p>
    <w:p w:rsidR="00E47318" w:rsidRDefault="00000000" w:rsidP="00CF068D">
      <w:pPr>
        <w:pStyle w:val="Titre"/>
        <w:numPr>
          <w:ilvl w:val="0"/>
          <w:numId w:val="3"/>
        </w:numPr>
        <w:jc w:val="both"/>
        <w:rPr>
          <w:sz w:val="24"/>
        </w:rPr>
      </w:pPr>
      <w:r>
        <w:rPr>
          <w:sz w:val="24"/>
        </w:rPr>
        <w:t xml:space="preserve">Η αποπεράτωση, η εξαγωγή του υλικού, οι μετατροπές του, η </w:t>
      </w:r>
      <w:r>
        <w:rPr>
          <w:sz w:val="24"/>
        </w:rPr>
        <w:t>τελική ταινία,  η προώθηση της, το έντυπο υλικό.</w:t>
      </w:r>
    </w:p>
    <w:p w:rsidR="00E47318" w:rsidRPr="004E47D0" w:rsidRDefault="00000000" w:rsidP="00CF068D">
      <w:pPr>
        <w:pStyle w:val="Titre"/>
        <w:numPr>
          <w:ilvl w:val="0"/>
          <w:numId w:val="3"/>
        </w:numPr>
        <w:jc w:val="both"/>
        <w:rPr>
          <w:sz w:val="24"/>
        </w:rPr>
      </w:pPr>
      <w:r>
        <w:rPr>
          <w:sz w:val="24"/>
        </w:rPr>
        <w:lastRenderedPageBreak/>
        <w:t>Πολλά ζητήματα που θα γεννηθούν από τις απορίες και τις δημιουργικές συζητήσεις στο σεμινάριο θα είναι αντικείμενα μελέτης και εξήγησης.</w:t>
      </w:r>
    </w:p>
    <w:p w:rsidR="004E47D0" w:rsidRPr="004D4D1F" w:rsidRDefault="00000000" w:rsidP="004E47D0">
      <w:pPr>
        <w:pStyle w:val="Titre"/>
        <w:jc w:val="both"/>
        <w:rPr>
          <w:sz w:val="24"/>
        </w:rPr>
      </w:pPr>
    </w:p>
    <w:p w:rsidR="004E47D0" w:rsidRDefault="00000000" w:rsidP="004E47D0">
      <w:pPr>
        <w:jc w:val="both"/>
      </w:pPr>
      <w:r>
        <w:rPr>
          <w:b/>
          <w:bCs/>
          <w:i/>
          <w:iCs/>
        </w:rPr>
        <w:t>Στο σεμινάριο θα αναφερθούμε έστω και συνοπτικά στα παρακάτω</w:t>
      </w:r>
      <w:r>
        <w:t>:</w:t>
      </w:r>
    </w:p>
    <w:p w:rsidR="004E47D0" w:rsidRDefault="00000000" w:rsidP="004E47D0">
      <w:pPr>
        <w:jc w:val="both"/>
      </w:pPr>
    </w:p>
    <w:p w:rsidR="004E47D0" w:rsidRDefault="00000000" w:rsidP="004E47D0">
      <w:pPr>
        <w:pStyle w:val="Paragraphedeliste"/>
        <w:numPr>
          <w:ilvl w:val="0"/>
          <w:numId w:val="11"/>
        </w:numPr>
        <w:spacing w:after="0" w:line="240" w:lineRule="auto"/>
        <w:contextualSpacing/>
        <w:jc w:val="both"/>
      </w:pPr>
      <w:r>
        <w:t>Προσέγ</w:t>
      </w:r>
      <w:r>
        <w:t xml:space="preserve">γιση της σεναριακής γλώσσας με απλά λόγια. </w:t>
      </w:r>
    </w:p>
    <w:p w:rsidR="004E47D0" w:rsidRDefault="00000000" w:rsidP="004E47D0">
      <w:pPr>
        <w:pStyle w:val="Paragraphedeliste"/>
        <w:numPr>
          <w:ilvl w:val="0"/>
          <w:numId w:val="11"/>
        </w:numPr>
        <w:spacing w:after="0" w:line="240" w:lineRule="auto"/>
        <w:contextualSpacing/>
        <w:jc w:val="both"/>
      </w:pPr>
      <w:r>
        <w:t>Εισαγωγή στο πλάνο. Πλάνο. Γράφοντας και μιλώντας ένα πλάνο. Το πλάνο στην σχέση του με το σενάριο. Σύνθεση ενός πλάνου. Οικονομία στο πλάνο. Μονοπλάνο. Πότε πλατειάζω? Ποτέ δεν γράφουμε το πλάνο στο σενάριο. Πάν</w:t>
      </w:r>
      <w:r>
        <w:t xml:space="preserve">τα γνωρίζουμε την ύπαρξη του πλάνου στην ταινία. </w:t>
      </w:r>
    </w:p>
    <w:p w:rsidR="004E47D0" w:rsidRDefault="00000000" w:rsidP="004E47D0">
      <w:pPr>
        <w:pStyle w:val="Paragraphedeliste"/>
        <w:numPr>
          <w:ilvl w:val="0"/>
          <w:numId w:val="11"/>
        </w:numPr>
        <w:spacing w:after="0" w:line="240" w:lineRule="auto"/>
        <w:contextualSpacing/>
        <w:jc w:val="both"/>
      </w:pPr>
      <w:r>
        <w:t>Εισαγωγή στον χαρακτήρα. Ο χαρακτήρας μέσα στο πλάνο. Η γνωριμία μας μαζί του. Ενδιαφέροντες και αδιάφοροι χαρακτήρες. Διαλογισμός πάνω στην φράση «είναι σα να ξέρω χρόνια». Η σχέση του χαρακτήρα με τα υπόλ</w:t>
      </w:r>
      <w:r>
        <w:t xml:space="preserve">οιπα στοιχεία του πλάνου. Βάλτε τον χαρακτήρα να κάνει κάτι. </w:t>
      </w:r>
    </w:p>
    <w:p w:rsidR="004E47D0" w:rsidRDefault="00000000" w:rsidP="004E47D0">
      <w:pPr>
        <w:pStyle w:val="Paragraphedeliste"/>
        <w:numPr>
          <w:ilvl w:val="0"/>
          <w:numId w:val="11"/>
        </w:numPr>
        <w:spacing w:after="0" w:line="240" w:lineRule="auto"/>
        <w:contextualSpacing/>
        <w:jc w:val="both"/>
      </w:pPr>
      <w:r>
        <w:t xml:space="preserve">Το ντεκουπάζ και η χρήση του από τον σκηνοθέτη. Πως τον βοηθάει το σενάριο? Αναφορά στη  οικονομία του μέσου. </w:t>
      </w:r>
    </w:p>
    <w:p w:rsidR="004E47D0" w:rsidRDefault="00000000" w:rsidP="004E47D0">
      <w:pPr>
        <w:pStyle w:val="Paragraphedeliste"/>
        <w:numPr>
          <w:ilvl w:val="0"/>
          <w:numId w:val="11"/>
        </w:numPr>
        <w:spacing w:after="0" w:line="240" w:lineRule="auto"/>
        <w:contextualSpacing/>
        <w:jc w:val="both"/>
      </w:pPr>
      <w:r>
        <w:t>Εισαγωγή στον διάλογο..</w:t>
      </w:r>
      <w:r w:rsidRPr="00827200">
        <w:t xml:space="preserve"> </w:t>
      </w:r>
      <w:r>
        <w:t>Ο λόγος είναι το πάν μόνο αν είναι ο απαραίτητος. Διαλογικέ</w:t>
      </w:r>
      <w:r>
        <w:t xml:space="preserve">ς εξερευνήσεις μέσα από την καθημερινότητα. Τα ανέκδοτα και το μάθημα που μας δίνουν.  Μιλάω πολύ σημαίνει δεν έχω τίποτα να </w:t>
      </w:r>
      <w:proofErr w:type="spellStart"/>
      <w:r>
        <w:t>πώ</w:t>
      </w:r>
      <w:proofErr w:type="spellEnd"/>
      <w:r>
        <w:t xml:space="preserve">. </w:t>
      </w:r>
    </w:p>
    <w:p w:rsidR="004E47D0" w:rsidRDefault="00000000" w:rsidP="004E47D0">
      <w:pPr>
        <w:pStyle w:val="Paragraphedeliste"/>
        <w:numPr>
          <w:ilvl w:val="0"/>
          <w:numId w:val="11"/>
        </w:numPr>
        <w:spacing w:after="0" w:line="240" w:lineRule="auto"/>
        <w:contextualSpacing/>
        <w:jc w:val="both"/>
      </w:pPr>
      <w:r>
        <w:t>Ο χαρακτήρας, ο λόγος και το πλάνο. Βλέπω τον χαρακτήρα, βλέπω τον ήρωα μου. Εισαγωγή στο παρελθόν του ήρωα. Από την ψυχανάλυσ</w:t>
      </w:r>
      <w:r>
        <w:t>η στο βιογραφικό του. Γιατί το κάνει αυτό? Ο μοναχικός ήρωας, ο ήρωας που συναναστρέφεται. Εισαγωγή στην παρέα του ήρωα, δεύτεροι ρόλοι.</w:t>
      </w:r>
      <w:r w:rsidRPr="00827200">
        <w:t xml:space="preserve"> </w:t>
      </w:r>
      <w:r>
        <w:t xml:space="preserve">Η συνάντηση μέσα στο πλάνο. Οι άλλοι ήρωες. Πότε, πού και πόσοι? </w:t>
      </w:r>
    </w:p>
    <w:p w:rsidR="004E47D0" w:rsidRDefault="00000000" w:rsidP="004E47D0">
      <w:pPr>
        <w:pStyle w:val="Paragraphedeliste"/>
        <w:numPr>
          <w:ilvl w:val="0"/>
          <w:numId w:val="11"/>
        </w:numPr>
        <w:spacing w:after="0" w:line="240" w:lineRule="auto"/>
        <w:contextualSpacing/>
        <w:jc w:val="both"/>
      </w:pPr>
      <w:r>
        <w:t xml:space="preserve">Ο τόπος του πλάνου. Πώς συμβάλουν οι χώροι στο μικρό </w:t>
      </w:r>
      <w:r>
        <w:t xml:space="preserve">σενάριο? Επιλογή των χώρων. Από το σενάριο οδηγείται το </w:t>
      </w:r>
      <w:r w:rsidRPr="0076405F">
        <w:rPr>
          <w:lang w:val="en-US"/>
        </w:rPr>
        <w:t>reperage</w:t>
      </w:r>
      <w:r>
        <w:t xml:space="preserve">. Χώροι και χώροι, διαφορές και ιδιότητες. </w:t>
      </w:r>
    </w:p>
    <w:p w:rsidR="004E47D0" w:rsidRDefault="00000000" w:rsidP="004E47D0">
      <w:pPr>
        <w:pStyle w:val="Paragraphedeliste"/>
        <w:numPr>
          <w:ilvl w:val="0"/>
          <w:numId w:val="11"/>
        </w:numPr>
        <w:spacing w:after="0" w:line="240" w:lineRule="auto"/>
        <w:contextualSpacing/>
        <w:jc w:val="both"/>
      </w:pPr>
      <w:r>
        <w:t xml:space="preserve">Ο χρόνος του πλάνου. Πόσο κρατάει το πλάνο? Γενικότερα ζητήματα για την οικονομία, την περιεκτικότητα και την διάρκεια της μικρού μήκους.  </w:t>
      </w:r>
    </w:p>
    <w:p w:rsidR="004E47D0" w:rsidRDefault="00000000" w:rsidP="004E47D0">
      <w:pPr>
        <w:pStyle w:val="Paragraphedeliste"/>
        <w:numPr>
          <w:ilvl w:val="0"/>
          <w:numId w:val="11"/>
        </w:numPr>
        <w:spacing w:after="0" w:line="240" w:lineRule="auto"/>
        <w:contextualSpacing/>
        <w:jc w:val="both"/>
      </w:pPr>
      <w:r>
        <w:t>Ο τρόπος</w:t>
      </w:r>
      <w:r>
        <w:t xml:space="preserve"> του πλάνου. </w:t>
      </w:r>
    </w:p>
    <w:p w:rsidR="004E47D0" w:rsidRDefault="00000000" w:rsidP="004E47D0">
      <w:pPr>
        <w:pStyle w:val="Paragraphedeliste"/>
        <w:numPr>
          <w:ilvl w:val="0"/>
          <w:numId w:val="11"/>
        </w:numPr>
        <w:spacing w:after="0" w:line="240" w:lineRule="auto"/>
        <w:contextualSpacing/>
        <w:jc w:val="both"/>
      </w:pPr>
      <w:r>
        <w:t xml:space="preserve">Ύφος. </w:t>
      </w:r>
    </w:p>
    <w:p w:rsidR="004E47D0" w:rsidRDefault="00000000" w:rsidP="004E47D0">
      <w:pPr>
        <w:pStyle w:val="Paragraphedeliste"/>
        <w:numPr>
          <w:ilvl w:val="0"/>
          <w:numId w:val="11"/>
        </w:numPr>
        <w:spacing w:after="0" w:line="240" w:lineRule="auto"/>
        <w:contextualSpacing/>
        <w:jc w:val="both"/>
      </w:pPr>
      <w:r>
        <w:t>Το πλάνο είναι μέρος της σκηνής.</w:t>
      </w:r>
      <w:r w:rsidRPr="00827200">
        <w:t xml:space="preserve"> </w:t>
      </w:r>
      <w:r>
        <w:t xml:space="preserve">Από την λέξη στην φράση. Από την φράση στην πρόταση. Από την πρόταση στην παράγραφο. Η σκηνή σε σχέση με τον χώρο και τον χρόνο. Ανάπτυξη της σκηνής και συσχετισμός της με το υπόλοιπο σενάριο. Δομή της </w:t>
      </w:r>
      <w:r>
        <w:t>σκηνής. Γιατί γράφω μία σκηνή?</w:t>
      </w:r>
      <w:r w:rsidRPr="00827200">
        <w:t xml:space="preserve"> </w:t>
      </w:r>
    </w:p>
    <w:p w:rsidR="004E47D0" w:rsidRDefault="00000000" w:rsidP="004E47D0">
      <w:pPr>
        <w:pStyle w:val="Paragraphedeliste"/>
        <w:numPr>
          <w:ilvl w:val="0"/>
          <w:numId w:val="11"/>
        </w:numPr>
        <w:spacing w:after="0" w:line="240" w:lineRule="auto"/>
        <w:contextualSpacing/>
        <w:jc w:val="both"/>
      </w:pPr>
      <w:r>
        <w:t xml:space="preserve">Η </w:t>
      </w:r>
      <w:r w:rsidRPr="0076405F">
        <w:rPr>
          <w:lang w:val="en-US"/>
        </w:rPr>
        <w:t>secans</w:t>
      </w:r>
      <w:r>
        <w:t xml:space="preserve">. Από την παράγραφο στο κεφάλαιο. Ολοκλήρωση του νοήματος. Ένα μικρό σενάριο, μέσα στο μικρό σενάριο. Η απόλαυση της </w:t>
      </w:r>
      <w:r w:rsidRPr="0076405F">
        <w:rPr>
          <w:lang w:val="en-US"/>
        </w:rPr>
        <w:t>secans</w:t>
      </w:r>
      <w:r>
        <w:t xml:space="preserve">. Γιατί να γράψω μία </w:t>
      </w:r>
      <w:r w:rsidRPr="0076405F">
        <w:rPr>
          <w:lang w:val="en-US"/>
        </w:rPr>
        <w:t>secans</w:t>
      </w:r>
      <w:r>
        <w:t>.</w:t>
      </w:r>
      <w:r w:rsidRPr="00827200">
        <w:t xml:space="preserve"> </w:t>
      </w:r>
    </w:p>
    <w:p w:rsidR="004E47D0" w:rsidRDefault="00000000" w:rsidP="004E47D0">
      <w:pPr>
        <w:pStyle w:val="Paragraphedeliste"/>
        <w:numPr>
          <w:ilvl w:val="0"/>
          <w:numId w:val="12"/>
        </w:numPr>
        <w:spacing w:after="0" w:line="240" w:lineRule="auto"/>
        <w:contextualSpacing/>
        <w:jc w:val="both"/>
      </w:pPr>
      <w:r>
        <w:t xml:space="preserve">Συζήτηση και ανάπτυξη της σκηνοθετικής προσέγγισης. </w:t>
      </w:r>
    </w:p>
    <w:p w:rsidR="004E47D0" w:rsidRDefault="00000000" w:rsidP="004E47D0">
      <w:pPr>
        <w:pStyle w:val="Paragraphedeliste"/>
        <w:numPr>
          <w:ilvl w:val="0"/>
          <w:numId w:val="12"/>
        </w:numPr>
        <w:spacing w:after="0" w:line="240" w:lineRule="auto"/>
        <w:contextualSpacing/>
        <w:jc w:val="both"/>
      </w:pPr>
      <w:r w:rsidRPr="0076405F">
        <w:rPr>
          <w:lang w:val="en-US"/>
        </w:rPr>
        <w:t>Break</w:t>
      </w:r>
      <w:r w:rsidRPr="00647EDD">
        <w:t xml:space="preserve"> </w:t>
      </w:r>
      <w:r w:rsidRPr="0076405F">
        <w:rPr>
          <w:lang w:val="en-US"/>
        </w:rPr>
        <w:t>down</w:t>
      </w:r>
      <w:r w:rsidRPr="00647EDD">
        <w:t xml:space="preserve">. </w:t>
      </w:r>
    </w:p>
    <w:p w:rsidR="004E47D0" w:rsidRDefault="00000000" w:rsidP="004E47D0">
      <w:pPr>
        <w:pStyle w:val="Paragraphedeliste"/>
        <w:numPr>
          <w:ilvl w:val="0"/>
          <w:numId w:val="12"/>
        </w:numPr>
        <w:spacing w:after="0" w:line="240" w:lineRule="auto"/>
        <w:contextualSpacing/>
        <w:jc w:val="both"/>
      </w:pPr>
      <w:r w:rsidRPr="00647EDD">
        <w:t>Η πολ</w:t>
      </w:r>
      <w:r>
        <w:t xml:space="preserve">ύτιμη συνδρομή του βοηθού σκηνοθέτη. Η σχέση με τον παραγωγό. </w:t>
      </w:r>
    </w:p>
    <w:p w:rsidR="004E47D0" w:rsidRDefault="00000000" w:rsidP="004E47D0">
      <w:pPr>
        <w:pStyle w:val="Paragraphedeliste"/>
        <w:numPr>
          <w:ilvl w:val="0"/>
          <w:numId w:val="12"/>
        </w:numPr>
        <w:spacing w:after="0" w:line="240" w:lineRule="auto"/>
        <w:contextualSpacing/>
        <w:jc w:val="both"/>
      </w:pPr>
      <w:r>
        <w:t xml:space="preserve">Η βασική προεργασία. </w:t>
      </w:r>
    </w:p>
    <w:p w:rsidR="004E47D0" w:rsidRDefault="00000000" w:rsidP="004E47D0">
      <w:pPr>
        <w:pStyle w:val="Paragraphedeliste"/>
        <w:numPr>
          <w:ilvl w:val="0"/>
          <w:numId w:val="12"/>
        </w:numPr>
        <w:spacing w:after="0" w:line="240" w:lineRule="auto"/>
        <w:contextualSpacing/>
        <w:jc w:val="both"/>
      </w:pPr>
      <w:r>
        <w:t xml:space="preserve">Το </w:t>
      </w:r>
      <w:proofErr w:type="spellStart"/>
      <w:r>
        <w:t>reperege</w:t>
      </w:r>
      <w:proofErr w:type="spellEnd"/>
      <w:r>
        <w:t xml:space="preserve">. </w:t>
      </w:r>
    </w:p>
    <w:p w:rsidR="004E47D0" w:rsidRDefault="00000000" w:rsidP="004E47D0">
      <w:pPr>
        <w:pStyle w:val="Paragraphedeliste"/>
        <w:numPr>
          <w:ilvl w:val="0"/>
          <w:numId w:val="12"/>
        </w:numPr>
        <w:spacing w:after="0" w:line="240" w:lineRule="auto"/>
        <w:contextualSpacing/>
        <w:jc w:val="both"/>
      </w:pPr>
      <w:r>
        <w:t xml:space="preserve">Η διανομή casting. </w:t>
      </w:r>
    </w:p>
    <w:p w:rsidR="004E47D0" w:rsidRDefault="00000000" w:rsidP="004E47D0">
      <w:pPr>
        <w:pStyle w:val="Paragraphedeliste"/>
        <w:numPr>
          <w:ilvl w:val="0"/>
          <w:numId w:val="12"/>
        </w:numPr>
        <w:spacing w:after="0" w:line="240" w:lineRule="auto"/>
        <w:contextualSpacing/>
        <w:jc w:val="both"/>
      </w:pPr>
      <w:r>
        <w:t xml:space="preserve">Το συνεργείο. </w:t>
      </w:r>
    </w:p>
    <w:p w:rsidR="004E47D0" w:rsidRDefault="00000000" w:rsidP="004E47D0">
      <w:pPr>
        <w:pStyle w:val="Paragraphedeliste"/>
        <w:numPr>
          <w:ilvl w:val="0"/>
          <w:numId w:val="12"/>
        </w:numPr>
        <w:spacing w:after="0" w:line="240" w:lineRule="auto"/>
        <w:contextualSpacing/>
        <w:jc w:val="both"/>
      </w:pPr>
      <w:r>
        <w:t xml:space="preserve">Η διαδικασία των συνεννοήσεων. </w:t>
      </w:r>
    </w:p>
    <w:p w:rsidR="004E47D0" w:rsidRDefault="00000000" w:rsidP="004E47D0">
      <w:pPr>
        <w:pStyle w:val="Paragraphedeliste"/>
        <w:numPr>
          <w:ilvl w:val="0"/>
          <w:numId w:val="12"/>
        </w:numPr>
        <w:spacing w:after="0" w:line="240" w:lineRule="auto"/>
        <w:contextualSpacing/>
        <w:jc w:val="both"/>
      </w:pPr>
      <w:r>
        <w:t xml:space="preserve">Ο κοινός τόπος. </w:t>
      </w:r>
    </w:p>
    <w:p w:rsidR="004E47D0" w:rsidRDefault="00000000" w:rsidP="004E47D0">
      <w:pPr>
        <w:pStyle w:val="Paragraphedeliste"/>
        <w:numPr>
          <w:ilvl w:val="0"/>
          <w:numId w:val="12"/>
        </w:numPr>
        <w:spacing w:after="0" w:line="240" w:lineRule="auto"/>
        <w:contextualSpacing/>
        <w:jc w:val="both"/>
      </w:pPr>
      <w:r>
        <w:t xml:space="preserve">Κοινό ύφος, κοινός ρυθμός, κοινή αισθητική. </w:t>
      </w:r>
    </w:p>
    <w:p w:rsidR="004E47D0" w:rsidRDefault="00000000" w:rsidP="004E47D0">
      <w:pPr>
        <w:pStyle w:val="Paragraphedeliste"/>
        <w:numPr>
          <w:ilvl w:val="0"/>
          <w:numId w:val="12"/>
        </w:numPr>
        <w:spacing w:after="0" w:line="240" w:lineRule="auto"/>
        <w:contextualSpacing/>
        <w:jc w:val="both"/>
      </w:pPr>
      <w:r>
        <w:t xml:space="preserve">Είδος και διαδρομή της ταινίας. </w:t>
      </w:r>
    </w:p>
    <w:p w:rsidR="004E47D0" w:rsidRDefault="00000000" w:rsidP="004E47D0">
      <w:pPr>
        <w:pStyle w:val="Paragraphedeliste"/>
        <w:numPr>
          <w:ilvl w:val="0"/>
          <w:numId w:val="12"/>
        </w:numPr>
        <w:spacing w:after="0" w:line="240" w:lineRule="auto"/>
        <w:contextualSpacing/>
        <w:jc w:val="both"/>
      </w:pPr>
      <w:r>
        <w:t xml:space="preserve">Κώδικες των ειδών. </w:t>
      </w:r>
    </w:p>
    <w:p w:rsidR="004E47D0" w:rsidRDefault="00000000" w:rsidP="004E47D0">
      <w:pPr>
        <w:pStyle w:val="Paragraphedeliste"/>
        <w:numPr>
          <w:ilvl w:val="0"/>
          <w:numId w:val="12"/>
        </w:numPr>
        <w:spacing w:after="0" w:line="240" w:lineRule="auto"/>
        <w:contextualSpacing/>
        <w:jc w:val="both"/>
      </w:pPr>
      <w:r>
        <w:t xml:space="preserve">Σκηνικά – κοστούμια. Εικόνα. </w:t>
      </w:r>
    </w:p>
    <w:p w:rsidR="004E47D0" w:rsidRDefault="00000000" w:rsidP="004E47D0">
      <w:pPr>
        <w:pStyle w:val="Paragraphedeliste"/>
        <w:numPr>
          <w:ilvl w:val="0"/>
          <w:numId w:val="12"/>
        </w:numPr>
        <w:spacing w:after="0" w:line="240" w:lineRule="auto"/>
        <w:contextualSpacing/>
        <w:jc w:val="both"/>
      </w:pPr>
      <w:r>
        <w:t xml:space="preserve">Ήχος. Μουσική. </w:t>
      </w:r>
    </w:p>
    <w:p w:rsidR="004E47D0" w:rsidRDefault="00000000" w:rsidP="004E47D0">
      <w:pPr>
        <w:pStyle w:val="Paragraphedeliste"/>
        <w:numPr>
          <w:ilvl w:val="0"/>
          <w:numId w:val="12"/>
        </w:numPr>
        <w:spacing w:after="0" w:line="240" w:lineRule="auto"/>
        <w:contextualSpacing/>
        <w:jc w:val="both"/>
      </w:pPr>
      <w:r>
        <w:t xml:space="preserve">Ο τρόπος που «περπατάει» η κάμερα. Δαμάζοντας τα «κύματα». </w:t>
      </w:r>
    </w:p>
    <w:p w:rsidR="004E47D0" w:rsidRDefault="00000000" w:rsidP="004E47D0">
      <w:pPr>
        <w:pStyle w:val="Paragraphedeliste"/>
        <w:numPr>
          <w:ilvl w:val="0"/>
          <w:numId w:val="12"/>
        </w:numPr>
        <w:spacing w:after="0" w:line="240" w:lineRule="auto"/>
        <w:contextualSpacing/>
        <w:jc w:val="both"/>
      </w:pPr>
      <w:r>
        <w:t xml:space="preserve">Η συναισθηματική σχέση με την ταινία. </w:t>
      </w:r>
    </w:p>
    <w:p w:rsidR="004E47D0" w:rsidRDefault="00000000" w:rsidP="004E47D0">
      <w:pPr>
        <w:pStyle w:val="Paragraphedeliste"/>
        <w:numPr>
          <w:ilvl w:val="0"/>
          <w:numId w:val="12"/>
        </w:numPr>
        <w:spacing w:after="0" w:line="240" w:lineRule="auto"/>
        <w:contextualSpacing/>
        <w:jc w:val="both"/>
      </w:pPr>
      <w:r>
        <w:t>Το πολύτιμο ε</w:t>
      </w:r>
      <w:r>
        <w:t>ργαλείο που λέγεται «</w:t>
      </w:r>
      <w:proofErr w:type="spellStart"/>
      <w:r>
        <w:t>Decoupage</w:t>
      </w:r>
      <w:proofErr w:type="spellEnd"/>
      <w:r>
        <w:t xml:space="preserve">». </w:t>
      </w:r>
    </w:p>
    <w:p w:rsidR="004E47D0" w:rsidRDefault="00000000" w:rsidP="004E47D0">
      <w:pPr>
        <w:pStyle w:val="Paragraphedeliste"/>
        <w:numPr>
          <w:ilvl w:val="0"/>
          <w:numId w:val="12"/>
        </w:numPr>
        <w:spacing w:after="0" w:line="240" w:lineRule="auto"/>
        <w:contextualSpacing/>
        <w:jc w:val="both"/>
      </w:pPr>
      <w:r>
        <w:lastRenderedPageBreak/>
        <w:t xml:space="preserve">Οι πρόβες. </w:t>
      </w:r>
    </w:p>
    <w:p w:rsidR="004E47D0" w:rsidRDefault="00000000" w:rsidP="004E47D0">
      <w:pPr>
        <w:pStyle w:val="Paragraphedeliste"/>
        <w:numPr>
          <w:ilvl w:val="0"/>
          <w:numId w:val="12"/>
        </w:numPr>
        <w:spacing w:after="0" w:line="240" w:lineRule="auto"/>
        <w:contextualSpacing/>
        <w:jc w:val="both"/>
      </w:pPr>
      <w:r>
        <w:t xml:space="preserve">Το γύρισμα, </w:t>
      </w:r>
    </w:p>
    <w:p w:rsidR="004E47D0" w:rsidRDefault="00000000" w:rsidP="004E47D0">
      <w:pPr>
        <w:pStyle w:val="Paragraphedeliste"/>
        <w:numPr>
          <w:ilvl w:val="0"/>
          <w:numId w:val="12"/>
        </w:numPr>
        <w:spacing w:after="0" w:line="240" w:lineRule="auto"/>
        <w:contextualSpacing/>
        <w:jc w:val="both"/>
      </w:pPr>
      <w:r>
        <w:t xml:space="preserve">το μοντάζ, </w:t>
      </w:r>
    </w:p>
    <w:p w:rsidR="004E47D0" w:rsidRDefault="00000000" w:rsidP="004E47D0">
      <w:pPr>
        <w:pStyle w:val="Paragraphedeliste"/>
        <w:numPr>
          <w:ilvl w:val="0"/>
          <w:numId w:val="13"/>
        </w:numPr>
        <w:spacing w:after="0" w:line="240" w:lineRule="auto"/>
        <w:contextualSpacing/>
        <w:jc w:val="both"/>
      </w:pPr>
      <w:r>
        <w:t xml:space="preserve">Κάμερα, χώρος, άνθρωποι, μηχανήματα. </w:t>
      </w:r>
    </w:p>
    <w:p w:rsidR="004E47D0" w:rsidRDefault="00000000" w:rsidP="004E47D0">
      <w:pPr>
        <w:pStyle w:val="Paragraphedeliste"/>
        <w:numPr>
          <w:ilvl w:val="0"/>
          <w:numId w:val="13"/>
        </w:numPr>
        <w:spacing w:after="0" w:line="240" w:lineRule="auto"/>
        <w:contextualSpacing/>
        <w:jc w:val="both"/>
      </w:pPr>
      <w:r>
        <w:t xml:space="preserve">Οργάνωση, τάξη, συνέπεια, γνώση, ετοιμότητα, ευελιξία, κ.λπ. </w:t>
      </w:r>
    </w:p>
    <w:p w:rsidR="004E47D0" w:rsidRDefault="00000000" w:rsidP="004E47D0">
      <w:pPr>
        <w:pStyle w:val="Paragraphedeliste"/>
        <w:numPr>
          <w:ilvl w:val="0"/>
          <w:numId w:val="13"/>
        </w:numPr>
        <w:spacing w:after="0" w:line="240" w:lineRule="auto"/>
        <w:contextualSpacing/>
        <w:jc w:val="both"/>
      </w:pPr>
      <w:r w:rsidRPr="00647EDD">
        <w:t>Η</w:t>
      </w:r>
      <w:r>
        <w:t xml:space="preserve"> εντολή 3, 2, 1, πάμε / CUT. </w:t>
      </w:r>
    </w:p>
    <w:p w:rsidR="004E47D0" w:rsidRPr="00417AFE" w:rsidRDefault="00000000" w:rsidP="004E47D0">
      <w:pPr>
        <w:pStyle w:val="Paragraphedeliste"/>
        <w:numPr>
          <w:ilvl w:val="0"/>
          <w:numId w:val="13"/>
        </w:numPr>
        <w:spacing w:after="0" w:line="240" w:lineRule="auto"/>
        <w:contextualSpacing/>
        <w:jc w:val="both"/>
      </w:pPr>
      <w:r>
        <w:t>Το γύρισμα, το μοντάζ, η ολοκλήρωση (πρακτικά).</w:t>
      </w:r>
    </w:p>
    <w:p w:rsidR="004E47D0" w:rsidRDefault="00000000" w:rsidP="004E47D0">
      <w:pPr>
        <w:rPr>
          <w:b/>
        </w:rPr>
      </w:pPr>
    </w:p>
    <w:p w:rsidR="004E47D0" w:rsidRDefault="00000000" w:rsidP="004E47D0">
      <w:pPr>
        <w:rPr>
          <w:b/>
        </w:rPr>
      </w:pPr>
      <w:r>
        <w:rPr>
          <w:b/>
          <w:lang w:val="en-US"/>
        </w:rPr>
        <w:t>Conce</w:t>
      </w:r>
      <w:r>
        <w:rPr>
          <w:b/>
          <w:lang w:val="en-US"/>
        </w:rPr>
        <w:t>pt</w:t>
      </w:r>
      <w:r>
        <w:rPr>
          <w:b/>
        </w:rPr>
        <w:t xml:space="preserve"> </w:t>
      </w:r>
      <w:proofErr w:type="gramStart"/>
      <w:r>
        <w:rPr>
          <w:b/>
        </w:rPr>
        <w:t>Σεμιναρίου :</w:t>
      </w:r>
      <w:proofErr w:type="gramEnd"/>
      <w:r>
        <w:rPr>
          <w:b/>
        </w:rPr>
        <w:t xml:space="preserve"> </w:t>
      </w:r>
    </w:p>
    <w:p w:rsidR="00C82147" w:rsidRDefault="00000000" w:rsidP="00F74FE3">
      <w:r>
        <w:t xml:space="preserve">Στόχος του σεμιναρίου είναι να βάλει τους σπουδαστές στην διαδικασία δημιουργίας μιας μικρής ταινίας max 4-5 λεπτών. Ο σπουδαστής δημιουργεί και μαθαίνει την τέχνη για την ολοκλήρωση </w:t>
      </w:r>
      <w:r>
        <w:t>μιας</w:t>
      </w:r>
      <w:r>
        <w:t xml:space="preserve"> ταινίας μέσα από δικό του έργο. </w:t>
      </w:r>
    </w:p>
    <w:p w:rsidR="00C82147" w:rsidRDefault="00000000" w:rsidP="00F74FE3">
      <w:r>
        <w:t xml:space="preserve">Απαιτούμενα </w:t>
      </w:r>
      <w:r>
        <w:t xml:space="preserve">από τους σπουδαστές </w:t>
      </w:r>
      <w:r>
        <w:t>είν</w:t>
      </w:r>
      <w:r>
        <w:t>αι</w:t>
      </w:r>
      <w:r>
        <w:t>:</w:t>
      </w:r>
      <w:r>
        <w:t xml:space="preserve"> ένα καλό κινητό τηλέφωνο με καλή κάμερα, πρόγραμμα μοντάζ στον υπολογιστή σας και ελάχιστα επιπλέον στοιχεία τεχνικού εξοπλισμού (φώτα, μικρόφωνα, </w:t>
      </w:r>
      <w:r>
        <w:rPr>
          <w:lang w:val="en-US"/>
        </w:rPr>
        <w:t>steady</w:t>
      </w:r>
      <w:r>
        <w:t>, κ.λπ)</w:t>
      </w:r>
      <w:r>
        <w:t xml:space="preserve">. </w:t>
      </w:r>
    </w:p>
    <w:p w:rsidR="004E47D0" w:rsidRPr="002F3F68" w:rsidRDefault="00000000" w:rsidP="00F74FE3">
      <w:pPr>
        <w:rPr>
          <w:b/>
        </w:rPr>
      </w:pPr>
      <w:r>
        <w:t>Απαιτούμενα α</w:t>
      </w:r>
      <w:r>
        <w:t xml:space="preserve">πό την διοργάνωση: Πίνακας γραφής, </w:t>
      </w:r>
      <w:r>
        <w:rPr>
          <w:lang w:val="en-US"/>
        </w:rPr>
        <w:t>Projector</w:t>
      </w:r>
      <w:r w:rsidRPr="002F3F68">
        <w:t xml:space="preserve">, </w:t>
      </w:r>
      <w:r>
        <w:rPr>
          <w:lang w:val="en-US"/>
        </w:rPr>
        <w:t>Laptop</w:t>
      </w:r>
      <w:r w:rsidRPr="002F3F68">
        <w:t xml:space="preserve">, </w:t>
      </w:r>
      <w:r>
        <w:t xml:space="preserve">Ενισχυτής και </w:t>
      </w:r>
      <w:r>
        <w:t>Ηχεία.</w:t>
      </w:r>
    </w:p>
    <w:p w:rsidR="00CF1151" w:rsidRDefault="00CF1151"/>
    <w:p w:rsidR="004E47D0" w:rsidRDefault="00000000">
      <w:pPr>
        <w:pStyle w:val="Titre"/>
        <w:jc w:val="both"/>
        <w:rPr>
          <w:sz w:val="24"/>
        </w:rPr>
      </w:pPr>
    </w:p>
    <w:p w:rsidR="006329D2" w:rsidRDefault="00000000">
      <w:pPr>
        <w:pStyle w:val="Titre"/>
        <w:jc w:val="both"/>
        <w:rPr>
          <w:rStyle w:val="Lienhypertexte"/>
          <w:sz w:val="24"/>
          <w:lang w:val="en-US"/>
        </w:rPr>
      </w:pPr>
      <w:r>
        <w:rPr>
          <w:sz w:val="24"/>
        </w:rPr>
        <w:t xml:space="preserve">Το σεμινάριο συντονίζει ο </w:t>
      </w:r>
      <w:r>
        <w:rPr>
          <w:sz w:val="24"/>
        </w:rPr>
        <w:t xml:space="preserve">Κυριάκος Χατζημιχαηλίδης, </w:t>
      </w:r>
      <w:r>
        <w:rPr>
          <w:sz w:val="24"/>
        </w:rPr>
        <w:t xml:space="preserve">σκηνοθέτης παραγωγός </w:t>
      </w:r>
      <w:r>
        <w:rPr>
          <w:sz w:val="24"/>
        </w:rPr>
        <w:t xml:space="preserve"> </w:t>
      </w:r>
      <w:r>
        <w:rPr>
          <w:sz w:val="24"/>
        </w:rPr>
        <w:t>και δημιουργός του έργου «πνοές».</w:t>
      </w:r>
      <w:r>
        <w:rPr>
          <w:sz w:val="24"/>
        </w:rPr>
        <w:t xml:space="preserve"> Περισσότερα εδώ: </w:t>
      </w:r>
      <w:hyperlink r:id="rId5" w:history="1">
        <w:r w:rsidRPr="00740A74">
          <w:rPr>
            <w:rStyle w:val="Lienhypertexte"/>
            <w:sz w:val="24"/>
            <w:lang w:val="en-US"/>
          </w:rPr>
          <w:t>www</w:t>
        </w:r>
        <w:r w:rsidRPr="004D4D1F">
          <w:rPr>
            <w:rStyle w:val="Lienhypertexte"/>
            <w:sz w:val="24"/>
          </w:rPr>
          <w:t>.</w:t>
        </w:r>
        <w:r w:rsidRPr="00740A74">
          <w:rPr>
            <w:rStyle w:val="Lienhypertexte"/>
            <w:sz w:val="24"/>
            <w:lang w:val="en-US"/>
          </w:rPr>
          <w:t>t</w:t>
        </w:r>
        <w:r w:rsidRPr="004D4D1F">
          <w:rPr>
            <w:rStyle w:val="Lienhypertexte"/>
            <w:sz w:val="24"/>
          </w:rPr>
          <w:t>-</w:t>
        </w:r>
        <w:r w:rsidRPr="00740A74">
          <w:rPr>
            <w:rStyle w:val="Lienhypertexte"/>
            <w:sz w:val="24"/>
            <w:lang w:val="en-US"/>
          </w:rPr>
          <w:t>short</w:t>
        </w:r>
        <w:r w:rsidRPr="004D4D1F">
          <w:rPr>
            <w:rStyle w:val="Lienhypertexte"/>
            <w:sz w:val="24"/>
          </w:rPr>
          <w:t>.</w:t>
        </w:r>
        <w:r w:rsidRPr="00740A74">
          <w:rPr>
            <w:rStyle w:val="Lienhypertexte"/>
            <w:sz w:val="24"/>
            <w:lang w:val="en-US"/>
          </w:rPr>
          <w:t>gr</w:t>
        </w:r>
        <w:r w:rsidRPr="004D4D1F">
          <w:rPr>
            <w:rStyle w:val="Lienhypertexte"/>
            <w:sz w:val="24"/>
          </w:rPr>
          <w:t>/</w:t>
        </w:r>
        <w:proofErr w:type="spellStart"/>
        <w:r w:rsidRPr="00740A74">
          <w:rPr>
            <w:rStyle w:val="Lienhypertexte"/>
            <w:sz w:val="24"/>
            <w:lang w:val="en-US"/>
          </w:rPr>
          <w:t>kirhatz</w:t>
        </w:r>
        <w:proofErr w:type="spellEnd"/>
      </w:hyperlink>
    </w:p>
    <w:p w:rsidR="004D4D1F" w:rsidRPr="004D4D1F" w:rsidRDefault="004D4D1F">
      <w:pPr>
        <w:pStyle w:val="Titre"/>
        <w:jc w:val="both"/>
        <w:rPr>
          <w:sz w:val="24"/>
        </w:rPr>
      </w:pPr>
      <w:r>
        <w:rPr>
          <w:noProof/>
        </w:rPr>
        <w:lastRenderedPageBreak/>
        <w:drawing>
          <wp:anchor distT="0" distB="0" distL="114300" distR="114300" simplePos="0" relativeHeight="251664384" behindDoc="0" locked="0" layoutInCell="1" allowOverlap="1" wp14:anchorId="44525DAF" wp14:editId="26E0EA6D">
            <wp:simplePos x="0" y="0"/>
            <wp:positionH relativeFrom="column">
              <wp:posOffset>0</wp:posOffset>
            </wp:positionH>
            <wp:positionV relativeFrom="paragraph">
              <wp:posOffset>3156585</wp:posOffset>
            </wp:positionV>
            <wp:extent cx="6356350" cy="8263890"/>
            <wp:effectExtent l="0" t="0" r="0" b="0"/>
            <wp:wrapSquare wrapText="bothSides"/>
            <wp:docPr id="4" name="Εικόνα 4" descr="E:\! Πνοές_Ποιήματα\ΠΝΟΕΣ ΕΝΤΥΠΑ - ΑΦΙΣΕΣ - ΠΡΟΣΚΛΗΣΕΙΣ - Δ-Τ\ΠΝΟΕΣ ΕΝΤΥΠΟ ΚΑΤΑΚΟΥΖΗΝΟΣ\pnoes_afisaki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Πνοές_Ποιήματα\ΠΝΟΕΣ ΕΝΤΥΠΑ - ΑΦΙΣΕΣ - ΠΡΟΣΚΛΗΣΕΙΣ - Δ-Τ\ΠΝΟΕΣ ΕΝΤΥΠΟ ΚΑΤΑΚΟΥΖΗΝΟΣ\pnoes_afisaki_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6350" cy="8263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329D2" w:rsidRDefault="00000000" w:rsidP="00AE5BEF">
      <w:pPr>
        <w:pStyle w:val="Titre"/>
        <w:rPr>
          <w:sz w:val="24"/>
        </w:rPr>
      </w:pPr>
    </w:p>
    <w:p w:rsidR="00AE5BEF" w:rsidRDefault="00000000" w:rsidP="00AE5BEF">
      <w:pPr>
        <w:pStyle w:val="Titre"/>
        <w:rPr>
          <w:sz w:val="24"/>
        </w:rPr>
      </w:pPr>
    </w:p>
    <w:p w:rsidR="00AE5BEF" w:rsidRPr="004D4D1F" w:rsidRDefault="00000000" w:rsidP="00AE5BEF">
      <w:pPr>
        <w:pStyle w:val="Titre"/>
        <w:rPr>
          <w:sz w:val="24"/>
        </w:rPr>
      </w:pPr>
    </w:p>
    <w:p w:rsidR="00F74FE3" w:rsidRPr="004D4D1F" w:rsidRDefault="00000000" w:rsidP="00AE5BEF">
      <w:pPr>
        <w:pStyle w:val="Titre"/>
        <w:rPr>
          <w:sz w:val="24"/>
        </w:rPr>
      </w:pPr>
    </w:p>
    <w:p w:rsidR="00F74FE3" w:rsidRPr="004D4D1F" w:rsidRDefault="00000000" w:rsidP="00AE5BEF">
      <w:pPr>
        <w:pStyle w:val="Titre"/>
        <w:rPr>
          <w:sz w:val="24"/>
        </w:rPr>
      </w:pPr>
    </w:p>
    <w:p w:rsidR="00CF1151" w:rsidRDefault="00CF1151">
      <w:pPr>
        <w:jc w:val="both"/>
      </w:pPr>
    </w:p>
    <w:p w:rsidR="00CF1151" w:rsidRDefault="00CF1151">
      <w:pPr>
        <w:jc w:val="both"/>
      </w:pPr>
    </w:p>
    <w:p w:rsidR="00CF1151" w:rsidRDefault="00000000">
      <w:pPr>
        <w:jc w:val="both"/>
      </w:pPr>
      <w:r>
        <w:rPr>
          <w:b/>
        </w:rPr>
        <w:t>ΚΥΡΙΑΚΟΣ ΧΑΤΖΗΜΙΧΑΗΛΙΔΗΣ</w:t>
      </w:r>
    </w:p>
    <w:p w:rsidR="00CF1151" w:rsidRDefault="00CF1151">
      <w:pPr>
        <w:jc w:val="both"/>
      </w:pPr>
    </w:p>
    <w:p w:rsidR="00CF1151" w:rsidRDefault="00CF1151">
      <w:pPr>
        <w:jc w:val="both"/>
      </w:pPr>
    </w:p>
    <w:p w:rsidR="00F74FE3" w:rsidRPr="000160F7" w:rsidRDefault="00000000" w:rsidP="00F74FE3">
      <w:pPr>
        <w:jc w:val="both"/>
        <w:rPr>
          <w:b/>
        </w:rPr>
      </w:pPr>
      <w:r w:rsidRPr="000160F7">
        <w:rPr>
          <w:b/>
        </w:rPr>
        <w:t>ΒΙΟΓΡΑΦΙΚΟ</w:t>
      </w:r>
    </w:p>
    <w:p w:rsidR="00F74FE3" w:rsidRPr="000160F7" w:rsidRDefault="00000000" w:rsidP="00F74FE3">
      <w:pPr>
        <w:jc w:val="both"/>
        <w:rPr>
          <w:b/>
        </w:rPr>
      </w:pPr>
    </w:p>
    <w:p w:rsidR="00F74FE3" w:rsidRPr="000160F7" w:rsidRDefault="00000000" w:rsidP="00F74FE3">
      <w:pPr>
        <w:jc w:val="both"/>
      </w:pPr>
      <w:r w:rsidRPr="000160F7">
        <w:t>Γεννήθηκε στη Θεσσαλονίκη το 1963.</w:t>
      </w:r>
    </w:p>
    <w:p w:rsidR="00F74FE3" w:rsidRPr="000160F7" w:rsidRDefault="00000000" w:rsidP="00F74FE3">
      <w:pPr>
        <w:jc w:val="both"/>
      </w:pPr>
    </w:p>
    <w:p w:rsidR="00F74FE3" w:rsidRDefault="00000000" w:rsidP="00F74FE3">
      <w:pPr>
        <w:jc w:val="both"/>
        <w:rPr>
          <w:b/>
          <w:u w:val="single"/>
          <w:lang w:val="en-US"/>
        </w:rPr>
      </w:pPr>
      <w:r w:rsidRPr="000160F7">
        <w:rPr>
          <w:b/>
          <w:u w:val="single"/>
        </w:rPr>
        <w:t>ΣΠΟΥΔΕΣ</w:t>
      </w:r>
    </w:p>
    <w:p w:rsidR="00F74FE3" w:rsidRPr="00236227" w:rsidRDefault="00000000" w:rsidP="00F74FE3">
      <w:pPr>
        <w:jc w:val="both"/>
        <w:rPr>
          <w:b/>
          <w:u w:val="single"/>
          <w:lang w:val="en-US"/>
        </w:rPr>
      </w:pPr>
      <w:r>
        <w:rPr>
          <w:noProof/>
        </w:rPr>
        <w:drawing>
          <wp:anchor distT="0" distB="0" distL="114300" distR="114300" simplePos="0" relativeHeight="251662336" behindDoc="0" locked="0" layoutInCell="1" allowOverlap="1" wp14:anchorId="77E12E0F" wp14:editId="14B0E159">
            <wp:simplePos x="0" y="0"/>
            <wp:positionH relativeFrom="column">
              <wp:posOffset>3505200</wp:posOffset>
            </wp:positionH>
            <wp:positionV relativeFrom="paragraph">
              <wp:posOffset>150495</wp:posOffset>
            </wp:positionV>
            <wp:extent cx="2162175" cy="1781175"/>
            <wp:effectExtent l="0" t="0" r="0" b="0"/>
            <wp:wrapSquare wrapText="bothSides"/>
            <wp:docPr id="2" name="Εικόνα 1" descr="http://www.t-short.gr/images/photo_kyr_kentri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short.gr/images/photo_kyr_kentrikis.jpg"/>
                    <pic:cNvPicPr>
                      <a:picLocks noChangeAspect="1" noChangeArrowheads="1"/>
                    </pic:cNvPicPr>
                  </pic:nvPicPr>
                  <pic:blipFill>
                    <a:blip r:embed="rId7"/>
                    <a:srcRect/>
                    <a:stretch>
                      <a:fillRect/>
                    </a:stretch>
                  </pic:blipFill>
                  <pic:spPr bwMode="auto">
                    <a:xfrm>
                      <a:off x="0" y="0"/>
                      <a:ext cx="2162175" cy="1781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74FE3" w:rsidRPr="000160F7" w:rsidRDefault="00000000" w:rsidP="00F74FE3">
      <w:pPr>
        <w:numPr>
          <w:ilvl w:val="0"/>
          <w:numId w:val="4"/>
        </w:numPr>
        <w:tabs>
          <w:tab w:val="clear" w:pos="720"/>
          <w:tab w:val="num" w:pos="1134"/>
        </w:tabs>
        <w:ind w:left="426" w:right="-341"/>
        <w:jc w:val="both"/>
      </w:pPr>
      <w:r w:rsidRPr="000160F7">
        <w:t xml:space="preserve">Από τις εισαγωγικές στα Α.Ε.Ι. πέτυχε στα Τ.Ε.Ι. Λάρισας στο τμήμα Τεχνολόγων Γεωπονίας όπου και φοίτησε ένα έτος. Από την δεύτερη δοκιμασία, πέτυχε την εισαγωγή του στο τμήμα Παρασκευαστών Μικροβιολόγων των Τ.Ε.Ι Αθηνών. Αποφοίτησε μετά από τρία έτη. </w:t>
      </w:r>
    </w:p>
    <w:p w:rsidR="00F74FE3" w:rsidRPr="000160F7" w:rsidRDefault="00000000" w:rsidP="00F74FE3">
      <w:pPr>
        <w:numPr>
          <w:ilvl w:val="0"/>
          <w:numId w:val="4"/>
        </w:numPr>
        <w:tabs>
          <w:tab w:val="clear" w:pos="720"/>
          <w:tab w:val="num" w:pos="1134"/>
        </w:tabs>
        <w:ind w:left="426" w:right="-341"/>
        <w:jc w:val="both"/>
      </w:pPr>
      <w:r w:rsidRPr="000160F7">
        <w:t xml:space="preserve">Το </w:t>
      </w:r>
      <w:r w:rsidRPr="000160F7">
        <w:t xml:space="preserve">1985 αρχίζει η φοίτησή του στη σχολή Σκηνοθεσίας Κιν/φου της Ευγενίας Χατζίκου. Αποφοίτησε το 1990. </w:t>
      </w:r>
    </w:p>
    <w:p w:rsidR="00F74FE3" w:rsidRPr="000160F7" w:rsidRDefault="00000000" w:rsidP="00F74FE3">
      <w:pPr>
        <w:numPr>
          <w:ilvl w:val="0"/>
          <w:numId w:val="4"/>
        </w:numPr>
        <w:tabs>
          <w:tab w:val="clear" w:pos="720"/>
          <w:tab w:val="num" w:pos="1134"/>
        </w:tabs>
        <w:ind w:left="426" w:right="-341"/>
        <w:jc w:val="both"/>
      </w:pPr>
      <w:r w:rsidRPr="000160F7">
        <w:t xml:space="preserve">Το 1990 πέτυχε την εισαγωγή του στη Δραματική σχολή του Γ. </w:t>
      </w:r>
      <w:proofErr w:type="spellStart"/>
      <w:r w:rsidRPr="000160F7">
        <w:t>Θεοδοσάδη</w:t>
      </w:r>
      <w:proofErr w:type="spellEnd"/>
      <w:r w:rsidRPr="000160F7">
        <w:t>.</w:t>
      </w:r>
    </w:p>
    <w:p w:rsidR="00F74FE3" w:rsidRPr="000160F7" w:rsidRDefault="00000000" w:rsidP="00F74FE3">
      <w:pPr>
        <w:ind w:left="720" w:right="-341"/>
        <w:jc w:val="both"/>
      </w:pPr>
    </w:p>
    <w:p w:rsidR="00F74FE3" w:rsidRPr="000B7006" w:rsidRDefault="00000000" w:rsidP="00F74FE3">
      <w:pPr>
        <w:ind w:right="-341"/>
        <w:jc w:val="both"/>
        <w:rPr>
          <w:b/>
          <w:u w:val="single"/>
        </w:rPr>
      </w:pPr>
    </w:p>
    <w:p w:rsidR="00F74FE3" w:rsidRDefault="00000000" w:rsidP="00F74FE3">
      <w:pPr>
        <w:ind w:right="-341"/>
        <w:jc w:val="both"/>
        <w:rPr>
          <w:b/>
          <w:u w:val="single"/>
          <w:lang w:val="en-US"/>
        </w:rPr>
      </w:pPr>
      <w:r w:rsidRPr="000160F7">
        <w:rPr>
          <w:b/>
          <w:u w:val="single"/>
        </w:rPr>
        <w:t>ΣΕΜΙΝΑΡΙΑ</w:t>
      </w:r>
    </w:p>
    <w:p w:rsidR="00F74FE3" w:rsidRPr="00236227" w:rsidRDefault="00000000" w:rsidP="00F74FE3">
      <w:pPr>
        <w:ind w:right="-341"/>
        <w:jc w:val="both"/>
        <w:rPr>
          <w:b/>
          <w:u w:val="single"/>
          <w:lang w:val="en-US"/>
        </w:rPr>
      </w:pPr>
    </w:p>
    <w:p w:rsidR="00F74FE3" w:rsidRPr="000160F7" w:rsidRDefault="00000000" w:rsidP="00F74FE3">
      <w:pPr>
        <w:numPr>
          <w:ilvl w:val="0"/>
          <w:numId w:val="4"/>
        </w:numPr>
        <w:tabs>
          <w:tab w:val="clear" w:pos="720"/>
          <w:tab w:val="num" w:pos="1134"/>
        </w:tabs>
        <w:ind w:left="426" w:right="-341"/>
        <w:jc w:val="both"/>
      </w:pPr>
      <w:r w:rsidRPr="000160F7">
        <w:t xml:space="preserve">Παρακολούθησε σεμινάρια για το σύστημα υποκριτικής </w:t>
      </w:r>
      <w:proofErr w:type="spellStart"/>
      <w:r w:rsidRPr="000160F7">
        <w:t>Στανισλάβσκι</w:t>
      </w:r>
      <w:proofErr w:type="spellEnd"/>
      <w:r w:rsidRPr="000160F7">
        <w:t xml:space="preserve"> στην Ελλ</w:t>
      </w:r>
      <w:r w:rsidRPr="000160F7">
        <w:t xml:space="preserve">ηνοαμερικανική Ένωση.  </w:t>
      </w:r>
    </w:p>
    <w:p w:rsidR="00F74FE3" w:rsidRPr="000160F7" w:rsidRDefault="00000000" w:rsidP="00F74FE3">
      <w:pPr>
        <w:numPr>
          <w:ilvl w:val="0"/>
          <w:numId w:val="4"/>
        </w:numPr>
        <w:tabs>
          <w:tab w:val="clear" w:pos="720"/>
          <w:tab w:val="num" w:pos="1134"/>
        </w:tabs>
        <w:ind w:left="426" w:right="-341"/>
        <w:jc w:val="both"/>
      </w:pPr>
      <w:r w:rsidRPr="000160F7">
        <w:t xml:space="preserve">Σεμινάρια Φωτογραφίας στην παραπάνω σχολή καθώς και σεμινάρια σεναρίου. </w:t>
      </w:r>
    </w:p>
    <w:p w:rsidR="00F74FE3" w:rsidRPr="000160F7" w:rsidRDefault="00000000" w:rsidP="00F74FE3">
      <w:pPr>
        <w:numPr>
          <w:ilvl w:val="0"/>
          <w:numId w:val="4"/>
        </w:numPr>
        <w:tabs>
          <w:tab w:val="clear" w:pos="720"/>
          <w:tab w:val="num" w:pos="1134"/>
        </w:tabs>
        <w:ind w:left="426" w:right="-341"/>
        <w:jc w:val="both"/>
      </w:pPr>
      <w:r w:rsidRPr="000160F7">
        <w:t xml:space="preserve">Σεμινάρια Πληροφορικής και </w:t>
      </w:r>
      <w:proofErr w:type="spellStart"/>
      <w:r w:rsidRPr="000160F7">
        <w:t>computer</w:t>
      </w:r>
      <w:proofErr w:type="spellEnd"/>
      <w:r w:rsidRPr="000160F7">
        <w:t xml:space="preserve">. </w:t>
      </w:r>
    </w:p>
    <w:p w:rsidR="00F74FE3" w:rsidRPr="000160F7" w:rsidRDefault="00000000" w:rsidP="00F74FE3">
      <w:pPr>
        <w:numPr>
          <w:ilvl w:val="0"/>
          <w:numId w:val="4"/>
        </w:numPr>
        <w:tabs>
          <w:tab w:val="clear" w:pos="720"/>
          <w:tab w:val="num" w:pos="1134"/>
        </w:tabs>
        <w:ind w:left="426" w:right="-341"/>
        <w:jc w:val="both"/>
      </w:pPr>
      <w:r w:rsidRPr="000160F7">
        <w:t>Γνώση υπολογιστή Άριστη.</w:t>
      </w:r>
    </w:p>
    <w:p w:rsidR="00F74FE3" w:rsidRPr="000160F7" w:rsidRDefault="00000000" w:rsidP="00F74FE3">
      <w:pPr>
        <w:ind w:left="720" w:right="-341"/>
        <w:jc w:val="both"/>
      </w:pPr>
    </w:p>
    <w:p w:rsidR="00F74FE3" w:rsidRDefault="00000000" w:rsidP="00F74FE3">
      <w:pPr>
        <w:ind w:right="-341"/>
        <w:jc w:val="both"/>
        <w:rPr>
          <w:b/>
          <w:u w:val="single"/>
          <w:lang w:val="en-US"/>
        </w:rPr>
      </w:pPr>
    </w:p>
    <w:p w:rsidR="00F74FE3" w:rsidRDefault="00000000" w:rsidP="00F74FE3">
      <w:pPr>
        <w:ind w:right="-341"/>
        <w:jc w:val="both"/>
        <w:rPr>
          <w:b/>
          <w:u w:val="single"/>
          <w:lang w:val="en-US"/>
        </w:rPr>
      </w:pPr>
      <w:r w:rsidRPr="000160F7">
        <w:rPr>
          <w:b/>
          <w:u w:val="single"/>
        </w:rPr>
        <w:t>ΕΠΑΓΓΕΛΜΑΤΙΚΕΣ ΑΣΧΟΛΙΕΣ</w:t>
      </w:r>
    </w:p>
    <w:p w:rsidR="00F74FE3" w:rsidRPr="00236227" w:rsidRDefault="00000000" w:rsidP="00F74FE3">
      <w:pPr>
        <w:ind w:right="-341"/>
        <w:jc w:val="both"/>
        <w:rPr>
          <w:b/>
          <w:u w:val="single"/>
          <w:lang w:val="en-US"/>
        </w:rPr>
      </w:pPr>
    </w:p>
    <w:p w:rsidR="00F74FE3" w:rsidRPr="000160F7" w:rsidRDefault="00000000" w:rsidP="00F74FE3">
      <w:pPr>
        <w:numPr>
          <w:ilvl w:val="0"/>
          <w:numId w:val="4"/>
        </w:numPr>
        <w:tabs>
          <w:tab w:val="clear" w:pos="720"/>
          <w:tab w:val="num" w:pos="1134"/>
        </w:tabs>
        <w:ind w:left="426" w:right="-341"/>
        <w:jc w:val="both"/>
      </w:pPr>
      <w:r w:rsidRPr="000160F7">
        <w:t>Παρασκευαστής Μικροβιολόγος στο Νοσοκομείο Αλεξάνδρα.</w:t>
      </w:r>
    </w:p>
    <w:p w:rsidR="00F74FE3" w:rsidRPr="000160F7" w:rsidRDefault="00000000" w:rsidP="00F74FE3">
      <w:pPr>
        <w:numPr>
          <w:ilvl w:val="0"/>
          <w:numId w:val="4"/>
        </w:numPr>
        <w:tabs>
          <w:tab w:val="clear" w:pos="720"/>
          <w:tab w:val="num" w:pos="1134"/>
        </w:tabs>
        <w:ind w:left="426" w:right="-341"/>
        <w:jc w:val="both"/>
      </w:pPr>
      <w:r w:rsidRPr="000160F7">
        <w:t>Βοηθός σκηνοθέτ</w:t>
      </w:r>
      <w:r w:rsidRPr="000160F7">
        <w:t>η σε ταινίες video, με τον σκηνοθέτη Κώστα Καραγιάννη. («</w:t>
      </w:r>
      <w:proofErr w:type="spellStart"/>
      <w:r w:rsidRPr="000160F7">
        <w:t>Λεωνόρα</w:t>
      </w:r>
      <w:proofErr w:type="spellEnd"/>
      <w:r w:rsidRPr="000160F7">
        <w:t>», κ.ά.)</w:t>
      </w:r>
    </w:p>
    <w:p w:rsidR="00F74FE3" w:rsidRPr="000160F7" w:rsidRDefault="00000000" w:rsidP="00F74FE3">
      <w:pPr>
        <w:numPr>
          <w:ilvl w:val="0"/>
          <w:numId w:val="4"/>
        </w:numPr>
        <w:tabs>
          <w:tab w:val="clear" w:pos="720"/>
          <w:tab w:val="num" w:pos="1134"/>
        </w:tabs>
        <w:ind w:left="426" w:right="-341"/>
        <w:jc w:val="both"/>
      </w:pPr>
      <w:r w:rsidRPr="000160F7">
        <w:t xml:space="preserve">Βοηθός σκηνοθέτη σε διαφημιστικά της εταιρείας </w:t>
      </w:r>
      <w:proofErr w:type="spellStart"/>
      <w:r w:rsidRPr="000160F7">
        <w:t>Αρώνης</w:t>
      </w:r>
      <w:proofErr w:type="spellEnd"/>
      <w:r w:rsidRPr="000160F7">
        <w:t>.</w:t>
      </w:r>
    </w:p>
    <w:p w:rsidR="00F74FE3" w:rsidRPr="000160F7" w:rsidRDefault="00000000" w:rsidP="00F74FE3">
      <w:pPr>
        <w:numPr>
          <w:ilvl w:val="0"/>
          <w:numId w:val="4"/>
        </w:numPr>
        <w:tabs>
          <w:tab w:val="clear" w:pos="720"/>
          <w:tab w:val="num" w:pos="1134"/>
        </w:tabs>
        <w:ind w:left="426" w:right="-341"/>
        <w:jc w:val="both"/>
      </w:pPr>
      <w:r w:rsidRPr="000160F7">
        <w:t>Σκηνοθέτησε παιδικές εκπομπές για την τηλεόραση.</w:t>
      </w:r>
    </w:p>
    <w:p w:rsidR="00F74FE3" w:rsidRPr="000160F7" w:rsidRDefault="00000000" w:rsidP="00F74FE3">
      <w:pPr>
        <w:numPr>
          <w:ilvl w:val="0"/>
          <w:numId w:val="4"/>
        </w:numPr>
        <w:tabs>
          <w:tab w:val="clear" w:pos="720"/>
          <w:tab w:val="num" w:pos="1134"/>
        </w:tabs>
        <w:ind w:left="426" w:right="-341"/>
        <w:jc w:val="both"/>
      </w:pPr>
      <w:r w:rsidRPr="000160F7">
        <w:t xml:space="preserve">Βοηθός σκηνοθέτη σε ντοκιμαντέρ (μουσικά- εκπαιδευτικά) για την Κρατική </w:t>
      </w:r>
      <w:r w:rsidRPr="000160F7">
        <w:t>τηλεόραση. («Οι γυναίκες στην αρχαία τραγωδία» σκ. Χρήστος Ακρίδας, Χάρις Αλεξίου κ.λπ.)</w:t>
      </w:r>
    </w:p>
    <w:p w:rsidR="00F74FE3" w:rsidRPr="000160F7" w:rsidRDefault="00000000" w:rsidP="00F74FE3">
      <w:pPr>
        <w:numPr>
          <w:ilvl w:val="0"/>
          <w:numId w:val="4"/>
        </w:numPr>
        <w:tabs>
          <w:tab w:val="clear" w:pos="720"/>
          <w:tab w:val="num" w:pos="1134"/>
        </w:tabs>
        <w:ind w:left="426" w:right="-341"/>
        <w:jc w:val="both"/>
      </w:pPr>
      <w:r w:rsidRPr="000160F7">
        <w:t>Στην μεγάλου μήκους ταινία «</w:t>
      </w:r>
      <w:r w:rsidRPr="00A32241">
        <w:t>ΗΝΙΟΧΟΣ»</w:t>
      </w:r>
      <w:r w:rsidRPr="000160F7">
        <w:t xml:space="preserve"> του Αλέξη Δαμιανού βασικός συνεργάτης του σκηνοθέτη.</w:t>
      </w:r>
    </w:p>
    <w:p w:rsidR="00F74FE3" w:rsidRPr="000160F7" w:rsidRDefault="00000000" w:rsidP="00F74FE3">
      <w:pPr>
        <w:numPr>
          <w:ilvl w:val="0"/>
          <w:numId w:val="4"/>
        </w:numPr>
        <w:tabs>
          <w:tab w:val="clear" w:pos="720"/>
          <w:tab w:val="num" w:pos="1134"/>
        </w:tabs>
        <w:ind w:left="426" w:right="-341"/>
        <w:jc w:val="both"/>
      </w:pPr>
      <w:r w:rsidRPr="000160F7">
        <w:t>Στην μεγάλου μήκους ταινία «</w:t>
      </w:r>
      <w:r w:rsidRPr="00A32241">
        <w:t>Η ΕΠΙΘΕΣΗ ΤΟΥ ΓΙΓΑΝΤΙΑΙΟΥ ΜΟΥΣΑΚΑ</w:t>
      </w:r>
      <w:r w:rsidRPr="000160F7">
        <w:t>» του Πάνου Κούτ</w:t>
      </w:r>
      <w:r w:rsidRPr="000160F7">
        <w:t>ρα Διεύθυνση  παραγωγής.</w:t>
      </w:r>
    </w:p>
    <w:p w:rsidR="00F74FE3" w:rsidRPr="000160F7" w:rsidRDefault="00000000" w:rsidP="00F74FE3">
      <w:pPr>
        <w:numPr>
          <w:ilvl w:val="0"/>
          <w:numId w:val="4"/>
        </w:numPr>
        <w:tabs>
          <w:tab w:val="clear" w:pos="720"/>
          <w:tab w:val="num" w:pos="1134"/>
        </w:tabs>
        <w:ind w:left="426" w:right="-341"/>
        <w:jc w:val="both"/>
      </w:pPr>
      <w:r w:rsidRPr="000160F7">
        <w:t>Το 1998 κάνει την Διεύθυνση παραγωγής στο σήριαλ του Κώστα Κουτσομύτη «</w:t>
      </w:r>
      <w:r w:rsidRPr="00A32241">
        <w:t>Ο ΜΕΓΑΛΟΣ ΘΥΜΟΣ</w:t>
      </w:r>
      <w:r w:rsidRPr="000160F7">
        <w:t xml:space="preserve">» σε σενάριο της Ντόρας Γιαννακοπούλου για το </w:t>
      </w:r>
      <w:proofErr w:type="spellStart"/>
      <w:r w:rsidRPr="000160F7">
        <w:t>MegaChanel</w:t>
      </w:r>
      <w:proofErr w:type="spellEnd"/>
      <w:r w:rsidRPr="000160F7">
        <w:t>.</w:t>
      </w:r>
    </w:p>
    <w:p w:rsidR="00F74FE3" w:rsidRPr="000160F7" w:rsidRDefault="00000000" w:rsidP="00F74FE3">
      <w:pPr>
        <w:numPr>
          <w:ilvl w:val="0"/>
          <w:numId w:val="4"/>
        </w:numPr>
        <w:tabs>
          <w:tab w:val="clear" w:pos="720"/>
          <w:tab w:val="num" w:pos="1134"/>
        </w:tabs>
        <w:ind w:left="426" w:right="-341"/>
        <w:jc w:val="both"/>
      </w:pPr>
      <w:r w:rsidRPr="000160F7">
        <w:t>Το καλοκαίρι του 1991 δουλεύει ως ηθοποιός στο ΔΗ.ΠΕ.ΘΕ. Χανίων, στην παράσταση «ΕΡΩΤΟΚ</w:t>
      </w:r>
      <w:r w:rsidRPr="000160F7">
        <w:t xml:space="preserve">ΡΙΤΟΣ»  σκηνοθεσία Τηλέμαχου </w:t>
      </w:r>
      <w:proofErr w:type="spellStart"/>
      <w:r w:rsidRPr="000160F7">
        <w:t>Μοδατσάκη</w:t>
      </w:r>
      <w:proofErr w:type="spellEnd"/>
      <w:r w:rsidRPr="000160F7">
        <w:t>.</w:t>
      </w:r>
    </w:p>
    <w:p w:rsidR="00F74FE3" w:rsidRPr="000160F7" w:rsidRDefault="00000000" w:rsidP="00F74FE3">
      <w:pPr>
        <w:numPr>
          <w:ilvl w:val="0"/>
          <w:numId w:val="4"/>
        </w:numPr>
        <w:tabs>
          <w:tab w:val="clear" w:pos="720"/>
          <w:tab w:val="num" w:pos="1134"/>
        </w:tabs>
        <w:ind w:left="426" w:right="-341"/>
        <w:jc w:val="both"/>
      </w:pPr>
      <w:r w:rsidRPr="000160F7">
        <w:t xml:space="preserve">Την περίοδο 1992-1993 δουλεύει με το Θέατρο ΣΤΟΑ στο έργο του Φ. </w:t>
      </w:r>
      <w:proofErr w:type="spellStart"/>
      <w:r w:rsidRPr="000160F7">
        <w:t>Γκ</w:t>
      </w:r>
      <w:proofErr w:type="spellEnd"/>
      <w:r w:rsidRPr="000160F7">
        <w:t>. Λόρκα «ΜΑΤΩΜΕΝΟΣ ΓΑΜΟΣ» σκηνοθεσία Θανάση Παπαγεωργίου, ερμηνεύοντας το ρόλο του Γαμπρού.</w:t>
      </w:r>
    </w:p>
    <w:p w:rsidR="00F74FE3" w:rsidRPr="000160F7" w:rsidRDefault="00000000" w:rsidP="00F74FE3">
      <w:pPr>
        <w:numPr>
          <w:ilvl w:val="0"/>
          <w:numId w:val="4"/>
        </w:numPr>
        <w:tabs>
          <w:tab w:val="clear" w:pos="720"/>
          <w:tab w:val="num" w:pos="1134"/>
        </w:tabs>
        <w:ind w:left="426" w:right="-341"/>
        <w:jc w:val="both"/>
      </w:pPr>
      <w:r w:rsidRPr="000160F7">
        <w:t xml:space="preserve">Έχει πάρει μέρος σαν ηθοποιός σε ταινίες των: Πάνου </w:t>
      </w:r>
      <w:proofErr w:type="spellStart"/>
      <w:r w:rsidRPr="000160F7">
        <w:t>Γλυκο</w:t>
      </w:r>
      <w:r w:rsidRPr="000160F7">
        <w:t>φρύδη</w:t>
      </w:r>
      <w:proofErr w:type="spellEnd"/>
      <w:r w:rsidRPr="000160F7">
        <w:t xml:space="preserve">, Σταμάτη Τσαρουχά, </w:t>
      </w:r>
      <w:proofErr w:type="spellStart"/>
      <w:r w:rsidRPr="000160F7">
        <w:t>Λάγιας</w:t>
      </w:r>
      <w:proofErr w:type="spellEnd"/>
      <w:r w:rsidRPr="00312F24">
        <w:t xml:space="preserve"> </w:t>
      </w:r>
      <w:proofErr w:type="spellStart"/>
      <w:r w:rsidRPr="000160F7">
        <w:t>Γιούργου</w:t>
      </w:r>
      <w:proofErr w:type="spellEnd"/>
      <w:r w:rsidRPr="000160F7">
        <w:t>, Νίκου Κούνδουρου.</w:t>
      </w:r>
    </w:p>
    <w:p w:rsidR="00F74FE3" w:rsidRPr="000160F7" w:rsidRDefault="00000000" w:rsidP="00F74FE3">
      <w:pPr>
        <w:numPr>
          <w:ilvl w:val="0"/>
          <w:numId w:val="4"/>
        </w:numPr>
        <w:tabs>
          <w:tab w:val="clear" w:pos="720"/>
          <w:tab w:val="num" w:pos="1134"/>
        </w:tabs>
        <w:ind w:left="426" w:right="-341"/>
        <w:jc w:val="both"/>
      </w:pPr>
      <w:r w:rsidRPr="000160F7">
        <w:t>Επίσης συμμετοχές σε σήριαλ για την T.V.  καθώς και</w:t>
      </w:r>
    </w:p>
    <w:p w:rsidR="00F74FE3" w:rsidRPr="000160F7" w:rsidRDefault="00000000" w:rsidP="00F74FE3">
      <w:pPr>
        <w:numPr>
          <w:ilvl w:val="0"/>
          <w:numId w:val="4"/>
        </w:numPr>
        <w:tabs>
          <w:tab w:val="clear" w:pos="720"/>
          <w:tab w:val="num" w:pos="1134"/>
        </w:tabs>
        <w:ind w:left="426" w:right="-341"/>
        <w:jc w:val="both"/>
      </w:pPr>
      <w:proofErr w:type="spellStart"/>
      <w:r w:rsidRPr="000160F7">
        <w:t>Σπηκάζ</w:t>
      </w:r>
      <w:proofErr w:type="spellEnd"/>
      <w:r w:rsidRPr="000160F7">
        <w:t xml:space="preserve"> και </w:t>
      </w:r>
      <w:proofErr w:type="spellStart"/>
      <w:r w:rsidRPr="000160F7">
        <w:t>Ντουμπλάζ</w:t>
      </w:r>
      <w:proofErr w:type="spellEnd"/>
      <w:r w:rsidRPr="000160F7">
        <w:t xml:space="preserve"> σε αρκετές τηλεοπτικές σειρές, ντοκιμαντέρ και ταινίες.</w:t>
      </w:r>
    </w:p>
    <w:p w:rsidR="00F74FE3" w:rsidRPr="000B7006" w:rsidRDefault="00000000" w:rsidP="00F74FE3">
      <w:pPr>
        <w:ind w:right="-341"/>
        <w:jc w:val="both"/>
      </w:pPr>
    </w:p>
    <w:p w:rsidR="00F74FE3" w:rsidRPr="000B7006" w:rsidRDefault="00000000" w:rsidP="00F74FE3">
      <w:pPr>
        <w:ind w:right="-341"/>
        <w:jc w:val="both"/>
      </w:pPr>
    </w:p>
    <w:p w:rsidR="00F74FE3" w:rsidRPr="000160F7" w:rsidRDefault="00000000" w:rsidP="00F74FE3">
      <w:pPr>
        <w:numPr>
          <w:ilvl w:val="0"/>
          <w:numId w:val="7"/>
        </w:numPr>
        <w:ind w:right="-341"/>
        <w:jc w:val="both"/>
      </w:pPr>
      <w:r w:rsidRPr="00A32241">
        <w:t>1996 – 1999</w:t>
      </w:r>
      <w:r w:rsidRPr="000160F7">
        <w:t xml:space="preserve"> Μέλος,  Γεν. Γραμματέας και Πρόεδρος του Δ.Σ. του σωμ</w:t>
      </w:r>
      <w:r w:rsidRPr="000160F7">
        <w:t>ατείου «</w:t>
      </w:r>
      <w:r w:rsidRPr="00A32241">
        <w:t>μικρό</w:t>
      </w:r>
      <w:r w:rsidRPr="000160F7">
        <w:t>», φορέα για την προώθηση της ταινίας μικρού μήκους.</w:t>
      </w:r>
    </w:p>
    <w:p w:rsidR="00F74FE3" w:rsidRDefault="00000000" w:rsidP="00F74FE3">
      <w:pPr>
        <w:numPr>
          <w:ilvl w:val="0"/>
          <w:numId w:val="7"/>
        </w:numPr>
        <w:ind w:right="-341"/>
        <w:jc w:val="both"/>
      </w:pPr>
      <w:r w:rsidRPr="00A32241">
        <w:t xml:space="preserve">Δούλεψε περνώντας απ’ όλα τα στάδια, σε πάρα πολλές ταινίες μικρού μήκους. </w:t>
      </w:r>
      <w:r w:rsidRPr="000160F7">
        <w:t>Δ/</w:t>
      </w:r>
      <w:proofErr w:type="spellStart"/>
      <w:r w:rsidRPr="000160F7">
        <w:t>ντής</w:t>
      </w:r>
      <w:proofErr w:type="spellEnd"/>
      <w:r w:rsidRPr="000160F7">
        <w:t xml:space="preserve"> παραγωγής και παραγωγός σε ταινίες μικρού μήκους (οι περισσότερες του Ε.Κ.Κ και της ΕΤ1). Ενδεικτικά οι κυρι</w:t>
      </w:r>
      <w:r w:rsidRPr="000160F7">
        <w:t>ότερες:</w:t>
      </w:r>
    </w:p>
    <w:p w:rsidR="00F74FE3" w:rsidRPr="000160F7" w:rsidRDefault="00000000" w:rsidP="00F74FE3">
      <w:pPr>
        <w:ind w:left="720" w:right="-341"/>
        <w:jc w:val="both"/>
      </w:pPr>
    </w:p>
    <w:p w:rsidR="00F74FE3" w:rsidRPr="000160F7" w:rsidRDefault="00000000" w:rsidP="00F74FE3">
      <w:pPr>
        <w:numPr>
          <w:ilvl w:val="0"/>
          <w:numId w:val="4"/>
        </w:numPr>
        <w:tabs>
          <w:tab w:val="clear" w:pos="720"/>
          <w:tab w:val="num" w:pos="1134"/>
        </w:tabs>
        <w:ind w:left="426" w:right="-341"/>
        <w:jc w:val="both"/>
      </w:pPr>
      <w:r w:rsidRPr="000160F7">
        <w:t>«</w:t>
      </w:r>
      <w:r w:rsidRPr="00A32241">
        <w:t>Νυμφίος</w:t>
      </w:r>
      <w:r w:rsidRPr="000160F7">
        <w:t>» σκ. Αχ. Κυριακίδης / EKK</w:t>
      </w:r>
    </w:p>
    <w:p w:rsidR="00F74FE3" w:rsidRPr="000160F7" w:rsidRDefault="00000000" w:rsidP="00F74FE3">
      <w:pPr>
        <w:numPr>
          <w:ilvl w:val="0"/>
          <w:numId w:val="4"/>
        </w:numPr>
        <w:tabs>
          <w:tab w:val="clear" w:pos="720"/>
          <w:tab w:val="num" w:pos="1134"/>
        </w:tabs>
        <w:ind w:left="426" w:right="-341"/>
        <w:jc w:val="both"/>
      </w:pPr>
      <w:r w:rsidRPr="000160F7">
        <w:t>«</w:t>
      </w:r>
      <w:proofErr w:type="spellStart"/>
      <w:r w:rsidRPr="00A32241">
        <w:t>Jazz</w:t>
      </w:r>
      <w:proofErr w:type="spellEnd"/>
      <w:r w:rsidRPr="000160F7">
        <w:t xml:space="preserve">», </w:t>
      </w:r>
      <w:proofErr w:type="spellStart"/>
      <w:r w:rsidRPr="000160F7">
        <w:t>σκ</w:t>
      </w:r>
      <w:proofErr w:type="spellEnd"/>
      <w:r w:rsidRPr="000160F7">
        <w:t>. Αχ. Κυριακίδης / EKK</w:t>
      </w:r>
    </w:p>
    <w:p w:rsidR="00F74FE3" w:rsidRPr="000160F7" w:rsidRDefault="00000000" w:rsidP="00F74FE3">
      <w:pPr>
        <w:numPr>
          <w:ilvl w:val="0"/>
          <w:numId w:val="4"/>
        </w:numPr>
        <w:tabs>
          <w:tab w:val="clear" w:pos="720"/>
          <w:tab w:val="num" w:pos="1134"/>
        </w:tabs>
        <w:ind w:left="426" w:right="-341"/>
        <w:jc w:val="both"/>
      </w:pPr>
      <w:r w:rsidRPr="000160F7">
        <w:t>«</w:t>
      </w:r>
      <w:r w:rsidRPr="00A32241">
        <w:t>Καφές</w:t>
      </w:r>
      <w:r w:rsidRPr="000160F7">
        <w:t>», σκ. Αχ. Κυριακίδης /  FOSS</w:t>
      </w:r>
    </w:p>
    <w:p w:rsidR="00F74FE3" w:rsidRPr="000160F7" w:rsidRDefault="00000000" w:rsidP="00F74FE3">
      <w:pPr>
        <w:numPr>
          <w:ilvl w:val="0"/>
          <w:numId w:val="4"/>
        </w:numPr>
        <w:tabs>
          <w:tab w:val="clear" w:pos="720"/>
          <w:tab w:val="num" w:pos="1134"/>
        </w:tabs>
        <w:ind w:left="426" w:right="-341"/>
        <w:jc w:val="both"/>
      </w:pPr>
      <w:r w:rsidRPr="000160F7">
        <w:t>«</w:t>
      </w:r>
      <w:r w:rsidRPr="00A32241">
        <w:t>Η Αλληλουχία των Κήπων</w:t>
      </w:r>
      <w:r w:rsidRPr="000160F7">
        <w:t>» σκ. Αχ. Κυριακίδης / FOSS</w:t>
      </w:r>
    </w:p>
    <w:p w:rsidR="00F74FE3" w:rsidRPr="000160F7" w:rsidRDefault="00000000" w:rsidP="00F74FE3">
      <w:pPr>
        <w:numPr>
          <w:ilvl w:val="0"/>
          <w:numId w:val="4"/>
        </w:numPr>
        <w:tabs>
          <w:tab w:val="clear" w:pos="720"/>
          <w:tab w:val="num" w:pos="1134"/>
        </w:tabs>
        <w:ind w:left="426" w:right="-341"/>
        <w:jc w:val="both"/>
      </w:pPr>
      <w:r w:rsidRPr="000160F7">
        <w:t>«</w:t>
      </w:r>
      <w:r w:rsidRPr="00A32241">
        <w:t>Χτες το απόγευμα</w:t>
      </w:r>
      <w:r w:rsidRPr="000160F7">
        <w:t>» σκ. Ελ. Χρονοπούλου / EKK</w:t>
      </w:r>
    </w:p>
    <w:p w:rsidR="00F74FE3" w:rsidRPr="000160F7" w:rsidRDefault="00000000" w:rsidP="00F74FE3">
      <w:pPr>
        <w:numPr>
          <w:ilvl w:val="0"/>
          <w:numId w:val="4"/>
        </w:numPr>
        <w:tabs>
          <w:tab w:val="clear" w:pos="720"/>
          <w:tab w:val="num" w:pos="1134"/>
        </w:tabs>
        <w:ind w:left="426" w:right="-341"/>
        <w:jc w:val="both"/>
      </w:pPr>
      <w:r w:rsidRPr="000160F7">
        <w:t>«</w:t>
      </w:r>
      <w:proofErr w:type="spellStart"/>
      <w:r w:rsidRPr="00A32241">
        <w:t>Tricolore</w:t>
      </w:r>
      <w:proofErr w:type="spellEnd"/>
      <w:r w:rsidRPr="000160F7">
        <w:t xml:space="preserve">» </w:t>
      </w:r>
      <w:proofErr w:type="spellStart"/>
      <w:r w:rsidRPr="000160F7">
        <w:t>σκ</w:t>
      </w:r>
      <w:proofErr w:type="spellEnd"/>
      <w:r w:rsidRPr="000160F7">
        <w:t xml:space="preserve">. Ηλίας Δημητρίου / Σ.Ε.Κ. </w:t>
      </w:r>
      <w:r w:rsidRPr="000160F7">
        <w:t>ΚΥΠΡΟΥ / ΕΚΚ</w:t>
      </w:r>
    </w:p>
    <w:p w:rsidR="00F74FE3" w:rsidRPr="000160F7" w:rsidRDefault="00000000" w:rsidP="00F74FE3">
      <w:pPr>
        <w:numPr>
          <w:ilvl w:val="0"/>
          <w:numId w:val="4"/>
        </w:numPr>
        <w:tabs>
          <w:tab w:val="clear" w:pos="720"/>
          <w:tab w:val="num" w:pos="1134"/>
        </w:tabs>
        <w:ind w:left="426" w:right="-341"/>
        <w:jc w:val="both"/>
      </w:pPr>
      <w:r w:rsidRPr="000160F7">
        <w:t>«</w:t>
      </w:r>
      <w:proofErr w:type="spellStart"/>
      <w:r w:rsidRPr="00A32241">
        <w:t>MerryKitsmash</w:t>
      </w:r>
      <w:proofErr w:type="spellEnd"/>
      <w:r w:rsidRPr="000160F7">
        <w:t xml:space="preserve">» </w:t>
      </w:r>
      <w:proofErr w:type="spellStart"/>
      <w:r w:rsidRPr="000160F7">
        <w:t>σκ</w:t>
      </w:r>
      <w:proofErr w:type="spellEnd"/>
      <w:r w:rsidRPr="000160F7">
        <w:t xml:space="preserve">. Ηλίας Δημητρίου / ΕΡΤ / PORTOLANOS FILMS / </w:t>
      </w:r>
    </w:p>
    <w:p w:rsidR="00F74FE3" w:rsidRPr="000160F7" w:rsidRDefault="00000000" w:rsidP="00F74FE3">
      <w:pPr>
        <w:numPr>
          <w:ilvl w:val="0"/>
          <w:numId w:val="4"/>
        </w:numPr>
        <w:tabs>
          <w:tab w:val="clear" w:pos="720"/>
          <w:tab w:val="num" w:pos="1134"/>
        </w:tabs>
        <w:ind w:left="426" w:right="-341"/>
        <w:jc w:val="both"/>
      </w:pPr>
      <w:r w:rsidRPr="000160F7">
        <w:t>«</w:t>
      </w:r>
      <w:r w:rsidRPr="00A32241">
        <w:t>Κοιμάσαι παππού;»</w:t>
      </w:r>
      <w:r w:rsidRPr="000160F7">
        <w:t xml:space="preserve"> σκ. Άρης </w:t>
      </w:r>
      <w:proofErr w:type="spellStart"/>
      <w:r w:rsidRPr="000160F7">
        <w:t>Μπαφαλούκας</w:t>
      </w:r>
      <w:proofErr w:type="spellEnd"/>
      <w:r w:rsidRPr="000160F7">
        <w:t xml:space="preserve"> / ΕΡΤ / ΦΑΝΤΑΣΙΑ</w:t>
      </w:r>
    </w:p>
    <w:p w:rsidR="00F74FE3" w:rsidRPr="000160F7" w:rsidRDefault="00000000" w:rsidP="00F74FE3">
      <w:pPr>
        <w:numPr>
          <w:ilvl w:val="0"/>
          <w:numId w:val="4"/>
        </w:numPr>
        <w:tabs>
          <w:tab w:val="clear" w:pos="720"/>
          <w:tab w:val="num" w:pos="1134"/>
        </w:tabs>
        <w:ind w:left="426" w:right="-341"/>
        <w:jc w:val="both"/>
      </w:pPr>
      <w:r w:rsidRPr="000160F7">
        <w:t>«</w:t>
      </w:r>
      <w:r w:rsidRPr="00A32241">
        <w:t>Ο Μικρός Ινδιάνος</w:t>
      </w:r>
      <w:r w:rsidRPr="000160F7">
        <w:t xml:space="preserve">» σκ. Σταύρος </w:t>
      </w:r>
      <w:proofErr w:type="spellStart"/>
      <w:r w:rsidRPr="000160F7">
        <w:t>Στάγκος</w:t>
      </w:r>
      <w:proofErr w:type="spellEnd"/>
      <w:r w:rsidRPr="000160F7">
        <w:t xml:space="preserve"> / </w:t>
      </w:r>
      <w:r w:rsidRPr="00A32241">
        <w:t>t-</w:t>
      </w:r>
      <w:proofErr w:type="spellStart"/>
      <w:r w:rsidRPr="00A32241">
        <w:t>shOrt</w:t>
      </w:r>
      <w:proofErr w:type="spellEnd"/>
      <w:r w:rsidRPr="000160F7">
        <w:t xml:space="preserve"> / ΕΚΚ / ΕΡΤ </w:t>
      </w:r>
    </w:p>
    <w:p w:rsidR="00F74FE3" w:rsidRPr="00A32241" w:rsidRDefault="00000000" w:rsidP="00F74FE3">
      <w:pPr>
        <w:numPr>
          <w:ilvl w:val="0"/>
          <w:numId w:val="4"/>
        </w:numPr>
        <w:tabs>
          <w:tab w:val="clear" w:pos="720"/>
          <w:tab w:val="num" w:pos="1134"/>
        </w:tabs>
        <w:ind w:left="426" w:right="-341"/>
        <w:jc w:val="both"/>
      </w:pPr>
      <w:r w:rsidRPr="000160F7">
        <w:t>«</w:t>
      </w:r>
      <w:r w:rsidRPr="00A32241">
        <w:t>Χάρτινοι Αετοί</w:t>
      </w:r>
      <w:r w:rsidRPr="000160F7">
        <w:t xml:space="preserve">» σκ. Στρατούλα Θεοδωράτου / </w:t>
      </w:r>
      <w:r w:rsidRPr="00A32241">
        <w:t>t-shOrt</w:t>
      </w:r>
      <w:r w:rsidRPr="000160F7">
        <w:t xml:space="preserve">  / ΕΡΤ </w:t>
      </w:r>
    </w:p>
    <w:p w:rsidR="00F74FE3" w:rsidRPr="00A32241" w:rsidRDefault="00000000" w:rsidP="00F74FE3">
      <w:pPr>
        <w:numPr>
          <w:ilvl w:val="0"/>
          <w:numId w:val="4"/>
        </w:numPr>
        <w:tabs>
          <w:tab w:val="clear" w:pos="720"/>
          <w:tab w:val="num" w:pos="1134"/>
        </w:tabs>
        <w:ind w:left="426" w:right="-341"/>
        <w:jc w:val="both"/>
      </w:pPr>
      <w:r w:rsidRPr="00A32241">
        <w:t xml:space="preserve">«Τι κολυμπάει και γελάει» </w:t>
      </w:r>
      <w:r w:rsidRPr="000160F7">
        <w:t xml:space="preserve">σκ. </w:t>
      </w:r>
      <w:proofErr w:type="spellStart"/>
      <w:r w:rsidRPr="000160F7">
        <w:t>ΕμμανουέλαΦραγκιαδάκη</w:t>
      </w:r>
      <w:proofErr w:type="spellEnd"/>
      <w:r w:rsidRPr="000160F7">
        <w:t xml:space="preserve"> / </w:t>
      </w:r>
      <w:r w:rsidRPr="00A32241">
        <w:t>t-</w:t>
      </w:r>
      <w:proofErr w:type="spellStart"/>
      <w:r w:rsidRPr="00A32241">
        <w:t>shOrt</w:t>
      </w:r>
      <w:proofErr w:type="spellEnd"/>
      <w:r w:rsidRPr="000160F7">
        <w:t xml:space="preserve"> / ΕΡΤ </w:t>
      </w:r>
    </w:p>
    <w:p w:rsidR="00F74FE3" w:rsidRPr="00A32241" w:rsidRDefault="00000000" w:rsidP="00F74FE3">
      <w:pPr>
        <w:numPr>
          <w:ilvl w:val="0"/>
          <w:numId w:val="4"/>
        </w:numPr>
        <w:tabs>
          <w:tab w:val="clear" w:pos="720"/>
          <w:tab w:val="num" w:pos="1134"/>
        </w:tabs>
        <w:ind w:left="426" w:right="-341"/>
        <w:jc w:val="both"/>
      </w:pPr>
      <w:r w:rsidRPr="00A32241">
        <w:t>«Ο Χορός της Αλογόμυγας» Οργάνωση παραγωγής, μικρού μήκους του Χάρη Βαφειάδη.</w:t>
      </w:r>
    </w:p>
    <w:p w:rsidR="00F74FE3" w:rsidRPr="00A32241" w:rsidRDefault="00000000" w:rsidP="00F74FE3">
      <w:pPr>
        <w:numPr>
          <w:ilvl w:val="0"/>
          <w:numId w:val="4"/>
        </w:numPr>
        <w:tabs>
          <w:tab w:val="clear" w:pos="720"/>
          <w:tab w:val="num" w:pos="1134"/>
        </w:tabs>
        <w:ind w:left="426" w:right="-341"/>
        <w:jc w:val="both"/>
      </w:pPr>
      <w:r w:rsidRPr="00A32241">
        <w:t xml:space="preserve">«Φευγαλέα χαμόγελα» </w:t>
      </w:r>
      <w:r w:rsidRPr="000160F7">
        <w:t xml:space="preserve">σκ. </w:t>
      </w:r>
      <w:r w:rsidRPr="00A32241">
        <w:t>Δημήτρης Κανελλόπουλος</w:t>
      </w:r>
      <w:r w:rsidRPr="000160F7">
        <w:t xml:space="preserve"> / </w:t>
      </w:r>
      <w:r w:rsidRPr="00A32241">
        <w:t>t-shOrt</w:t>
      </w:r>
      <w:r w:rsidRPr="000160F7">
        <w:t xml:space="preserve">/ ΕΚΚ - ΕΡΤ </w:t>
      </w:r>
    </w:p>
    <w:p w:rsidR="00F74FE3" w:rsidRPr="00A32241" w:rsidRDefault="00000000" w:rsidP="00F74FE3">
      <w:pPr>
        <w:numPr>
          <w:ilvl w:val="0"/>
          <w:numId w:val="4"/>
        </w:numPr>
        <w:tabs>
          <w:tab w:val="clear" w:pos="720"/>
          <w:tab w:val="num" w:pos="1134"/>
        </w:tabs>
        <w:ind w:left="426" w:right="-341"/>
        <w:jc w:val="both"/>
      </w:pPr>
      <w:r w:rsidRPr="00A32241">
        <w:t>«Ο τελευταίος Φακίρης»</w:t>
      </w:r>
      <w:r w:rsidRPr="000160F7">
        <w:t xml:space="preserve"> σκ. Μπάμπης Μακρ</w:t>
      </w:r>
      <w:r w:rsidRPr="000160F7">
        <w:t xml:space="preserve">ίδης. / </w:t>
      </w:r>
      <w:r w:rsidRPr="00A32241">
        <w:t>t-shOrt</w:t>
      </w:r>
      <w:r w:rsidRPr="000160F7">
        <w:t>/ ΕΚΚ</w:t>
      </w:r>
    </w:p>
    <w:p w:rsidR="00F74FE3" w:rsidRPr="00A32241" w:rsidRDefault="00000000" w:rsidP="00F74FE3">
      <w:pPr>
        <w:numPr>
          <w:ilvl w:val="0"/>
          <w:numId w:val="4"/>
        </w:numPr>
        <w:tabs>
          <w:tab w:val="clear" w:pos="720"/>
          <w:tab w:val="num" w:pos="1134"/>
        </w:tabs>
        <w:ind w:left="426" w:right="-341"/>
        <w:jc w:val="both"/>
      </w:pPr>
      <w:r w:rsidRPr="00A32241">
        <w:t xml:space="preserve">«Αποχαιρετώντας» </w:t>
      </w:r>
      <w:r w:rsidRPr="000160F7">
        <w:t xml:space="preserve">σκ. </w:t>
      </w:r>
      <w:proofErr w:type="spellStart"/>
      <w:r w:rsidRPr="000160F7">
        <w:t>ΡηνιώΔραγασάκη</w:t>
      </w:r>
      <w:proofErr w:type="spellEnd"/>
      <w:r w:rsidRPr="000160F7">
        <w:t xml:space="preserve">. / ΕΡΤ / </w:t>
      </w:r>
      <w:r w:rsidRPr="00A32241">
        <w:t>t-shOrt</w:t>
      </w:r>
    </w:p>
    <w:p w:rsidR="00F74FE3" w:rsidRPr="00A32241" w:rsidRDefault="00000000" w:rsidP="00F74FE3">
      <w:pPr>
        <w:numPr>
          <w:ilvl w:val="0"/>
          <w:numId w:val="4"/>
        </w:numPr>
        <w:tabs>
          <w:tab w:val="clear" w:pos="720"/>
          <w:tab w:val="num" w:pos="1134"/>
        </w:tabs>
        <w:ind w:left="426" w:right="-341"/>
        <w:jc w:val="both"/>
      </w:pPr>
      <w:r w:rsidRPr="00A32241">
        <w:t xml:space="preserve">«Η μέρα μετά» </w:t>
      </w:r>
      <w:r w:rsidRPr="000160F7">
        <w:t xml:space="preserve">σκ. Χάρης Σταθόπουλος. / </w:t>
      </w:r>
      <w:r w:rsidRPr="00A32241">
        <w:t>t-</w:t>
      </w:r>
      <w:proofErr w:type="spellStart"/>
      <w:r w:rsidRPr="00A32241">
        <w:t>shOrtΑνεξάρτητη</w:t>
      </w:r>
      <w:proofErr w:type="spellEnd"/>
      <w:r w:rsidRPr="00A32241">
        <w:t xml:space="preserve"> παραγωγή</w:t>
      </w:r>
    </w:p>
    <w:p w:rsidR="00F74FE3" w:rsidRPr="00A32241" w:rsidRDefault="00000000" w:rsidP="00F74FE3">
      <w:pPr>
        <w:numPr>
          <w:ilvl w:val="0"/>
          <w:numId w:val="4"/>
        </w:numPr>
        <w:tabs>
          <w:tab w:val="clear" w:pos="720"/>
          <w:tab w:val="num" w:pos="1134"/>
        </w:tabs>
        <w:ind w:left="426" w:right="-341"/>
        <w:jc w:val="both"/>
      </w:pPr>
      <w:r w:rsidRPr="00A32241">
        <w:t>«</w:t>
      </w:r>
      <w:proofErr w:type="spellStart"/>
      <w:r w:rsidRPr="00A32241">
        <w:t>Brainstorm</w:t>
      </w:r>
      <w:proofErr w:type="spellEnd"/>
      <w:r w:rsidRPr="00A32241">
        <w:t xml:space="preserve">» </w:t>
      </w:r>
      <w:proofErr w:type="spellStart"/>
      <w:r w:rsidRPr="000160F7">
        <w:t>σκ</w:t>
      </w:r>
      <w:proofErr w:type="spellEnd"/>
      <w:r w:rsidRPr="000160F7">
        <w:t xml:space="preserve">. Φώτης Σκουρλέτης. / </w:t>
      </w:r>
      <w:r w:rsidRPr="00A32241">
        <w:t>t-</w:t>
      </w:r>
      <w:proofErr w:type="spellStart"/>
      <w:r w:rsidRPr="00A32241">
        <w:t>shOrtΑνεξάρτητη</w:t>
      </w:r>
      <w:proofErr w:type="spellEnd"/>
      <w:r w:rsidRPr="00A32241">
        <w:t xml:space="preserve"> παραγωγή</w:t>
      </w:r>
    </w:p>
    <w:p w:rsidR="00F74FE3" w:rsidRPr="00A32241" w:rsidRDefault="00000000" w:rsidP="00F74FE3">
      <w:pPr>
        <w:numPr>
          <w:ilvl w:val="0"/>
          <w:numId w:val="4"/>
        </w:numPr>
        <w:tabs>
          <w:tab w:val="clear" w:pos="720"/>
          <w:tab w:val="num" w:pos="1134"/>
        </w:tabs>
        <w:ind w:left="426" w:right="-341"/>
        <w:jc w:val="both"/>
      </w:pPr>
      <w:r w:rsidRPr="00A32241">
        <w:t xml:space="preserve">«Ισόγειο» </w:t>
      </w:r>
      <w:r w:rsidRPr="000160F7">
        <w:t xml:space="preserve">σκ. Χάρης Σταθόπουλος. / </w:t>
      </w:r>
      <w:r w:rsidRPr="00A32241">
        <w:t>t-shOrt/ ΕΚΚ</w:t>
      </w:r>
    </w:p>
    <w:p w:rsidR="00F74FE3" w:rsidRPr="00A32241" w:rsidRDefault="00000000" w:rsidP="00F74FE3">
      <w:pPr>
        <w:numPr>
          <w:ilvl w:val="0"/>
          <w:numId w:val="4"/>
        </w:numPr>
        <w:tabs>
          <w:tab w:val="clear" w:pos="720"/>
          <w:tab w:val="num" w:pos="1134"/>
        </w:tabs>
        <w:ind w:left="426" w:right="-341"/>
        <w:jc w:val="both"/>
      </w:pPr>
      <w:r w:rsidRPr="00A32241">
        <w:t>«Χήρ</w:t>
      </w:r>
      <w:r w:rsidRPr="00A32241">
        <w:t>α στρατηγού» σκ. Δημήτρης Κανελλόπουλος / t-shOrt / ΕΡΤ</w:t>
      </w:r>
    </w:p>
    <w:p w:rsidR="00F74FE3" w:rsidRPr="00A32241" w:rsidRDefault="00000000" w:rsidP="00F74FE3">
      <w:pPr>
        <w:numPr>
          <w:ilvl w:val="0"/>
          <w:numId w:val="4"/>
        </w:numPr>
        <w:tabs>
          <w:tab w:val="clear" w:pos="720"/>
          <w:tab w:val="num" w:pos="1134"/>
        </w:tabs>
        <w:ind w:left="426" w:right="-341"/>
        <w:jc w:val="both"/>
      </w:pPr>
      <w:r w:rsidRPr="00A32241">
        <w:t>«Το άλμα» σκ. Χάρης Σταθόπουλος / t-shOrt / Χάρης Σταθόπουλος</w:t>
      </w:r>
    </w:p>
    <w:p w:rsidR="00F74FE3" w:rsidRPr="00A32241" w:rsidRDefault="00000000" w:rsidP="00F74FE3">
      <w:pPr>
        <w:numPr>
          <w:ilvl w:val="0"/>
          <w:numId w:val="4"/>
        </w:numPr>
        <w:tabs>
          <w:tab w:val="clear" w:pos="720"/>
          <w:tab w:val="num" w:pos="1134"/>
        </w:tabs>
        <w:ind w:left="426" w:right="-341"/>
        <w:jc w:val="both"/>
      </w:pPr>
      <w:r w:rsidRPr="00A32241">
        <w:t xml:space="preserve">«Η συνάντηση» σκ. Τάσος </w:t>
      </w:r>
      <w:proofErr w:type="spellStart"/>
      <w:r w:rsidRPr="00A32241">
        <w:t>Γουδέλης</w:t>
      </w:r>
      <w:proofErr w:type="spellEnd"/>
      <w:r w:rsidRPr="00A32241">
        <w:t xml:space="preserve"> / t-</w:t>
      </w:r>
      <w:proofErr w:type="spellStart"/>
      <w:r w:rsidRPr="00A32241">
        <w:t>shOrt</w:t>
      </w:r>
      <w:proofErr w:type="spellEnd"/>
      <w:r w:rsidRPr="00A32241">
        <w:t xml:space="preserve"> / Τάσος </w:t>
      </w:r>
      <w:proofErr w:type="spellStart"/>
      <w:r w:rsidRPr="00A32241">
        <w:t>Γουδέλης</w:t>
      </w:r>
      <w:proofErr w:type="spellEnd"/>
    </w:p>
    <w:p w:rsidR="00F74FE3" w:rsidRPr="00A32241" w:rsidRDefault="00000000" w:rsidP="00F74FE3">
      <w:pPr>
        <w:numPr>
          <w:ilvl w:val="0"/>
          <w:numId w:val="4"/>
        </w:numPr>
        <w:tabs>
          <w:tab w:val="clear" w:pos="720"/>
          <w:tab w:val="num" w:pos="1134"/>
        </w:tabs>
        <w:ind w:left="426" w:right="-341"/>
        <w:jc w:val="both"/>
      </w:pPr>
      <w:r w:rsidRPr="00A32241">
        <w:t>«Αποχαιρετισμός στα όπλα» σκ. Νάνσυ Σπετσιώτη / t-</w:t>
      </w:r>
      <w:proofErr w:type="spellStart"/>
      <w:r w:rsidRPr="00A32241">
        <w:t>shOrt</w:t>
      </w:r>
      <w:proofErr w:type="spellEnd"/>
      <w:r w:rsidRPr="00A32241">
        <w:t xml:space="preserve"> / Νάνσυ Σπετσιώτη</w:t>
      </w:r>
    </w:p>
    <w:p w:rsidR="00F74FE3" w:rsidRPr="00A32241" w:rsidRDefault="00000000" w:rsidP="00F74FE3">
      <w:pPr>
        <w:numPr>
          <w:ilvl w:val="0"/>
          <w:numId w:val="4"/>
        </w:numPr>
        <w:tabs>
          <w:tab w:val="clear" w:pos="720"/>
          <w:tab w:val="num" w:pos="1134"/>
        </w:tabs>
        <w:ind w:left="426" w:right="-341"/>
        <w:jc w:val="both"/>
      </w:pPr>
      <w:r w:rsidRPr="00A32241">
        <w:t>«Κατ</w:t>
      </w:r>
      <w:r w:rsidRPr="00A32241">
        <w:t>άληψη», σκ. Αλέξανδρος Χαντζής / t-shOrt / ΕΡΤ (Κιν/φος).</w:t>
      </w:r>
    </w:p>
    <w:p w:rsidR="00F74FE3" w:rsidRPr="00A32241" w:rsidRDefault="00000000" w:rsidP="00F74FE3">
      <w:pPr>
        <w:numPr>
          <w:ilvl w:val="0"/>
          <w:numId w:val="4"/>
        </w:numPr>
        <w:tabs>
          <w:tab w:val="clear" w:pos="720"/>
          <w:tab w:val="num" w:pos="1134"/>
        </w:tabs>
        <w:ind w:left="426" w:right="-341"/>
        <w:jc w:val="both"/>
      </w:pPr>
      <w:r w:rsidRPr="00A32241">
        <w:t>«Ο γιός», σκ Δημήτρης Νάκος / t-shOrt (Κιν/φος).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 «Το λάθος», σκ. Χάρης Σταθόπουλος</w:t>
      </w:r>
      <w:r w:rsidRPr="00932F52">
        <w:t xml:space="preserve"> /</w:t>
      </w:r>
      <w:r w:rsidRPr="00A32241">
        <w:t>t-shOrt (Κιν/φος).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 «Αίθουσα αναμονής», σκ. Δημήτρης Άντζους</w:t>
      </w:r>
      <w:r w:rsidRPr="00932F52">
        <w:t xml:space="preserve"> /</w:t>
      </w:r>
      <w:r w:rsidRPr="00A32241">
        <w:t>t-shOrt (Κιν/</w:t>
      </w:r>
      <w:r w:rsidRPr="00A32241">
        <w:t>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 «Αφού με ξέρεις», σκ. Θανάσης Τότσικας/t-shOrt (Κιν/φος).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 «</w:t>
      </w:r>
      <w:r>
        <w:t>Θετικό», σκ. Δημήτρης Μπαβέλλας</w:t>
      </w:r>
      <w:r w:rsidRPr="00A32241">
        <w:t>/t-shOrt (Κιν/φος).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 «Δωμάτιο μηδέν», σκ. Δημήτρης Παπαθανάσης/t-shOrt (Κιν/φος).</w:t>
      </w:r>
    </w:p>
    <w:p w:rsidR="00F74FE3" w:rsidRPr="00A32241" w:rsidRDefault="00000000" w:rsidP="00F74FE3">
      <w:pPr>
        <w:numPr>
          <w:ilvl w:val="0"/>
          <w:numId w:val="4"/>
        </w:numPr>
        <w:tabs>
          <w:tab w:val="clear" w:pos="720"/>
          <w:tab w:val="num" w:pos="1134"/>
        </w:tabs>
        <w:ind w:left="426" w:right="-341"/>
        <w:jc w:val="both"/>
      </w:pPr>
      <w:r w:rsidRPr="00A32241">
        <w:t>«Θετικές Ιστορίες»,</w:t>
      </w:r>
      <w:r w:rsidRPr="00A32241">
        <w:t xml:space="preserve"> «</w:t>
      </w:r>
      <w:proofErr w:type="spellStart"/>
      <w:r w:rsidRPr="00A32241">
        <w:t>SAiD</w:t>
      </w:r>
      <w:proofErr w:type="spellEnd"/>
      <w:r w:rsidRPr="00A32241">
        <w:t xml:space="preserve">», </w:t>
      </w:r>
      <w:proofErr w:type="spellStart"/>
      <w:r w:rsidRPr="00A32241">
        <w:t>σκ</w:t>
      </w:r>
      <w:proofErr w:type="spellEnd"/>
      <w:r w:rsidRPr="00A32241">
        <w:t>. Θανάσης Τότσικας/t-shOrt (Κιν/φος).</w:t>
      </w:r>
    </w:p>
    <w:p w:rsidR="00F74FE3" w:rsidRPr="00A32241" w:rsidRDefault="00000000" w:rsidP="00F74FE3">
      <w:pPr>
        <w:numPr>
          <w:ilvl w:val="0"/>
          <w:numId w:val="4"/>
        </w:numPr>
        <w:tabs>
          <w:tab w:val="clear" w:pos="720"/>
          <w:tab w:val="num" w:pos="1134"/>
        </w:tabs>
        <w:ind w:left="426" w:right="-341"/>
        <w:jc w:val="both"/>
      </w:pPr>
      <w:r w:rsidRPr="00A32241">
        <w:t>«Ο γιός» σκ. Δημήτρης Νάκος, /</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«Κάπου</w:t>
      </w:r>
      <w:r>
        <w:t xml:space="preserve"> στον χάρτη» σκ. Δημήτρης Νάκος</w:t>
      </w:r>
      <w:r w:rsidRPr="00A32241">
        <w:t>/</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 xml:space="preserve">«Βίον </w:t>
      </w:r>
      <w:r>
        <w:t>ανθόσπαρτον» σκ. Δημήτρης Νάκος</w:t>
      </w:r>
      <w:r w:rsidRPr="00A32241">
        <w:t>/</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«Λυμένα κ</w:t>
      </w:r>
      <w:r>
        <w:t xml:space="preserve">ορδόνια» σκ. Χάρης </w:t>
      </w:r>
      <w:r>
        <w:t>Σταθόπουλος</w:t>
      </w:r>
      <w:r w:rsidRPr="00A32241">
        <w:t>/</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 xml:space="preserve">«Να ένας σοφός» σκ. </w:t>
      </w:r>
      <w:proofErr w:type="spellStart"/>
      <w:r w:rsidRPr="00A32241">
        <w:t>ΒάσιαΚαρυτινού</w:t>
      </w:r>
      <w:proofErr w:type="spellEnd"/>
      <w:r w:rsidRPr="00A32241">
        <w:t>/</w:t>
      </w:r>
      <w:r>
        <w:t>t-</w:t>
      </w:r>
      <w:proofErr w:type="spellStart"/>
      <w:r>
        <w:t>shOrt</w:t>
      </w:r>
      <w:proofErr w:type="spellEnd"/>
      <w:r>
        <w:t xml:space="preserve"> (</w:t>
      </w:r>
      <w:proofErr w:type="spellStart"/>
      <w:r>
        <w:t>Κιν</w:t>
      </w:r>
      <w:proofErr w:type="spellEnd"/>
      <w:r>
        <w:t>/</w:t>
      </w:r>
      <w:proofErr w:type="spellStart"/>
      <w:r>
        <w:t>φος</w:t>
      </w:r>
      <w:proofErr w:type="spellEnd"/>
      <w:r>
        <w:t>)</w:t>
      </w:r>
      <w:r w:rsidRPr="00A32241">
        <w:t>.</w:t>
      </w:r>
    </w:p>
    <w:p w:rsidR="00F74FE3" w:rsidRPr="00A32241" w:rsidRDefault="00000000" w:rsidP="00F74FE3">
      <w:pPr>
        <w:numPr>
          <w:ilvl w:val="0"/>
          <w:numId w:val="4"/>
        </w:numPr>
        <w:tabs>
          <w:tab w:val="clear" w:pos="720"/>
          <w:tab w:val="num" w:pos="1134"/>
        </w:tabs>
        <w:ind w:left="426" w:right="-341"/>
        <w:jc w:val="both"/>
      </w:pPr>
      <w:r w:rsidRPr="00A32241">
        <w:t>«Οι παλιάτσοι», σκ. Δημήτρης Νάκος/</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 xml:space="preserve">«Η Στέλλα κι εγώ»,  σκ. </w:t>
      </w:r>
      <w:proofErr w:type="spellStart"/>
      <w:r w:rsidRPr="00A32241">
        <w:t>Αμέρισσα</w:t>
      </w:r>
      <w:proofErr w:type="spellEnd"/>
      <w:r w:rsidRPr="00A32241">
        <w:t xml:space="preserve"> </w:t>
      </w:r>
      <w:proofErr w:type="spellStart"/>
      <w:r w:rsidRPr="00A32241">
        <w:t>Μπάστα</w:t>
      </w:r>
      <w:proofErr w:type="spellEnd"/>
      <w:r w:rsidRPr="00A32241">
        <w:t>/</w:t>
      </w:r>
      <w:r>
        <w:t>t-</w:t>
      </w:r>
      <w:proofErr w:type="spellStart"/>
      <w:r>
        <w:t>shOrt</w:t>
      </w:r>
      <w:proofErr w:type="spellEnd"/>
      <w:r>
        <w:t xml:space="preserve"> (</w:t>
      </w:r>
      <w:proofErr w:type="spellStart"/>
      <w:r>
        <w:t>Κιν</w:t>
      </w:r>
      <w:proofErr w:type="spellEnd"/>
      <w:r>
        <w:t>/</w:t>
      </w:r>
      <w:proofErr w:type="spellStart"/>
      <w:r>
        <w:t>φος</w:t>
      </w:r>
      <w:proofErr w:type="spellEnd"/>
      <w:r>
        <w:t>)</w:t>
      </w:r>
      <w:r w:rsidRPr="00A32241">
        <w:t>.</w:t>
      </w:r>
    </w:p>
    <w:p w:rsidR="00F74FE3" w:rsidRPr="00A32241" w:rsidRDefault="00000000" w:rsidP="00F74FE3">
      <w:pPr>
        <w:numPr>
          <w:ilvl w:val="0"/>
          <w:numId w:val="4"/>
        </w:numPr>
        <w:tabs>
          <w:tab w:val="clear" w:pos="720"/>
          <w:tab w:val="num" w:pos="1134"/>
        </w:tabs>
        <w:ind w:left="426" w:right="-341"/>
        <w:jc w:val="both"/>
      </w:pPr>
      <w:r w:rsidRPr="00A32241">
        <w:t>«Ο Ήλιος κι ο Βοριάς», σκ. Θανάσης Νεοφώτιστος /</w:t>
      </w:r>
      <w:r>
        <w:t>t-shOrt (Κ</w:t>
      </w:r>
      <w:r>
        <w:t>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 xml:space="preserve">«Ο Χριστός σταμάτησε στου Γκύζη», σκ. </w:t>
      </w:r>
      <w:proofErr w:type="spellStart"/>
      <w:r w:rsidRPr="00A32241">
        <w:t>Αμέρισσα</w:t>
      </w:r>
      <w:proofErr w:type="spellEnd"/>
      <w:r w:rsidRPr="00A32241">
        <w:t xml:space="preserve"> </w:t>
      </w:r>
      <w:proofErr w:type="spellStart"/>
      <w:r w:rsidRPr="00A32241">
        <w:t>Μπάστα</w:t>
      </w:r>
      <w:proofErr w:type="spellEnd"/>
      <w:r w:rsidRPr="00A32241">
        <w:t xml:space="preserve"> /</w:t>
      </w:r>
      <w:r>
        <w:t>t-</w:t>
      </w:r>
      <w:proofErr w:type="spellStart"/>
      <w:r>
        <w:t>shOrt</w:t>
      </w:r>
      <w:proofErr w:type="spellEnd"/>
      <w:r>
        <w:t xml:space="preserve"> (</w:t>
      </w:r>
      <w:proofErr w:type="spellStart"/>
      <w:r>
        <w:t>Κιν</w:t>
      </w:r>
      <w:proofErr w:type="spellEnd"/>
      <w:r>
        <w:t>/</w:t>
      </w:r>
      <w:proofErr w:type="spellStart"/>
      <w:r>
        <w:t>φος</w:t>
      </w:r>
      <w:proofErr w:type="spellEnd"/>
      <w:r>
        <w:t>)</w:t>
      </w:r>
      <w:r w:rsidRPr="00A32241">
        <w:t>.</w:t>
      </w:r>
    </w:p>
    <w:p w:rsidR="00F74FE3" w:rsidRPr="00A32241" w:rsidRDefault="00000000" w:rsidP="00F74FE3">
      <w:pPr>
        <w:numPr>
          <w:ilvl w:val="0"/>
          <w:numId w:val="4"/>
        </w:numPr>
        <w:tabs>
          <w:tab w:val="clear" w:pos="720"/>
          <w:tab w:val="num" w:pos="1134"/>
        </w:tabs>
        <w:ind w:left="426" w:right="-341"/>
        <w:jc w:val="both"/>
      </w:pPr>
      <w:r w:rsidRPr="00A32241">
        <w:t>«Γης μαδιάμ», σκ. Δημήτρης Νάκος/</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«Σφιχταγκάλιασμα», σκ. Αλέξανδρος Σκούρας /</w:t>
      </w:r>
      <w:r>
        <w:t>t-shOrt (Κιν/φος)</w:t>
      </w:r>
      <w:r w:rsidRPr="00A32241">
        <w:t>.</w:t>
      </w:r>
    </w:p>
    <w:p w:rsidR="00F74FE3" w:rsidRPr="00A32241" w:rsidRDefault="00000000" w:rsidP="00F74FE3">
      <w:pPr>
        <w:numPr>
          <w:ilvl w:val="0"/>
          <w:numId w:val="4"/>
        </w:numPr>
        <w:tabs>
          <w:tab w:val="clear" w:pos="720"/>
          <w:tab w:val="num" w:pos="1134"/>
        </w:tabs>
        <w:ind w:left="426" w:right="-341"/>
        <w:jc w:val="both"/>
      </w:pPr>
      <w:r w:rsidRPr="00A32241">
        <w:t xml:space="preserve">«Εβίβα», </w:t>
      </w:r>
      <w:proofErr w:type="spellStart"/>
      <w:r w:rsidRPr="00A32241">
        <w:t>σκ</w:t>
      </w:r>
      <w:proofErr w:type="spellEnd"/>
      <w:r w:rsidRPr="00A32241">
        <w:t xml:space="preserve">: </w:t>
      </w:r>
      <w:proofErr w:type="spellStart"/>
      <w:r w:rsidRPr="00A32241">
        <w:t>Αμέρισσα</w:t>
      </w:r>
      <w:proofErr w:type="spellEnd"/>
      <w:r w:rsidRPr="00A32241">
        <w:t xml:space="preserve"> </w:t>
      </w:r>
      <w:proofErr w:type="spellStart"/>
      <w:r w:rsidRPr="00A32241">
        <w:t>Μπάστα</w:t>
      </w:r>
      <w:proofErr w:type="spellEnd"/>
      <w:r w:rsidRPr="00A32241">
        <w:t xml:space="preserve"> &amp; Δημήτρης Νάκος / t-</w:t>
      </w:r>
      <w:proofErr w:type="spellStart"/>
      <w:r w:rsidRPr="00A32241">
        <w:t>shOrt</w:t>
      </w:r>
      <w:proofErr w:type="spellEnd"/>
      <w:r w:rsidRPr="00A32241">
        <w:t xml:space="preserve">, </w:t>
      </w:r>
      <w:proofErr w:type="spellStart"/>
      <w:r w:rsidRPr="00A32241">
        <w:t>st</w:t>
      </w:r>
      <w:r w:rsidRPr="00A32241">
        <w:t>artnow</w:t>
      </w:r>
      <w:proofErr w:type="spellEnd"/>
      <w:r w:rsidRPr="00A32241">
        <w:t xml:space="preserve">, </w:t>
      </w:r>
      <w:proofErr w:type="spellStart"/>
      <w:r w:rsidRPr="00A32241">
        <w:t>Stefilm</w:t>
      </w:r>
      <w:proofErr w:type="spellEnd"/>
      <w:r w:rsidRPr="00A32241">
        <w:t>(</w:t>
      </w:r>
      <w:proofErr w:type="spellStart"/>
      <w:r w:rsidRPr="00A32241">
        <w:t>Κιν</w:t>
      </w:r>
      <w:proofErr w:type="spellEnd"/>
      <w:r w:rsidRPr="00A32241">
        <w:t>/</w:t>
      </w:r>
      <w:proofErr w:type="spellStart"/>
      <w:r w:rsidRPr="00A32241">
        <w:t>φος</w:t>
      </w:r>
      <w:proofErr w:type="spellEnd"/>
      <w:r w:rsidRPr="00A32241">
        <w:t>).</w:t>
      </w:r>
    </w:p>
    <w:p w:rsidR="00F74FE3" w:rsidRPr="00A32241" w:rsidRDefault="00000000" w:rsidP="00F74FE3">
      <w:pPr>
        <w:numPr>
          <w:ilvl w:val="0"/>
          <w:numId w:val="4"/>
        </w:numPr>
        <w:tabs>
          <w:tab w:val="clear" w:pos="720"/>
          <w:tab w:val="num" w:pos="1134"/>
        </w:tabs>
        <w:ind w:left="426" w:right="-341"/>
        <w:jc w:val="both"/>
      </w:pPr>
      <w:r w:rsidRPr="00A32241">
        <w:t>«Προσευχή», σκ: Θανάσης Νεοφώτιστος / t-shOrt, NF Films (Χρυσός Διόνυσος στο 37ο Φεστιβάλ Ταινιών Μικρού Μήκους Δράμας - 2014) (Κιν/φος).</w:t>
      </w:r>
    </w:p>
    <w:p w:rsidR="00F74FE3" w:rsidRPr="00A32241" w:rsidRDefault="00000000" w:rsidP="00F74FE3">
      <w:pPr>
        <w:numPr>
          <w:ilvl w:val="0"/>
          <w:numId w:val="4"/>
        </w:numPr>
        <w:tabs>
          <w:tab w:val="clear" w:pos="720"/>
          <w:tab w:val="num" w:pos="1134"/>
        </w:tabs>
        <w:ind w:left="426" w:right="-341"/>
        <w:jc w:val="both"/>
      </w:pPr>
      <w:r w:rsidRPr="00A32241">
        <w:t>«4 Μαρτίου», σκ. Δημήτρης Νάκος / t-shOrt</w:t>
      </w:r>
      <w:r w:rsidRPr="00932F52">
        <w:t xml:space="preserve"> / </w:t>
      </w:r>
      <w:r w:rsidRPr="00A32241">
        <w:t>Ελληνικό Κέντρο Κινηματογράφου</w:t>
      </w:r>
      <w:r w:rsidRPr="00932F52">
        <w:t xml:space="preserve"> / </w:t>
      </w:r>
      <w:r>
        <w:br/>
        <w:t>Δημήτρης Νάκος</w:t>
      </w:r>
    </w:p>
    <w:p w:rsidR="00F74FE3" w:rsidRPr="00A32241" w:rsidRDefault="00000000" w:rsidP="00F74FE3">
      <w:pPr>
        <w:numPr>
          <w:ilvl w:val="0"/>
          <w:numId w:val="4"/>
        </w:numPr>
        <w:tabs>
          <w:tab w:val="clear" w:pos="720"/>
          <w:tab w:val="num" w:pos="1134"/>
        </w:tabs>
        <w:ind w:left="426" w:right="-341"/>
        <w:jc w:val="both"/>
      </w:pPr>
      <w:r w:rsidRPr="00A32241">
        <w:t>«</w:t>
      </w:r>
      <w:proofErr w:type="spellStart"/>
      <w:r w:rsidRPr="00A32241">
        <w:t>Zenaida</w:t>
      </w:r>
      <w:proofErr w:type="spellEnd"/>
      <w:r w:rsidRPr="00A32241">
        <w:t xml:space="preserve">», μεγάλου μήκους, </w:t>
      </w:r>
      <w:proofErr w:type="spellStart"/>
      <w:r w:rsidRPr="00A32241">
        <w:t>σκ</w:t>
      </w:r>
      <w:proofErr w:type="spellEnd"/>
      <w:r w:rsidRPr="00A32241">
        <w:t xml:space="preserve">. Αλέξης </w:t>
      </w:r>
      <w:proofErr w:type="spellStart"/>
      <w:r w:rsidRPr="00A32241">
        <w:t>Τσάφας</w:t>
      </w:r>
      <w:proofErr w:type="spellEnd"/>
      <w:r w:rsidRPr="00A32241">
        <w:t>&amp; Γιάννης Φώτου / t-</w:t>
      </w:r>
      <w:proofErr w:type="spellStart"/>
      <w:r w:rsidRPr="00A32241">
        <w:t>shOrt</w:t>
      </w:r>
      <w:proofErr w:type="spellEnd"/>
      <w:r w:rsidRPr="00932F52">
        <w:t xml:space="preserve"> / </w:t>
      </w:r>
      <w:proofErr w:type="spellStart"/>
      <w:r w:rsidRPr="00A32241">
        <w:t>Criolaproduções</w:t>
      </w:r>
      <w:proofErr w:type="spellEnd"/>
    </w:p>
    <w:p w:rsidR="00F74FE3" w:rsidRPr="00A32241" w:rsidRDefault="00000000" w:rsidP="00F74FE3">
      <w:pPr>
        <w:numPr>
          <w:ilvl w:val="0"/>
          <w:numId w:val="4"/>
        </w:numPr>
        <w:tabs>
          <w:tab w:val="clear" w:pos="720"/>
          <w:tab w:val="num" w:pos="1134"/>
        </w:tabs>
        <w:ind w:left="426" w:right="-341"/>
        <w:jc w:val="both"/>
      </w:pPr>
      <w:r w:rsidRPr="00A32241">
        <w:t xml:space="preserve">«Χρήστος και Δήμητρα», σκ. </w:t>
      </w:r>
      <w:proofErr w:type="spellStart"/>
      <w:r w:rsidRPr="00A32241">
        <w:t>Αμέρισσα</w:t>
      </w:r>
      <w:proofErr w:type="spellEnd"/>
      <w:r w:rsidRPr="00A32241">
        <w:t xml:space="preserve"> </w:t>
      </w:r>
      <w:proofErr w:type="spellStart"/>
      <w:r w:rsidRPr="00A32241">
        <w:t>Μπάστα</w:t>
      </w:r>
      <w:proofErr w:type="spellEnd"/>
      <w:r w:rsidRPr="00A32241">
        <w:t xml:space="preserve"> / t-</w:t>
      </w:r>
      <w:proofErr w:type="spellStart"/>
      <w:r w:rsidRPr="00A32241">
        <w:t>shOrt</w:t>
      </w:r>
      <w:proofErr w:type="spellEnd"/>
      <w:r w:rsidRPr="00A32241">
        <w:t xml:space="preserve">, </w:t>
      </w:r>
      <w:proofErr w:type="spellStart"/>
      <w:r w:rsidRPr="00A32241">
        <w:t>Stefilm</w:t>
      </w:r>
      <w:proofErr w:type="spellEnd"/>
      <w:r w:rsidRPr="00A32241">
        <w:t xml:space="preserve">, Ελληνικό Κέντρο Κινηματογράφου, Δημήτρης Νάκος, </w:t>
      </w:r>
      <w:proofErr w:type="spellStart"/>
      <w:r w:rsidRPr="00A32241">
        <w:t>Αμέρισσα</w:t>
      </w:r>
      <w:proofErr w:type="spellEnd"/>
      <w:r w:rsidRPr="00A32241">
        <w:t xml:space="preserve"> </w:t>
      </w:r>
      <w:proofErr w:type="spellStart"/>
      <w:r w:rsidRPr="00A32241">
        <w:t>Μπάστα</w:t>
      </w:r>
      <w:proofErr w:type="spellEnd"/>
    </w:p>
    <w:p w:rsidR="00F74FE3" w:rsidRPr="00A32241" w:rsidRDefault="00000000" w:rsidP="00F74FE3">
      <w:pPr>
        <w:numPr>
          <w:ilvl w:val="0"/>
          <w:numId w:val="4"/>
        </w:numPr>
        <w:tabs>
          <w:tab w:val="clear" w:pos="720"/>
          <w:tab w:val="num" w:pos="1134"/>
        </w:tabs>
        <w:ind w:left="426" w:right="-341"/>
        <w:jc w:val="both"/>
      </w:pPr>
      <w:r w:rsidRPr="00A32241">
        <w:t>«</w:t>
      </w:r>
      <w:proofErr w:type="spellStart"/>
      <w:r w:rsidRPr="00A32241">
        <w:t>Aenigma</w:t>
      </w:r>
      <w:proofErr w:type="spellEnd"/>
      <w:r w:rsidRPr="00A32241">
        <w:t xml:space="preserve">», </w:t>
      </w:r>
      <w:proofErr w:type="spellStart"/>
      <w:r w:rsidRPr="00A32241">
        <w:t>σκ</w:t>
      </w:r>
      <w:proofErr w:type="spellEnd"/>
      <w:r w:rsidRPr="00A32241">
        <w:t xml:space="preserve">. Αντώνης </w:t>
      </w:r>
      <w:proofErr w:type="spellStart"/>
      <w:r w:rsidRPr="00A32241">
        <w:t>Ντούσιας</w:t>
      </w:r>
      <w:proofErr w:type="spellEnd"/>
      <w:r>
        <w:t xml:space="preserve">&amp; Άρης </w:t>
      </w:r>
      <w:proofErr w:type="spellStart"/>
      <w:r>
        <w:t>Φα</w:t>
      </w:r>
      <w:r>
        <w:t>τούρος</w:t>
      </w:r>
      <w:proofErr w:type="spellEnd"/>
      <w:r w:rsidRPr="00A32241">
        <w:t xml:space="preserve">/ </w:t>
      </w:r>
      <w:proofErr w:type="spellStart"/>
      <w:r w:rsidRPr="00A32241">
        <w:t>συμπαραγωγήt-shOrt</w:t>
      </w:r>
      <w:proofErr w:type="spellEnd"/>
    </w:p>
    <w:p w:rsidR="00F74FE3" w:rsidRPr="00A32241" w:rsidRDefault="00000000" w:rsidP="00F74FE3">
      <w:pPr>
        <w:numPr>
          <w:ilvl w:val="0"/>
          <w:numId w:val="4"/>
        </w:numPr>
        <w:tabs>
          <w:tab w:val="clear" w:pos="720"/>
          <w:tab w:val="num" w:pos="1134"/>
        </w:tabs>
        <w:ind w:left="426" w:right="-341"/>
        <w:jc w:val="both"/>
      </w:pPr>
      <w:r w:rsidRPr="00A32241">
        <w:t>«Η Αλίκη στο καφέ», σκ. Δημήτρης Νάκος / t-</w:t>
      </w:r>
      <w:proofErr w:type="spellStart"/>
      <w:r w:rsidRPr="00A32241">
        <w:t>shOrt</w:t>
      </w:r>
      <w:proofErr w:type="spellEnd"/>
      <w:r w:rsidRPr="00932F52">
        <w:t xml:space="preserve"> / </w:t>
      </w:r>
      <w:proofErr w:type="spellStart"/>
      <w:r w:rsidRPr="00A32241">
        <w:t>Stefilm</w:t>
      </w:r>
      <w:proofErr w:type="spellEnd"/>
      <w:r w:rsidRPr="00932F52">
        <w:t xml:space="preserve"> / </w:t>
      </w:r>
      <w:r w:rsidRPr="00A32241">
        <w:t>Δημήτρης Νάκος</w:t>
      </w:r>
      <w:r w:rsidRPr="00932F52">
        <w:t xml:space="preserve"> / </w:t>
      </w:r>
      <w:proofErr w:type="spellStart"/>
      <w:r w:rsidRPr="00A32241">
        <w:t>Αμέρισσα</w:t>
      </w:r>
      <w:proofErr w:type="spellEnd"/>
      <w:r w:rsidRPr="00A32241">
        <w:t xml:space="preserve"> </w:t>
      </w:r>
      <w:proofErr w:type="spellStart"/>
      <w:r w:rsidRPr="00A32241">
        <w:t>Μπάστα</w:t>
      </w:r>
      <w:proofErr w:type="spellEnd"/>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 </w:t>
      </w:r>
      <w:proofErr w:type="spellStart"/>
      <w:r w:rsidRPr="000B7006">
        <w:t>Niaz’swords</w:t>
      </w:r>
      <w:proofErr w:type="spellEnd"/>
      <w:r w:rsidRPr="000B7006">
        <w:t xml:space="preserve">», </w:t>
      </w:r>
      <w:proofErr w:type="spellStart"/>
      <w:r w:rsidRPr="000B7006">
        <w:t>σκ</w:t>
      </w:r>
      <w:proofErr w:type="spellEnd"/>
      <w:r w:rsidRPr="000B7006">
        <w:t xml:space="preserve">. Φανή </w:t>
      </w:r>
      <w:proofErr w:type="spellStart"/>
      <w:r w:rsidRPr="000B7006">
        <w:t>Μπήτου</w:t>
      </w:r>
      <w:proofErr w:type="spellEnd"/>
      <w:r w:rsidRPr="000B7006">
        <w:t xml:space="preserve"> / Ένωση Ελληνικού Ντοκιμαντέρ, t-shOrt, με την υποστήριξη Ε.Κ.Κ.</w:t>
      </w:r>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 Αλί &amp;</w:t>
      </w:r>
      <w:proofErr w:type="spellStart"/>
      <w:r w:rsidRPr="000B7006">
        <w:t>Σοράγια</w:t>
      </w:r>
      <w:proofErr w:type="spellEnd"/>
      <w:r w:rsidRPr="000B7006">
        <w:t>», σκ. Ά</w:t>
      </w:r>
      <w:r w:rsidRPr="000B7006">
        <w:t>ννα Αντωνοπούλου / Ένωση Ελληνικού Ντοκιμαντέρ, t-shOrt, με την υποστήριξη Ε.Κ.Κ.</w:t>
      </w:r>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 Επιστροφή», </w:t>
      </w:r>
      <w:proofErr w:type="spellStart"/>
      <w:r w:rsidRPr="000B7006">
        <w:t>σκ</w:t>
      </w:r>
      <w:proofErr w:type="spellEnd"/>
      <w:r w:rsidRPr="000B7006">
        <w:t xml:space="preserve">. Γιώργος </w:t>
      </w:r>
      <w:proofErr w:type="spellStart"/>
      <w:r w:rsidRPr="000B7006">
        <w:t>Δέτσης</w:t>
      </w:r>
      <w:proofErr w:type="spellEnd"/>
      <w:r w:rsidRPr="000B7006">
        <w:t xml:space="preserve"> / Ένωση Ελληνικού Ντοκιμαντέρ, t-shOrt, με την υποστήριξη Ε.Κ.Κ.</w:t>
      </w:r>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 </w:t>
      </w:r>
      <w:proofErr w:type="spellStart"/>
      <w:r w:rsidRPr="000B7006">
        <w:t>Openborders</w:t>
      </w:r>
      <w:proofErr w:type="spellEnd"/>
      <w:r w:rsidRPr="000B7006">
        <w:t xml:space="preserve">», </w:t>
      </w:r>
      <w:proofErr w:type="spellStart"/>
      <w:r w:rsidRPr="000B7006">
        <w:t>σκ</w:t>
      </w:r>
      <w:proofErr w:type="spellEnd"/>
      <w:r w:rsidRPr="000B7006">
        <w:t xml:space="preserve">. Μανόλης </w:t>
      </w:r>
      <w:proofErr w:type="spellStart"/>
      <w:r w:rsidRPr="000B7006">
        <w:t>Κανδανολέων</w:t>
      </w:r>
      <w:proofErr w:type="spellEnd"/>
      <w:r w:rsidRPr="000B7006">
        <w:t xml:space="preserve"> / Ένωση Ελληνικού Ντ</w:t>
      </w:r>
      <w:r w:rsidRPr="000B7006">
        <w:t>οκιμαντέρ, t-shOrt, με την υποστήριξη Ε.Κ.Κ.</w:t>
      </w:r>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 Προσωρινά», </w:t>
      </w:r>
      <w:proofErr w:type="spellStart"/>
      <w:r w:rsidRPr="000B7006">
        <w:t>σκ</w:t>
      </w:r>
      <w:proofErr w:type="spellEnd"/>
      <w:r w:rsidRPr="000B7006">
        <w:t>. Μαρία Παπαγεωργίου / Ένωση Ελληνικού Ντοκιμαντέρ, t-shOrt, με την υποστήριξη Ε.Κ.Κ.</w:t>
      </w:r>
    </w:p>
    <w:p w:rsidR="00F74FE3" w:rsidRPr="000B7006" w:rsidRDefault="00000000" w:rsidP="00F74FE3">
      <w:pPr>
        <w:numPr>
          <w:ilvl w:val="0"/>
          <w:numId w:val="4"/>
        </w:numPr>
        <w:tabs>
          <w:tab w:val="clear" w:pos="720"/>
          <w:tab w:val="left" w:pos="-142"/>
        </w:tabs>
        <w:ind w:left="426" w:right="-625"/>
        <w:jc w:val="both"/>
      </w:pPr>
      <w:r w:rsidRPr="000B7006">
        <w:lastRenderedPageBreak/>
        <w:t>«Το Εισιτήριο» σκ. Χάρης Σταθόπουλος /  t-shOrt, Ε.Κ.Κ.</w:t>
      </w:r>
    </w:p>
    <w:p w:rsidR="00F74FE3" w:rsidRPr="000B7006" w:rsidRDefault="00000000" w:rsidP="00F74FE3">
      <w:pPr>
        <w:numPr>
          <w:ilvl w:val="0"/>
          <w:numId w:val="4"/>
        </w:numPr>
        <w:tabs>
          <w:tab w:val="clear" w:pos="720"/>
          <w:tab w:val="left" w:pos="-142"/>
        </w:tabs>
        <w:ind w:left="426" w:right="-625"/>
        <w:jc w:val="both"/>
      </w:pPr>
      <w:r w:rsidRPr="000B7006">
        <w:t>«</w:t>
      </w:r>
      <w:proofErr w:type="spellStart"/>
      <w:r w:rsidRPr="000B7006">
        <w:t>Exodus</w:t>
      </w:r>
      <w:proofErr w:type="spellEnd"/>
      <w:r w:rsidRPr="000B7006">
        <w:t xml:space="preserve">», </w:t>
      </w:r>
      <w:proofErr w:type="spellStart"/>
      <w:r w:rsidRPr="000B7006">
        <w:t>σκ</w:t>
      </w:r>
      <w:proofErr w:type="spellEnd"/>
      <w:r w:rsidRPr="000B7006">
        <w:t xml:space="preserve">.  Φανή </w:t>
      </w:r>
      <w:proofErr w:type="spellStart"/>
      <w:r w:rsidRPr="000B7006">
        <w:t>Μπήτου</w:t>
      </w:r>
      <w:proofErr w:type="spellEnd"/>
      <w:r w:rsidRPr="000B7006">
        <w:t>, Άννα Αντωνοπούλου</w:t>
      </w:r>
      <w:r w:rsidRPr="000B7006">
        <w:t xml:space="preserve">, Γιώργος </w:t>
      </w:r>
      <w:proofErr w:type="spellStart"/>
      <w:r w:rsidRPr="000B7006">
        <w:t>Δέτσης</w:t>
      </w:r>
      <w:proofErr w:type="spellEnd"/>
      <w:r w:rsidRPr="000B7006">
        <w:t xml:space="preserve">, Μανόλης </w:t>
      </w:r>
      <w:proofErr w:type="spellStart"/>
      <w:r w:rsidRPr="000B7006">
        <w:t>Κανδανολέων</w:t>
      </w:r>
      <w:proofErr w:type="spellEnd"/>
      <w:r w:rsidRPr="000B7006">
        <w:t>, Μαρία Παπαγεωργίου / Ένωση Ελληνικού Ντοκιμαντέρ,</w:t>
      </w:r>
      <w:r>
        <w:t xml:space="preserve"> </w:t>
      </w:r>
      <w:r w:rsidRPr="000B7006">
        <w:t>t-shOrt, με την υποστήριξη Ε.Κ.Κ.</w:t>
      </w:r>
    </w:p>
    <w:p w:rsidR="00F74FE3" w:rsidRDefault="00000000" w:rsidP="00F74FE3">
      <w:pPr>
        <w:numPr>
          <w:ilvl w:val="0"/>
          <w:numId w:val="4"/>
        </w:numPr>
        <w:tabs>
          <w:tab w:val="clear" w:pos="720"/>
          <w:tab w:val="left" w:pos="-142"/>
        </w:tabs>
        <w:ind w:left="426" w:right="-341"/>
        <w:jc w:val="both"/>
      </w:pPr>
      <w:r w:rsidRPr="000B7006">
        <w:t>«Συμπόσιο» Κινηματογραφική ταινία μικρού μήκους, σκ. Ιάσονας Ταβλάς /  t-shOrt</w:t>
      </w:r>
    </w:p>
    <w:p w:rsidR="00F74FE3" w:rsidRDefault="00000000" w:rsidP="00F74FE3">
      <w:pPr>
        <w:numPr>
          <w:ilvl w:val="0"/>
          <w:numId w:val="4"/>
        </w:numPr>
        <w:tabs>
          <w:tab w:val="clear" w:pos="720"/>
          <w:tab w:val="left" w:pos="-142"/>
        </w:tabs>
        <w:ind w:left="426" w:right="-341"/>
        <w:jc w:val="both"/>
      </w:pPr>
      <w:bookmarkStart w:id="0" w:name="_Hlk116036871"/>
      <w:r w:rsidRPr="00C55157">
        <w:t>«</w:t>
      </w:r>
      <w:proofErr w:type="spellStart"/>
      <w:r w:rsidRPr="00C55157">
        <w:t>Cage</w:t>
      </w:r>
      <w:proofErr w:type="spellEnd"/>
      <w:r w:rsidRPr="00C55157">
        <w:t xml:space="preserve"> </w:t>
      </w:r>
      <w:proofErr w:type="spellStart"/>
      <w:r w:rsidRPr="00C55157">
        <w:t>Survivor</w:t>
      </w:r>
      <w:proofErr w:type="spellEnd"/>
      <w:r w:rsidRPr="00C55157">
        <w:t>», Ντοκιμαντέρ μεγάλου μήκους</w:t>
      </w:r>
      <w:r>
        <w:t xml:space="preserve">, σκ. Ιρίνα Μπόικο </w:t>
      </w:r>
      <w:r w:rsidRPr="000B7006">
        <w:t>/  t-shOrt</w:t>
      </w:r>
    </w:p>
    <w:p w:rsidR="00F74FE3" w:rsidRDefault="00000000" w:rsidP="00F74FE3">
      <w:pPr>
        <w:numPr>
          <w:ilvl w:val="0"/>
          <w:numId w:val="4"/>
        </w:numPr>
        <w:tabs>
          <w:tab w:val="clear" w:pos="720"/>
          <w:tab w:val="left" w:pos="-142"/>
        </w:tabs>
        <w:ind w:left="426" w:right="-341"/>
        <w:jc w:val="both"/>
      </w:pPr>
      <w:r w:rsidRPr="00C55157">
        <w:t>«Ο Καραγκιοζοπαίχτης της Νιόν», Ντοκιμαντέρ μεγάλου μήκους</w:t>
      </w:r>
      <w:r>
        <w:t>,</w:t>
      </w:r>
      <w:r w:rsidRPr="00C55157">
        <w:t xml:space="preserve"> </w:t>
      </w:r>
      <w:r>
        <w:t xml:space="preserve">σκ. Ιρίνα Μπόικο </w:t>
      </w:r>
      <w:r w:rsidRPr="000B7006">
        <w:t>/t-shOrt</w:t>
      </w:r>
    </w:p>
    <w:bookmarkEnd w:id="0"/>
    <w:p w:rsidR="00F74FE3" w:rsidRPr="007A6C25" w:rsidRDefault="00000000" w:rsidP="00F74FE3">
      <w:pPr>
        <w:numPr>
          <w:ilvl w:val="0"/>
          <w:numId w:val="4"/>
        </w:numPr>
        <w:tabs>
          <w:tab w:val="clear" w:pos="720"/>
          <w:tab w:val="left" w:pos="-142"/>
        </w:tabs>
        <w:ind w:left="426" w:right="-341"/>
        <w:jc w:val="both"/>
      </w:pPr>
      <w:r w:rsidRPr="007A6C25">
        <w:t>«</w:t>
      </w:r>
      <w:r w:rsidRPr="007A6C25">
        <w:rPr>
          <w:lang w:val="en-US"/>
        </w:rPr>
        <w:t>Meetings</w:t>
      </w:r>
      <w:r w:rsidRPr="007A6C25">
        <w:t>» Κινηματογραφική ταινία μικρού μήκους, σκ. Κυριάκος Χατζημιχαηλίδης</w:t>
      </w:r>
      <w:r>
        <w:t xml:space="preserve"> </w:t>
      </w:r>
      <w:r w:rsidRPr="007A6C25">
        <w:t>/</w:t>
      </w:r>
      <w:r w:rsidRPr="007A6C25">
        <w:rPr>
          <w:lang w:val="en-US"/>
        </w:rPr>
        <w:t>t</w:t>
      </w:r>
      <w:r w:rsidRPr="007A6C25">
        <w:t>-</w:t>
      </w:r>
      <w:r w:rsidRPr="007A6C25">
        <w:rPr>
          <w:lang w:val="en-US"/>
        </w:rPr>
        <w:t>shOrt</w:t>
      </w:r>
      <w:r w:rsidRPr="007A6C25">
        <w:t xml:space="preserve"> - </w:t>
      </w:r>
      <w:r w:rsidRPr="007A6C25">
        <w:rPr>
          <w:lang w:val="en-US"/>
        </w:rPr>
        <w:t>ARTemis</w:t>
      </w:r>
      <w:r w:rsidRPr="007A6C25">
        <w:t xml:space="preserve"> </w:t>
      </w:r>
      <w:r w:rsidRPr="007A6C25">
        <w:rPr>
          <w:lang w:val="en-US"/>
        </w:rPr>
        <w:t>Production</w:t>
      </w:r>
      <w:r w:rsidRPr="007A6C25">
        <w:t>, με την υποστήριξη Ε.Κ.Κ.</w:t>
      </w:r>
    </w:p>
    <w:p w:rsidR="00F74FE3" w:rsidRPr="007A6C25" w:rsidRDefault="00000000" w:rsidP="00F74FE3">
      <w:pPr>
        <w:ind w:right="-341"/>
      </w:pPr>
    </w:p>
    <w:p w:rsidR="00F74FE3" w:rsidRPr="000160F7" w:rsidRDefault="00000000" w:rsidP="00F74FE3">
      <w:pPr>
        <w:pStyle w:val="Paragraphedeliste"/>
        <w:numPr>
          <w:ilvl w:val="0"/>
          <w:numId w:val="6"/>
        </w:numPr>
        <w:spacing w:after="0" w:line="240" w:lineRule="auto"/>
        <w:ind w:right="-341"/>
        <w:jc w:val="both"/>
        <w:rPr>
          <w:rFonts w:ascii="Times New Roman" w:hAnsi="Times New Roman" w:cs="Times New Roman"/>
          <w:iCs/>
        </w:rPr>
      </w:pPr>
      <w:r w:rsidRPr="000160F7">
        <w:rPr>
          <w:rFonts w:ascii="Times New Roman" w:hAnsi="Times New Roman" w:cs="Times New Roman"/>
          <w:iCs/>
        </w:rPr>
        <w:t xml:space="preserve">Έχει </w:t>
      </w:r>
      <w:r w:rsidRPr="000160F7">
        <w:rPr>
          <w:rFonts w:ascii="Times New Roman" w:hAnsi="Times New Roman" w:cs="Times New Roman"/>
          <w:iCs/>
        </w:rPr>
        <w:t>εμπλακεί σε επίπεδο συνεργασιών και βοήθειας με δεκάδες ελληνικές ταινίες μικρού μήκους.</w:t>
      </w:r>
    </w:p>
    <w:p w:rsidR="00F74FE3" w:rsidRPr="000160F7" w:rsidRDefault="00000000" w:rsidP="00F74FE3">
      <w:pPr>
        <w:ind w:right="-341"/>
        <w:jc w:val="both"/>
      </w:pPr>
    </w:p>
    <w:p w:rsidR="00F74FE3" w:rsidRPr="000B7006" w:rsidRDefault="00000000" w:rsidP="00F74FE3">
      <w:pPr>
        <w:ind w:right="-341"/>
        <w:jc w:val="both"/>
        <w:rPr>
          <w:b/>
          <w:u w:val="single"/>
        </w:rPr>
      </w:pPr>
    </w:p>
    <w:p w:rsidR="00F74FE3" w:rsidRDefault="00000000" w:rsidP="00F74FE3">
      <w:pPr>
        <w:ind w:right="-341"/>
        <w:jc w:val="both"/>
        <w:rPr>
          <w:b/>
          <w:u w:val="single"/>
          <w:lang w:val="en-US"/>
        </w:rPr>
      </w:pPr>
      <w:r w:rsidRPr="000160F7">
        <w:rPr>
          <w:b/>
          <w:u w:val="single"/>
        </w:rPr>
        <w:t>ΣΚΗΝΟΘΕΣΙΕΣ</w:t>
      </w:r>
    </w:p>
    <w:p w:rsidR="00F74FE3" w:rsidRPr="00236227" w:rsidRDefault="00000000" w:rsidP="00F74FE3">
      <w:pPr>
        <w:ind w:right="-341"/>
        <w:jc w:val="both"/>
        <w:rPr>
          <w:lang w:val="en-US"/>
        </w:rPr>
      </w:pPr>
    </w:p>
    <w:p w:rsidR="00F74FE3" w:rsidRPr="00A32241" w:rsidRDefault="00000000" w:rsidP="00F74FE3">
      <w:pPr>
        <w:numPr>
          <w:ilvl w:val="0"/>
          <w:numId w:val="4"/>
        </w:numPr>
        <w:tabs>
          <w:tab w:val="clear" w:pos="720"/>
          <w:tab w:val="num" w:pos="1134"/>
        </w:tabs>
        <w:ind w:left="426" w:right="-341"/>
        <w:jc w:val="both"/>
      </w:pPr>
      <w:r w:rsidRPr="000160F7">
        <w:t>1990</w:t>
      </w:r>
      <w:r w:rsidRPr="00A32241">
        <w:t>: Η Πρώτη του ταινία μικρού μήκους με την οποία και αποφοίτησε έχει τον τίτλο «</w:t>
      </w:r>
      <w:r w:rsidRPr="000160F7">
        <w:t>ΠΡΟΔΟΣΙΑ»</w:t>
      </w:r>
      <w:r w:rsidRPr="00A32241">
        <w:t xml:space="preserve"> και είναι διάρκειας 12'. Είχε συμμετοχές σε Ελληνικά και ξέ</w:t>
      </w:r>
      <w:r w:rsidRPr="00A32241">
        <w:t>να Φεστιβάλ.</w:t>
      </w:r>
    </w:p>
    <w:p w:rsidR="00F74FE3" w:rsidRPr="00A32241" w:rsidRDefault="00000000" w:rsidP="00F74FE3">
      <w:pPr>
        <w:numPr>
          <w:ilvl w:val="0"/>
          <w:numId w:val="4"/>
        </w:numPr>
        <w:tabs>
          <w:tab w:val="clear" w:pos="720"/>
          <w:tab w:val="num" w:pos="1134"/>
        </w:tabs>
        <w:ind w:left="426" w:right="-341"/>
        <w:jc w:val="both"/>
      </w:pPr>
      <w:r w:rsidRPr="000160F7">
        <w:t>1995</w:t>
      </w:r>
      <w:r w:rsidRPr="00A32241">
        <w:t xml:space="preserve">: Ακολούθησε το «ΑLIMENTARE» </w:t>
      </w:r>
      <w:proofErr w:type="spellStart"/>
      <w:r w:rsidRPr="00A32241">
        <w:t>συνσκηνοθεσία</w:t>
      </w:r>
      <w:proofErr w:type="spellEnd"/>
      <w:r w:rsidRPr="00A32241">
        <w:t xml:space="preserve"> με τον Παύλο </w:t>
      </w:r>
      <w:proofErr w:type="spellStart"/>
      <w:r w:rsidRPr="00A32241">
        <w:t>Μαυρικίδη</w:t>
      </w:r>
      <w:proofErr w:type="spellEnd"/>
      <w:r w:rsidRPr="00A32241">
        <w:t>.</w:t>
      </w:r>
    </w:p>
    <w:p w:rsidR="00F74FE3" w:rsidRPr="00A32241" w:rsidRDefault="00000000" w:rsidP="00F74FE3">
      <w:pPr>
        <w:numPr>
          <w:ilvl w:val="0"/>
          <w:numId w:val="4"/>
        </w:numPr>
        <w:tabs>
          <w:tab w:val="clear" w:pos="720"/>
          <w:tab w:val="num" w:pos="1134"/>
        </w:tabs>
        <w:ind w:left="426" w:right="-341"/>
        <w:jc w:val="both"/>
      </w:pPr>
      <w:r w:rsidRPr="000160F7">
        <w:t>1996</w:t>
      </w:r>
      <w:r w:rsidRPr="00A32241">
        <w:t>: Η τρίτη του ταινία μικρού μήκους έχει τον τίτλο «</w:t>
      </w:r>
      <w:r w:rsidRPr="000160F7">
        <w:t>ΤΟΥ ΧΑΡΟΥ ΤΑ ΔΟΝΤΙΑ</w:t>
      </w:r>
      <w:r w:rsidRPr="00A32241">
        <w:t>» και πραγματοποιήθηκε με συμπαραγωγή του ΕΚΚ και της FASMA ΕΠΕ το 1996. Συμμετείχε στο διαγωνιστι</w:t>
      </w:r>
      <w:r w:rsidRPr="00A32241">
        <w:t>κό τμήμα του φεστιβάλ της Δράμας. Πήρε κρατικό βραβείο 1996. Συμμετείχε στο διαγωνιστικό τμήμα των φεστιβάλ α) «</w:t>
      </w:r>
      <w:proofErr w:type="spellStart"/>
      <w:r w:rsidRPr="00A32241">
        <w:t>Messagetoman</w:t>
      </w:r>
      <w:proofErr w:type="spellEnd"/>
      <w:r w:rsidRPr="00A32241">
        <w:t>» της Αγίας Πετρούπολης β)  «</w:t>
      </w:r>
      <w:proofErr w:type="spellStart"/>
      <w:r w:rsidRPr="00A32241">
        <w:t>Dakino</w:t>
      </w:r>
      <w:proofErr w:type="spellEnd"/>
      <w:r w:rsidRPr="00A32241">
        <w:t xml:space="preserve">» του Βουκουρεστίου και γ) στο διαγωνιστικό τμήμα του φεστιβάλ της Βομβάης. Η ταινία κυκλοφόρησε </w:t>
      </w:r>
      <w:r w:rsidRPr="00A32241">
        <w:t xml:space="preserve">σε CD ROM από την εταιρεία </w:t>
      </w:r>
      <w:proofErr w:type="spellStart"/>
      <w:r w:rsidRPr="00A32241">
        <w:t>HitchHyke</w:t>
      </w:r>
      <w:proofErr w:type="spellEnd"/>
      <w:r w:rsidRPr="00A32241">
        <w:t xml:space="preserve"> παίρνοντας την πρωτιά μιας και είναι η πρώτη ολοκληρωμένη ταινία που βγήκε σε CD ROM. Ταυτόχρονα το CD ROM είναι  και CD PLAYER με την μουσική της ταινίας από τον Αντώνη Λιβιεράτο.</w:t>
      </w:r>
    </w:p>
    <w:p w:rsidR="00F74FE3" w:rsidRPr="00A32241" w:rsidRDefault="00000000" w:rsidP="00F74FE3">
      <w:pPr>
        <w:numPr>
          <w:ilvl w:val="0"/>
          <w:numId w:val="4"/>
        </w:numPr>
        <w:tabs>
          <w:tab w:val="clear" w:pos="720"/>
          <w:tab w:val="num" w:pos="1134"/>
        </w:tabs>
        <w:ind w:left="426" w:right="-341"/>
        <w:jc w:val="both"/>
      </w:pPr>
      <w:r w:rsidRPr="000160F7">
        <w:t>1997</w:t>
      </w:r>
      <w:r w:rsidRPr="00A32241">
        <w:t xml:space="preserve">: Δεκέμβριος. Συμμετέχει με το </w:t>
      </w:r>
      <w:proofErr w:type="spellStart"/>
      <w:r w:rsidRPr="00A32241">
        <w:t>Vid</w:t>
      </w:r>
      <w:r w:rsidRPr="00A32241">
        <w:t>eo</w:t>
      </w:r>
      <w:proofErr w:type="spellEnd"/>
      <w:r w:rsidRPr="00A32241">
        <w:t xml:space="preserve"> «</w:t>
      </w:r>
      <w:r w:rsidRPr="000160F7">
        <w:t>Οδός Παναγή Τσαλδάρη</w:t>
      </w:r>
      <w:r w:rsidRPr="00A32241">
        <w:t xml:space="preserve">», στην έκθεση για την Οδό Πειραιώς. Η μουσική του </w:t>
      </w:r>
      <w:proofErr w:type="spellStart"/>
      <w:r w:rsidRPr="00A32241">
        <w:t>Video</w:t>
      </w:r>
      <w:proofErr w:type="spellEnd"/>
      <w:r w:rsidRPr="00A32241">
        <w:t xml:space="preserve"> από τον Αντώνη Λιβιεράτο κυκλοφόρησε σε CD από το περιοδικό ΠΟΠ &amp; ΡΟΚ τον Οκτώβριο του 1998.</w:t>
      </w:r>
    </w:p>
    <w:p w:rsidR="00F74FE3" w:rsidRPr="000160F7" w:rsidRDefault="00000000" w:rsidP="00F74FE3">
      <w:pPr>
        <w:numPr>
          <w:ilvl w:val="0"/>
          <w:numId w:val="4"/>
        </w:numPr>
        <w:tabs>
          <w:tab w:val="clear" w:pos="720"/>
          <w:tab w:val="num" w:pos="1134"/>
        </w:tabs>
        <w:ind w:left="426" w:right="-341"/>
        <w:jc w:val="both"/>
      </w:pPr>
      <w:r w:rsidRPr="000160F7">
        <w:t>1998:</w:t>
      </w:r>
      <w:r w:rsidRPr="00A32241">
        <w:t>Videoclip: Βασίλη Βασιλόπουλου «</w:t>
      </w:r>
      <w:r w:rsidRPr="000160F7">
        <w:t>ΩΡΑΙΟΣ ΚΑΙΡΟΣ</w:t>
      </w:r>
      <w:r w:rsidRPr="00A32241">
        <w:t xml:space="preserve">» εταιρεία FM </w:t>
      </w:r>
      <w:proofErr w:type="spellStart"/>
      <w:r w:rsidRPr="00A32241">
        <w:t>Records</w:t>
      </w:r>
      <w:proofErr w:type="spellEnd"/>
    </w:p>
    <w:p w:rsidR="00F74FE3" w:rsidRPr="00A32241" w:rsidRDefault="00000000" w:rsidP="00F74FE3">
      <w:pPr>
        <w:numPr>
          <w:ilvl w:val="0"/>
          <w:numId w:val="4"/>
        </w:numPr>
        <w:tabs>
          <w:tab w:val="clear" w:pos="720"/>
          <w:tab w:val="num" w:pos="1134"/>
        </w:tabs>
        <w:ind w:left="426" w:right="-341"/>
        <w:jc w:val="both"/>
      </w:pPr>
      <w:proofErr w:type="spellStart"/>
      <w:r w:rsidRPr="00A32241">
        <w:t>Videoclip</w:t>
      </w:r>
      <w:proofErr w:type="spellEnd"/>
      <w:r w:rsidRPr="00A32241">
        <w:t>:</w:t>
      </w:r>
      <w:r w:rsidRPr="00A32241">
        <w:t xml:space="preserve"> Αντώνη </w:t>
      </w:r>
      <w:proofErr w:type="spellStart"/>
      <w:r w:rsidRPr="00A32241">
        <w:t>Λιβιεράτου</w:t>
      </w:r>
      <w:proofErr w:type="spellEnd"/>
      <w:r w:rsidRPr="00A32241">
        <w:t xml:space="preserve"> «</w:t>
      </w:r>
      <w:r w:rsidRPr="000160F7">
        <w:t>ΚΟΚΚΙΝΟΣ ΟΥΡΑΝΟΣ</w:t>
      </w:r>
      <w:r w:rsidRPr="00A32241">
        <w:t xml:space="preserve">» εταιρεία </w:t>
      </w:r>
      <w:proofErr w:type="spellStart"/>
      <w:r w:rsidRPr="00A32241">
        <w:t>Hitch</w:t>
      </w:r>
      <w:proofErr w:type="spellEnd"/>
      <w:r w:rsidRPr="00A32241">
        <w:t xml:space="preserve"> – </w:t>
      </w:r>
      <w:proofErr w:type="spellStart"/>
      <w:r w:rsidRPr="00A32241">
        <w:t>Hyke</w:t>
      </w:r>
      <w:proofErr w:type="spellEnd"/>
      <w:r w:rsidRPr="00A32241">
        <w:t>.</w:t>
      </w:r>
    </w:p>
    <w:p w:rsidR="00F74FE3" w:rsidRPr="00A32241" w:rsidRDefault="00000000" w:rsidP="00F74FE3">
      <w:pPr>
        <w:numPr>
          <w:ilvl w:val="0"/>
          <w:numId w:val="4"/>
        </w:numPr>
        <w:tabs>
          <w:tab w:val="clear" w:pos="720"/>
          <w:tab w:val="num" w:pos="1134"/>
        </w:tabs>
        <w:ind w:left="426" w:right="-341"/>
        <w:jc w:val="both"/>
      </w:pPr>
      <w:r w:rsidRPr="000160F7">
        <w:t>2000:</w:t>
      </w:r>
      <w:r w:rsidRPr="00A32241">
        <w:t xml:space="preserve"> σκηνοθετεί σε </w:t>
      </w:r>
      <w:proofErr w:type="spellStart"/>
      <w:r w:rsidRPr="00A32241">
        <w:t>Video</w:t>
      </w:r>
      <w:proofErr w:type="spellEnd"/>
      <w:r w:rsidRPr="00A32241">
        <w:t xml:space="preserve"> τα ποιήματα του Ivan Goll, για την παράσταση «</w:t>
      </w:r>
      <w:r w:rsidRPr="000160F7">
        <w:t>ΤΟ ΠΑΡΑΜΥΘΙ ΤΟΥ ΕΡΩΤΑ</w:t>
      </w:r>
      <w:r w:rsidRPr="00A32241">
        <w:t xml:space="preserve">» στο θέατρο των καιρών (Θεατρική σκηνοθεσία Γιάννη </w:t>
      </w:r>
      <w:proofErr w:type="spellStart"/>
      <w:r w:rsidRPr="00A32241">
        <w:t>Αναστασάκη</w:t>
      </w:r>
      <w:proofErr w:type="spellEnd"/>
      <w:r w:rsidRPr="00A32241">
        <w:t xml:space="preserve">). Το </w:t>
      </w:r>
      <w:proofErr w:type="spellStart"/>
      <w:r w:rsidRPr="00A32241">
        <w:t>Video</w:t>
      </w:r>
      <w:proofErr w:type="spellEnd"/>
      <w:r w:rsidRPr="00A32241">
        <w:t xml:space="preserve"> αυτό βραβεύεται το 2000, στο φεστιβάλ ψηφιακού ντοκιμαντέρ που διοργανώνει το </w:t>
      </w:r>
      <w:proofErr w:type="spellStart"/>
      <w:r w:rsidRPr="00A32241">
        <w:t>MediaDesk</w:t>
      </w:r>
      <w:proofErr w:type="spellEnd"/>
      <w:r w:rsidRPr="00A32241">
        <w:t xml:space="preserve">. Το </w:t>
      </w:r>
      <w:proofErr w:type="spellStart"/>
      <w:r w:rsidRPr="00A32241">
        <w:t>Video</w:t>
      </w:r>
      <w:proofErr w:type="spellEnd"/>
      <w:r w:rsidRPr="00A32241">
        <w:t xml:space="preserve"> προβάλλεται στο φεστιβάλ της Καλαμάτας, όπου και ανακοινώνεται το βραβείο.</w:t>
      </w:r>
    </w:p>
    <w:p w:rsidR="00F74FE3" w:rsidRPr="00A32241" w:rsidRDefault="00000000" w:rsidP="00F74FE3">
      <w:pPr>
        <w:numPr>
          <w:ilvl w:val="0"/>
          <w:numId w:val="4"/>
        </w:numPr>
        <w:tabs>
          <w:tab w:val="clear" w:pos="720"/>
          <w:tab w:val="num" w:pos="1134"/>
        </w:tabs>
        <w:ind w:left="426" w:right="-341"/>
        <w:jc w:val="both"/>
      </w:pPr>
      <w:r w:rsidRPr="00A32241">
        <w:t>Σκηνοθετε</w:t>
      </w:r>
      <w:r w:rsidRPr="00A32241">
        <w:t>ί το μουσικό θέαμα «</w:t>
      </w:r>
      <w:r w:rsidRPr="000160F7">
        <w:t>Η ΒΑΛΙΤΣΑ</w:t>
      </w:r>
      <w:r w:rsidRPr="00A32241">
        <w:t>» του Κώστα Ζαχαράκη για τον χώρο τέχνης «</w:t>
      </w:r>
      <w:proofErr w:type="spellStart"/>
      <w:r w:rsidRPr="00A32241">
        <w:t>Άλεκτον</w:t>
      </w:r>
      <w:proofErr w:type="spellEnd"/>
      <w:r w:rsidRPr="00A32241">
        <w:t>» και το «HOUSE OF ART».</w:t>
      </w:r>
    </w:p>
    <w:p w:rsidR="00F74FE3" w:rsidRPr="00A32241" w:rsidRDefault="00000000" w:rsidP="00F74FE3">
      <w:pPr>
        <w:numPr>
          <w:ilvl w:val="0"/>
          <w:numId w:val="4"/>
        </w:numPr>
        <w:tabs>
          <w:tab w:val="clear" w:pos="720"/>
          <w:tab w:val="num" w:pos="1134"/>
        </w:tabs>
        <w:ind w:left="426" w:right="-341"/>
        <w:jc w:val="both"/>
      </w:pPr>
      <w:r w:rsidRPr="000160F7">
        <w:t>2001</w:t>
      </w:r>
      <w:r w:rsidRPr="00A32241">
        <w:t>: Σκηνοθετεί την τέταρτη ταινία του μικρού μήκους με τίτλο «</w:t>
      </w:r>
      <w:r w:rsidRPr="000160F7">
        <w:t>ΟΙ ΑΝΔΡΕΣ ΔΕΝ ΚΛΑΙΝΕ</w:t>
      </w:r>
      <w:r w:rsidRPr="00A32241">
        <w:t>» παραγωγής Ε.Κ.Κ, ΕΡΤ, και t-shOrt.</w:t>
      </w:r>
    </w:p>
    <w:p w:rsidR="00F74FE3" w:rsidRPr="00A32241" w:rsidRDefault="00000000" w:rsidP="00F74FE3">
      <w:pPr>
        <w:numPr>
          <w:ilvl w:val="0"/>
          <w:numId w:val="4"/>
        </w:numPr>
        <w:tabs>
          <w:tab w:val="clear" w:pos="720"/>
          <w:tab w:val="num" w:pos="1134"/>
        </w:tabs>
        <w:ind w:left="426" w:right="-341"/>
        <w:jc w:val="both"/>
      </w:pPr>
      <w:r w:rsidRPr="000160F7">
        <w:t>2003</w:t>
      </w:r>
      <w:r w:rsidRPr="00A32241">
        <w:t xml:space="preserve">: Σκηνοθετεί την </w:t>
      </w:r>
      <w:r w:rsidRPr="00A32241">
        <w:t>πέμπτη ταινία του μικρού μήκους με τίτλο «</w:t>
      </w:r>
      <w:r w:rsidRPr="000160F7">
        <w:t>ΥΣΤΑΤΗ ΠΡΟΣΠΑΘΕΙΑ</w:t>
      </w:r>
      <w:r w:rsidRPr="00A32241">
        <w:t>» παραγωγής ΕΡΤ, και t-shOrt.</w:t>
      </w:r>
    </w:p>
    <w:p w:rsidR="00F74FE3" w:rsidRPr="00A32241" w:rsidRDefault="00000000" w:rsidP="00F74FE3">
      <w:pPr>
        <w:numPr>
          <w:ilvl w:val="0"/>
          <w:numId w:val="4"/>
        </w:numPr>
        <w:tabs>
          <w:tab w:val="clear" w:pos="720"/>
          <w:tab w:val="num" w:pos="1134"/>
        </w:tabs>
        <w:ind w:left="426" w:right="-341"/>
        <w:jc w:val="both"/>
      </w:pPr>
      <w:r w:rsidRPr="00A32241">
        <w:t xml:space="preserve">2008: Σκηνοθετεί </w:t>
      </w:r>
      <w:r w:rsidRPr="000160F7">
        <w:t>το έργο των Νίκου Τσιφόρου, Πολύβιου Βασιλειάδη «Η κυρία του κυρίου» με την Θεατρική ομάδα «Επί σκηνής» του Πνευματικού Κέντρου Δήμου Νέου Ψυχικού.</w:t>
      </w:r>
    </w:p>
    <w:p w:rsidR="00F74FE3" w:rsidRPr="00A32241" w:rsidRDefault="00000000" w:rsidP="00F74FE3">
      <w:pPr>
        <w:numPr>
          <w:ilvl w:val="0"/>
          <w:numId w:val="4"/>
        </w:numPr>
        <w:tabs>
          <w:tab w:val="clear" w:pos="720"/>
          <w:tab w:val="num" w:pos="1134"/>
        </w:tabs>
        <w:ind w:left="426" w:right="-341"/>
        <w:jc w:val="both"/>
      </w:pPr>
      <w:r w:rsidRPr="000160F7">
        <w:t>20</w:t>
      </w:r>
      <w:r w:rsidRPr="000160F7">
        <w:t>08:  Έχει την καλλιτεχνική επιμέλεια του πρώτου dvd με συλλογή μικρού μήκους ταινιών «Χρυσή ταινιοθήκη 1».</w:t>
      </w:r>
    </w:p>
    <w:p w:rsidR="00F74FE3" w:rsidRPr="00A32241" w:rsidRDefault="00000000" w:rsidP="00F74FE3">
      <w:pPr>
        <w:numPr>
          <w:ilvl w:val="0"/>
          <w:numId w:val="4"/>
        </w:numPr>
        <w:tabs>
          <w:tab w:val="clear" w:pos="720"/>
          <w:tab w:val="num" w:pos="1134"/>
        </w:tabs>
        <w:ind w:left="426" w:right="-341"/>
        <w:jc w:val="both"/>
      </w:pPr>
      <w:r w:rsidRPr="000160F7">
        <w:t xml:space="preserve">2009: Σκηνοθετεί και κάνει την παραγωγή στο έργο του Στέφανου </w:t>
      </w:r>
      <w:proofErr w:type="spellStart"/>
      <w:r w:rsidRPr="000160F7">
        <w:t>Κακαβούλη</w:t>
      </w:r>
      <w:proofErr w:type="spellEnd"/>
      <w:r w:rsidRPr="000160F7">
        <w:t xml:space="preserve"> «ΚΥΝΑΣΤΟΝ», που παρουσιάστηκε στο θέατρο </w:t>
      </w:r>
      <w:proofErr w:type="spellStart"/>
      <w:r w:rsidRPr="000160F7">
        <w:t>studio</w:t>
      </w:r>
      <w:proofErr w:type="spellEnd"/>
      <w:r w:rsidRPr="000160F7">
        <w:t xml:space="preserve"> Μαυρομιχάλη με πρωταγωνιστές </w:t>
      </w:r>
      <w:r w:rsidRPr="000160F7">
        <w:t xml:space="preserve">τον Στέφανο </w:t>
      </w:r>
      <w:proofErr w:type="spellStart"/>
      <w:r w:rsidRPr="000160F7">
        <w:t>Κακαβούλη</w:t>
      </w:r>
      <w:proofErr w:type="spellEnd"/>
      <w:r w:rsidRPr="000160F7">
        <w:t xml:space="preserve"> και τον Χρήστο Λιακόπουλο.</w:t>
      </w:r>
    </w:p>
    <w:p w:rsidR="00F74FE3" w:rsidRPr="00A32241" w:rsidRDefault="00000000" w:rsidP="00F74FE3">
      <w:pPr>
        <w:numPr>
          <w:ilvl w:val="0"/>
          <w:numId w:val="4"/>
        </w:numPr>
        <w:tabs>
          <w:tab w:val="clear" w:pos="720"/>
          <w:tab w:val="num" w:pos="1134"/>
        </w:tabs>
        <w:ind w:left="426" w:right="-341"/>
        <w:jc w:val="both"/>
      </w:pPr>
      <w:r w:rsidRPr="000160F7">
        <w:t xml:space="preserve">2009: Σκηνοθετεί το video για την παράσταση «Ένα παιδί μετράει τ’ άστρα» σε σκηνοθεσία Γιάννη Βόγλη, που παρουσιάστηκε στο Μέγαρο Μουσικής Αθηνών. </w:t>
      </w:r>
    </w:p>
    <w:p w:rsidR="00F74FE3" w:rsidRPr="00A32241" w:rsidRDefault="00000000" w:rsidP="00F74FE3">
      <w:pPr>
        <w:numPr>
          <w:ilvl w:val="0"/>
          <w:numId w:val="4"/>
        </w:numPr>
        <w:tabs>
          <w:tab w:val="clear" w:pos="720"/>
          <w:tab w:val="num" w:pos="1134"/>
        </w:tabs>
        <w:ind w:left="426" w:right="-341"/>
        <w:jc w:val="both"/>
      </w:pPr>
      <w:r w:rsidRPr="000160F7">
        <w:t xml:space="preserve">2010: </w:t>
      </w:r>
      <w:proofErr w:type="spellStart"/>
      <w:r w:rsidRPr="000160F7">
        <w:t>Video</w:t>
      </w:r>
      <w:proofErr w:type="spellEnd"/>
      <w:r w:rsidRPr="000160F7">
        <w:t xml:space="preserve"> για τις παραστάσεις χοροθεάτρου σε σκηνοθεσία Μ</w:t>
      </w:r>
      <w:r w:rsidRPr="000160F7">
        <w:t>αρίας Αλβανού «</w:t>
      </w:r>
      <w:proofErr w:type="spellStart"/>
      <w:r w:rsidRPr="000160F7">
        <w:t>Streetstories</w:t>
      </w:r>
      <w:proofErr w:type="spellEnd"/>
      <w:r w:rsidRPr="000160F7">
        <w:t xml:space="preserve">», </w:t>
      </w:r>
      <w:proofErr w:type="spellStart"/>
      <w:r w:rsidRPr="000160F7">
        <w:t>AlteraPars</w:t>
      </w:r>
      <w:proofErr w:type="spellEnd"/>
      <w:r w:rsidRPr="000160F7">
        <w:t>.</w:t>
      </w:r>
    </w:p>
    <w:p w:rsidR="00F74FE3" w:rsidRPr="00A32241" w:rsidRDefault="00000000" w:rsidP="00F74FE3">
      <w:pPr>
        <w:numPr>
          <w:ilvl w:val="0"/>
          <w:numId w:val="4"/>
        </w:numPr>
        <w:tabs>
          <w:tab w:val="clear" w:pos="720"/>
          <w:tab w:val="num" w:pos="1134"/>
        </w:tabs>
        <w:ind w:left="426" w:right="-341"/>
        <w:jc w:val="both"/>
      </w:pPr>
      <w:r w:rsidRPr="000160F7">
        <w:t xml:space="preserve">2011: </w:t>
      </w:r>
      <w:proofErr w:type="spellStart"/>
      <w:r w:rsidRPr="000160F7">
        <w:t>Video</w:t>
      </w:r>
      <w:proofErr w:type="spellEnd"/>
      <w:r w:rsidRPr="000160F7">
        <w:t xml:space="preserve"> για τις παραστάσεις χοροθεάτρου σε σκηνοθεσία Μαρίας Αλβανού «Επέστρεφε», </w:t>
      </w:r>
      <w:proofErr w:type="spellStart"/>
      <w:r w:rsidRPr="000160F7">
        <w:t>AlteraPars</w:t>
      </w:r>
      <w:proofErr w:type="spellEnd"/>
      <w:r w:rsidRPr="000160F7">
        <w:t>.</w:t>
      </w:r>
    </w:p>
    <w:p w:rsidR="00F74FE3" w:rsidRPr="000160F7" w:rsidRDefault="00000000" w:rsidP="00F74FE3">
      <w:pPr>
        <w:numPr>
          <w:ilvl w:val="0"/>
          <w:numId w:val="4"/>
        </w:numPr>
        <w:tabs>
          <w:tab w:val="clear" w:pos="720"/>
          <w:tab w:val="num" w:pos="1134"/>
        </w:tabs>
        <w:ind w:left="426" w:right="-341"/>
        <w:jc w:val="both"/>
      </w:pPr>
      <w:r w:rsidRPr="000160F7">
        <w:t xml:space="preserve">2014: «Ίκαρος. Άλμα στο μέλλον», μικρή κινηματογραφική ταινία </w:t>
      </w:r>
      <w:proofErr w:type="spellStart"/>
      <w:r w:rsidRPr="00A32241">
        <w:t>animation</w:t>
      </w:r>
      <w:proofErr w:type="spellEnd"/>
      <w:r w:rsidRPr="000160F7">
        <w:t xml:space="preserve">, για το  Αρχαιολογικό Μουσείο Αγίου </w:t>
      </w:r>
      <w:proofErr w:type="spellStart"/>
      <w:r w:rsidRPr="000160F7">
        <w:t>Κήρυκου</w:t>
      </w:r>
      <w:proofErr w:type="spellEnd"/>
      <w:r w:rsidRPr="000160F7">
        <w:t>.  Σκηνοθεσία-Μοντάζ-Αφήγηση</w:t>
      </w:r>
    </w:p>
    <w:p w:rsidR="00F74FE3" w:rsidRPr="00A32241" w:rsidRDefault="00000000" w:rsidP="00F74FE3">
      <w:pPr>
        <w:numPr>
          <w:ilvl w:val="0"/>
          <w:numId w:val="4"/>
        </w:numPr>
        <w:tabs>
          <w:tab w:val="clear" w:pos="720"/>
          <w:tab w:val="num" w:pos="1134"/>
        </w:tabs>
        <w:ind w:left="426" w:right="-341"/>
        <w:jc w:val="both"/>
      </w:pPr>
      <w:r w:rsidRPr="000160F7">
        <w:t xml:space="preserve">2014-2015: «ΠΝΟΕΣ», </w:t>
      </w:r>
      <w:proofErr w:type="spellStart"/>
      <w:r w:rsidRPr="000160F7">
        <w:t>video</w:t>
      </w:r>
      <w:proofErr w:type="spellEnd"/>
      <w:r w:rsidRPr="000160F7">
        <w:t> </w:t>
      </w:r>
      <w:proofErr w:type="spellStart"/>
      <w:r w:rsidRPr="000160F7">
        <w:t>art</w:t>
      </w:r>
      <w:proofErr w:type="spellEnd"/>
      <w:r w:rsidRPr="000160F7">
        <w:t xml:space="preserve"> με ποιήματα των Κωνσταντίνου Καβάφη, Κωνσταντίνου Καρυωτάκη, Νίκου Καββαδία και Δημήτρη Χουλιαράκη. Τα 8 πρώτα παρουσιάστηκαν από 10-17 Μαΐου 2014 στο Project </w:t>
      </w:r>
      <w:proofErr w:type="spellStart"/>
      <w:r w:rsidRPr="000160F7">
        <w:t>room</w:t>
      </w:r>
      <w:proofErr w:type="spellEnd"/>
      <w:r w:rsidRPr="000160F7">
        <w:t xml:space="preserve"> του Κέντρου Σύγχρονης Τέχνης Θεσσ</w:t>
      </w:r>
      <w:r w:rsidRPr="000160F7">
        <w:t>αλονίκης (Αποθήκη β1, λιμάνι), παράλληλα με την έκθεση «Είναι όλα ψέμα / Μουσείο αυτοεκτίμησης» της Νατάσσας Πουλαντζά και του Γιώργου Τσεριώνη.</w:t>
      </w:r>
      <w:r>
        <w:t xml:space="preserve"> Ολοκληρωμένο το έργο έχει παρουσιαστεί σε διάφορες εκδηλώσεις για την ποίηση από το 2015 ως και σήμερα (Οικία Κ</w:t>
      </w:r>
      <w:r>
        <w:t xml:space="preserve">ατακουζηνού, </w:t>
      </w:r>
      <w:r w:rsidRPr="00A32241">
        <w:t>Σπίτι της Κύπρου</w:t>
      </w:r>
      <w:r>
        <w:t xml:space="preserve">, </w:t>
      </w:r>
      <w:r w:rsidRPr="00A32241">
        <w:t xml:space="preserve">Πνευματικό Κέντρο Χανίων, Υπόγεια Κρήνη της </w:t>
      </w:r>
      <w:proofErr w:type="spellStart"/>
      <w:r w:rsidRPr="00A32241">
        <w:t>Σπλάντζιας</w:t>
      </w:r>
      <w:proofErr w:type="spellEnd"/>
      <w:r w:rsidRPr="00A32241">
        <w:t>, Αγροκτήματα "Ομορφιές και Δυσκολίες"</w:t>
      </w:r>
      <w:r>
        <w:t xml:space="preserve">, </w:t>
      </w:r>
      <w:r w:rsidRPr="00A32241">
        <w:t xml:space="preserve">γκαλερί </w:t>
      </w:r>
      <w:proofErr w:type="spellStart"/>
      <w:r w:rsidRPr="00A32241">
        <w:t>Αrtefacto</w:t>
      </w:r>
      <w:proofErr w:type="spellEnd"/>
      <w:r w:rsidRPr="00A32241">
        <w:t xml:space="preserve"> στις Βρυξέλλες</w:t>
      </w:r>
      <w:r>
        <w:t xml:space="preserve"> για δυο εβδομάδες, </w:t>
      </w:r>
      <w:r w:rsidRPr="00ED1F5D">
        <w:t>σε ειδική εγκατάσταση στο ΕCO Cultural</w:t>
      </w:r>
      <w:r>
        <w:t xml:space="preserve"> </w:t>
      </w:r>
      <w:proofErr w:type="spellStart"/>
      <w:r w:rsidRPr="00ED1F5D">
        <w:t>Institute</w:t>
      </w:r>
      <w:proofErr w:type="spellEnd"/>
      <w:r w:rsidRPr="00ED1F5D">
        <w:t xml:space="preserve"> στο πλαίσιο του </w:t>
      </w:r>
      <w:proofErr w:type="spellStart"/>
      <w:r w:rsidRPr="00ED1F5D">
        <w:t>Fajr</w:t>
      </w:r>
      <w:proofErr w:type="spellEnd"/>
      <w:r>
        <w:t xml:space="preserve"> </w:t>
      </w:r>
      <w:proofErr w:type="spellStart"/>
      <w:r w:rsidRPr="00ED1F5D">
        <w:t>Visual</w:t>
      </w:r>
      <w:proofErr w:type="spellEnd"/>
      <w:r>
        <w:t xml:space="preserve"> </w:t>
      </w:r>
      <w:proofErr w:type="spellStart"/>
      <w:r w:rsidRPr="00ED1F5D">
        <w:t>Ar</w:t>
      </w:r>
      <w:r w:rsidRPr="00ED1F5D">
        <w:t>ts</w:t>
      </w:r>
      <w:proofErr w:type="spellEnd"/>
      <w:r>
        <w:t xml:space="preserve"> </w:t>
      </w:r>
      <w:proofErr w:type="spellStart"/>
      <w:r w:rsidRPr="00ED1F5D">
        <w:t>Festival</w:t>
      </w:r>
      <w:proofErr w:type="spellEnd"/>
      <w:r w:rsidRPr="00ED1F5D">
        <w:t xml:space="preserve"> και  της ειδικής έκθεσης με τίτλο «The</w:t>
      </w:r>
      <w:r>
        <w:t xml:space="preserve"> </w:t>
      </w:r>
      <w:proofErr w:type="spellStart"/>
      <w:r w:rsidRPr="00ED1F5D">
        <w:t>house</w:t>
      </w:r>
      <w:proofErr w:type="spellEnd"/>
      <w:r>
        <w:t xml:space="preserve"> </w:t>
      </w:r>
      <w:r w:rsidRPr="00ED1F5D">
        <w:t>of</w:t>
      </w:r>
      <w:r>
        <w:t xml:space="preserve"> </w:t>
      </w:r>
      <w:r w:rsidRPr="00ED1F5D">
        <w:t>Nations»</w:t>
      </w:r>
      <w:r>
        <w:t xml:space="preserve"> </w:t>
      </w:r>
      <w:r w:rsidRPr="00ED1F5D">
        <w:t>στην Τεχεράνη</w:t>
      </w:r>
      <w:r>
        <w:t xml:space="preserve"> για ένα μήνα</w:t>
      </w:r>
      <w:r w:rsidRPr="00ED1F5D">
        <w:t>,</w:t>
      </w:r>
      <w:r>
        <w:t xml:space="preserve"> </w:t>
      </w:r>
      <w:r w:rsidRPr="00ED1F5D">
        <w:t xml:space="preserve">στο </w:t>
      </w:r>
      <w:proofErr w:type="spellStart"/>
      <w:r w:rsidRPr="00ED1F5D">
        <w:t>Maison</w:t>
      </w:r>
      <w:proofErr w:type="spellEnd"/>
      <w:r>
        <w:t xml:space="preserve"> </w:t>
      </w:r>
      <w:r w:rsidRPr="00ED1F5D">
        <w:t>de</w:t>
      </w:r>
      <w:r>
        <w:t xml:space="preserve"> </w:t>
      </w:r>
      <w:proofErr w:type="spellStart"/>
      <w:r w:rsidRPr="00ED1F5D">
        <w:t>le</w:t>
      </w:r>
      <w:proofErr w:type="spellEnd"/>
      <w:r>
        <w:t xml:space="preserve"> </w:t>
      </w:r>
      <w:proofErr w:type="spellStart"/>
      <w:r w:rsidRPr="00ED1F5D">
        <w:t>Grèce</w:t>
      </w:r>
      <w:proofErr w:type="spellEnd"/>
      <w:r>
        <w:t xml:space="preserve"> στο Παρίσι, στο Κάιρο και στο σπίτι του Καβάφη στην Αλεξάνδρεια, ταυτόχρονα σε Αθήνα, Θεσσαλονίκη και Ξάνθη στο πλαίσιο του </w:t>
      </w:r>
      <w:r w:rsidRPr="003B2658">
        <w:t>11</w:t>
      </w:r>
      <w:r>
        <w:t>ου</w:t>
      </w:r>
      <w:r w:rsidRPr="003B2658">
        <w:t xml:space="preserve"> </w:t>
      </w:r>
      <w:r>
        <w:rPr>
          <w:lang w:val="en-US"/>
        </w:rPr>
        <w:t>Micro</w:t>
      </w:r>
      <w:r w:rsidRPr="003B2658">
        <w:t xml:space="preserve"> </w:t>
      </w:r>
      <w:r>
        <w:t>μ</w:t>
      </w:r>
      <w:r>
        <w:t xml:space="preserve"> </w:t>
      </w:r>
      <w:r>
        <w:rPr>
          <w:lang w:val="en-US"/>
        </w:rPr>
        <w:t>Festival</w:t>
      </w:r>
      <w:r>
        <w:t>)</w:t>
      </w:r>
    </w:p>
    <w:p w:rsidR="00F74FE3" w:rsidRPr="000160F7" w:rsidRDefault="00000000" w:rsidP="00F74FE3">
      <w:pPr>
        <w:numPr>
          <w:ilvl w:val="0"/>
          <w:numId w:val="4"/>
        </w:numPr>
        <w:tabs>
          <w:tab w:val="clear" w:pos="720"/>
          <w:tab w:val="num" w:pos="1134"/>
        </w:tabs>
        <w:ind w:left="426" w:right="-341"/>
        <w:jc w:val="both"/>
      </w:pPr>
      <w:r w:rsidRPr="000160F7">
        <w:lastRenderedPageBreak/>
        <w:t>2015-2016: Σκηνοθετεί και κάνει την παραγωγή στο έργο του Θανάση Παπαγεωργίου «Αντριάνα» που παρουσιάστηκε στο Θέατρο Αλκμήνη με πρωταγωνίστρια την Μαρία Αντουλινάκη</w:t>
      </w:r>
    </w:p>
    <w:p w:rsidR="00F74FE3" w:rsidRDefault="00000000" w:rsidP="00F74FE3">
      <w:pPr>
        <w:numPr>
          <w:ilvl w:val="0"/>
          <w:numId w:val="4"/>
        </w:numPr>
        <w:tabs>
          <w:tab w:val="clear" w:pos="720"/>
          <w:tab w:val="num" w:pos="1134"/>
        </w:tabs>
        <w:ind w:left="426" w:right="-341"/>
        <w:jc w:val="both"/>
      </w:pPr>
      <w:r w:rsidRPr="000160F7">
        <w:t xml:space="preserve">2016: «Γράμματα απ’ την Γερμανία», </w:t>
      </w:r>
      <w:r w:rsidRPr="000E3969">
        <w:t>ε</w:t>
      </w:r>
      <w:r>
        <w:t>πιμελείται</w:t>
      </w:r>
      <w:r w:rsidRPr="00A26028">
        <w:t xml:space="preserve"> </w:t>
      </w:r>
      <w:r w:rsidRPr="000160F7">
        <w:t>σειρά μικρών βίντεο που πλαισίωσ</w:t>
      </w:r>
      <w:r w:rsidRPr="000160F7">
        <w:t xml:space="preserve">αν την ομότιτλη μουσική παράσταση σε μουσική Μίκη Θεοδωράκη και ποίηση Φώντα </w:t>
      </w:r>
      <w:proofErr w:type="spellStart"/>
      <w:r w:rsidRPr="000160F7">
        <w:t>Λάδη</w:t>
      </w:r>
      <w:proofErr w:type="spellEnd"/>
    </w:p>
    <w:p w:rsidR="00F74FE3" w:rsidRPr="00A26028" w:rsidRDefault="00000000" w:rsidP="00F74FE3">
      <w:pPr>
        <w:numPr>
          <w:ilvl w:val="0"/>
          <w:numId w:val="4"/>
        </w:numPr>
        <w:tabs>
          <w:tab w:val="clear" w:pos="720"/>
        </w:tabs>
        <w:ind w:left="426" w:right="-341"/>
        <w:jc w:val="both"/>
      </w:pPr>
      <w:r w:rsidRPr="00A26028">
        <w:t xml:space="preserve">2016: Διευρύνει το έργο του "Πνοές" με την δημιουργία του </w:t>
      </w:r>
      <w:proofErr w:type="spellStart"/>
      <w:r w:rsidRPr="00A26028">
        <w:t>video</w:t>
      </w:r>
      <w:proofErr w:type="spellEnd"/>
      <w:r w:rsidRPr="00A26028">
        <w:t xml:space="preserve"> </w:t>
      </w:r>
      <w:proofErr w:type="spellStart"/>
      <w:r w:rsidRPr="00A26028">
        <w:t>art</w:t>
      </w:r>
      <w:proofErr w:type="spellEnd"/>
      <w:r w:rsidRPr="00A26028">
        <w:t xml:space="preserve"> "ΤΟ ΨΟΦΙΜΙ", από το ομώνυμο ποίημα του Μπωντλαίρ, με το οποίο συμμετέχει στην ομαδική έκθεση της Project Gallery με τίτλο "Τα Άνθη του κακού", σε επιμέλεια Αλέξανδρου </w:t>
      </w:r>
      <w:proofErr w:type="spellStart"/>
      <w:r w:rsidRPr="00A26028">
        <w:t>Μαγκανιώτη</w:t>
      </w:r>
      <w:proofErr w:type="spellEnd"/>
      <w:r w:rsidRPr="00A26028">
        <w:t xml:space="preserve"> και Γιάννη </w:t>
      </w:r>
      <w:proofErr w:type="spellStart"/>
      <w:r w:rsidRPr="00A26028">
        <w:t>Μπόλη</w:t>
      </w:r>
      <w:proofErr w:type="spellEnd"/>
    </w:p>
    <w:p w:rsidR="00F74FE3" w:rsidRPr="00A26028" w:rsidRDefault="00000000" w:rsidP="00F74FE3">
      <w:pPr>
        <w:numPr>
          <w:ilvl w:val="0"/>
          <w:numId w:val="4"/>
        </w:numPr>
        <w:tabs>
          <w:tab w:val="clear" w:pos="720"/>
        </w:tabs>
        <w:ind w:left="426" w:right="-341"/>
        <w:jc w:val="both"/>
      </w:pPr>
      <w:r w:rsidRPr="00A26028">
        <w:t xml:space="preserve">2021: Δημιουργεί το </w:t>
      </w:r>
      <w:proofErr w:type="spellStart"/>
      <w:r w:rsidRPr="00A26028">
        <w:t>video</w:t>
      </w:r>
      <w:proofErr w:type="spellEnd"/>
      <w:r w:rsidRPr="00A26028">
        <w:t xml:space="preserve"> </w:t>
      </w:r>
      <w:proofErr w:type="spellStart"/>
      <w:r w:rsidRPr="00A26028">
        <w:t>art</w:t>
      </w:r>
      <w:proofErr w:type="spellEnd"/>
      <w:r w:rsidRPr="00A26028">
        <w:t xml:space="preserve"> "Αντισταθείτε", σε ποίηση Μιχά</w:t>
      </w:r>
      <w:r w:rsidRPr="00A26028">
        <w:t xml:space="preserve">λη Κατσαρού, με το οποίο συμμετέχει στην έκθεση "Εκ-Στάσεις: Απόπειρες Απεικόνισης της Ελευθερίας", σε επιμέλεια Μεγακλή Ρογκάκου, MA </w:t>
      </w:r>
      <w:proofErr w:type="spellStart"/>
      <w:r w:rsidRPr="00A26028">
        <w:t>MA</w:t>
      </w:r>
      <w:proofErr w:type="spellEnd"/>
      <w:r w:rsidRPr="00A26028">
        <w:t xml:space="preserve"> </w:t>
      </w:r>
      <w:proofErr w:type="spellStart"/>
      <w:r w:rsidRPr="00A26028">
        <w:t>PhD</w:t>
      </w:r>
      <w:proofErr w:type="spellEnd"/>
      <w:r w:rsidRPr="00A26028">
        <w:t xml:space="preserve">, στο </w:t>
      </w:r>
      <w:proofErr w:type="spellStart"/>
      <w:r w:rsidRPr="00A26028">
        <w:t>Corfu</w:t>
      </w:r>
      <w:proofErr w:type="spellEnd"/>
      <w:r w:rsidRPr="00A26028">
        <w:t xml:space="preserve"> </w:t>
      </w:r>
      <w:proofErr w:type="spellStart"/>
      <w:r w:rsidRPr="00A26028">
        <w:t>Heritage</w:t>
      </w:r>
      <w:proofErr w:type="spellEnd"/>
      <w:r w:rsidRPr="00A26028">
        <w:t xml:space="preserve"> </w:t>
      </w:r>
      <w:proofErr w:type="spellStart"/>
      <w:r w:rsidRPr="00A26028">
        <w:t>Foundation</w:t>
      </w:r>
      <w:proofErr w:type="spellEnd"/>
      <w:r w:rsidRPr="00A26028">
        <w:t xml:space="preserve"> στην Κέρκυρα καθώς και στο Ίδρυμα Τηνιακού Πολιτισμού στην Τήνο (2021)</w:t>
      </w:r>
    </w:p>
    <w:p w:rsidR="00F74FE3" w:rsidRDefault="00000000" w:rsidP="00F74FE3">
      <w:pPr>
        <w:numPr>
          <w:ilvl w:val="0"/>
          <w:numId w:val="4"/>
        </w:numPr>
        <w:tabs>
          <w:tab w:val="clear" w:pos="720"/>
        </w:tabs>
        <w:ind w:left="426" w:right="-341"/>
        <w:jc w:val="both"/>
      </w:pPr>
      <w:r w:rsidRPr="00A26028">
        <w:t xml:space="preserve">2021: </w:t>
      </w:r>
      <w:r>
        <w:t>Επιμελε</w:t>
      </w:r>
      <w:r>
        <w:t>ίται</w:t>
      </w:r>
      <w:r w:rsidRPr="00A26028">
        <w:t xml:space="preserve"> το οπτικό υλικό για την μουσική παράσταση "Το ποτάμι", ένα </w:t>
      </w:r>
      <w:proofErr w:type="spellStart"/>
      <w:r w:rsidRPr="00A26028">
        <w:t>πολυθέαμα</w:t>
      </w:r>
      <w:proofErr w:type="spellEnd"/>
      <w:r w:rsidRPr="00A26028">
        <w:t xml:space="preserve"> για τα 200 χρόνια από την ελληνική επανάσταση, σε ποίηση Φώντα </w:t>
      </w:r>
      <w:proofErr w:type="spellStart"/>
      <w:r w:rsidRPr="00A26028">
        <w:t>Λάδη</w:t>
      </w:r>
      <w:proofErr w:type="spellEnd"/>
      <w:r w:rsidRPr="00A26028">
        <w:t xml:space="preserve"> και μουσική </w:t>
      </w:r>
      <w:proofErr w:type="spellStart"/>
      <w:r w:rsidRPr="00A26028">
        <w:t>Λίνου</w:t>
      </w:r>
      <w:proofErr w:type="spellEnd"/>
      <w:r w:rsidRPr="00A26028">
        <w:t xml:space="preserve"> </w:t>
      </w:r>
      <w:proofErr w:type="spellStart"/>
      <w:r w:rsidRPr="00A26028">
        <w:t>Κόκοτου</w:t>
      </w:r>
      <w:proofErr w:type="spellEnd"/>
      <w:r w:rsidRPr="00A26028">
        <w:t xml:space="preserve"> </w:t>
      </w:r>
    </w:p>
    <w:p w:rsidR="00F74FE3" w:rsidRPr="00A26028" w:rsidRDefault="00000000" w:rsidP="00F74FE3">
      <w:pPr>
        <w:numPr>
          <w:ilvl w:val="0"/>
          <w:numId w:val="4"/>
        </w:numPr>
        <w:tabs>
          <w:tab w:val="clear" w:pos="720"/>
        </w:tabs>
        <w:ind w:left="426" w:right="-341"/>
        <w:jc w:val="both"/>
      </w:pPr>
      <w:r w:rsidRPr="001A23D7">
        <w:t>2022</w:t>
      </w:r>
      <w:r>
        <w:t>: «</w:t>
      </w:r>
      <w:r>
        <w:rPr>
          <w:lang w:val="en-US"/>
        </w:rPr>
        <w:t>Meetings</w:t>
      </w:r>
      <w:r>
        <w:t xml:space="preserve">», </w:t>
      </w:r>
      <w:r w:rsidRPr="007745D9">
        <w:t xml:space="preserve"> </w:t>
      </w:r>
      <w:r>
        <w:t>μικρού μήκους με πρωταγωνιστή τον Ηλία Βαλάση (παραγωγή – σενάριο κα</w:t>
      </w:r>
      <w:r>
        <w:t>ι σκηνοθεσία).</w:t>
      </w:r>
    </w:p>
    <w:p w:rsidR="00F74FE3" w:rsidRPr="000160F7" w:rsidRDefault="00000000" w:rsidP="00F74FE3">
      <w:pPr>
        <w:ind w:left="426" w:right="-341"/>
        <w:jc w:val="both"/>
      </w:pPr>
    </w:p>
    <w:p w:rsidR="00F74FE3" w:rsidRDefault="00000000" w:rsidP="00F74FE3">
      <w:pPr>
        <w:pStyle w:val="Paragraphedeliste"/>
        <w:spacing w:after="0" w:line="240" w:lineRule="auto"/>
        <w:ind w:right="-341"/>
        <w:jc w:val="both"/>
        <w:rPr>
          <w:rFonts w:ascii="Times New Roman" w:hAnsi="Times New Roman" w:cs="Times New Roman"/>
        </w:rPr>
      </w:pPr>
    </w:p>
    <w:p w:rsidR="00F74FE3" w:rsidRDefault="00000000" w:rsidP="00F74FE3">
      <w:pPr>
        <w:pStyle w:val="Paragraphedeliste"/>
        <w:numPr>
          <w:ilvl w:val="0"/>
          <w:numId w:val="6"/>
        </w:numPr>
        <w:spacing w:after="0" w:line="240" w:lineRule="auto"/>
        <w:ind w:right="-341"/>
        <w:jc w:val="both"/>
        <w:rPr>
          <w:rFonts w:ascii="Times New Roman" w:hAnsi="Times New Roman" w:cs="Times New Roman"/>
        </w:rPr>
      </w:pPr>
      <w:r w:rsidRPr="00A26028">
        <w:rPr>
          <w:rFonts w:ascii="Times New Roman" w:hAnsi="Times New Roman" w:cs="Times New Roman"/>
        </w:rPr>
        <w:t xml:space="preserve">Μέχρι στιγμής έχει διανείμει, με την εταιρία του t-shOrt, περισσότερες από </w:t>
      </w:r>
      <w:r>
        <w:rPr>
          <w:rFonts w:ascii="Times New Roman" w:hAnsi="Times New Roman" w:cs="Times New Roman"/>
        </w:rPr>
        <w:t>250</w:t>
      </w:r>
      <w:r w:rsidRPr="00A26028">
        <w:rPr>
          <w:rFonts w:ascii="Times New Roman" w:hAnsi="Times New Roman" w:cs="Times New Roman"/>
        </w:rPr>
        <w:t xml:space="preserve"> μικρού μήκους ταινίες στους κινηματογράφους και την τηλεόραση και πάνω από </w:t>
      </w:r>
      <w:r>
        <w:rPr>
          <w:rFonts w:ascii="Times New Roman" w:hAnsi="Times New Roman" w:cs="Times New Roman"/>
        </w:rPr>
        <w:t>5</w:t>
      </w:r>
      <w:r w:rsidRPr="00A26028">
        <w:rPr>
          <w:rFonts w:ascii="Times New Roman" w:hAnsi="Times New Roman" w:cs="Times New Roman"/>
        </w:rPr>
        <w:t xml:space="preserve">00 στο διαδίκτυο. </w:t>
      </w:r>
    </w:p>
    <w:p w:rsidR="00F74FE3" w:rsidRPr="00A26028" w:rsidRDefault="00000000" w:rsidP="00F74FE3">
      <w:pPr>
        <w:pStyle w:val="Paragraphedeliste"/>
        <w:numPr>
          <w:ilvl w:val="0"/>
          <w:numId w:val="6"/>
        </w:numPr>
        <w:spacing w:after="0" w:line="240" w:lineRule="auto"/>
        <w:ind w:right="-341"/>
        <w:jc w:val="both"/>
        <w:rPr>
          <w:rFonts w:ascii="Times New Roman" w:hAnsi="Times New Roman" w:cs="Times New Roman"/>
        </w:rPr>
      </w:pPr>
      <w:r w:rsidRPr="00A26028">
        <w:rPr>
          <w:rFonts w:ascii="Times New Roman" w:hAnsi="Times New Roman"/>
        </w:rPr>
        <w:t>Υπογράφει το κείμενο "Η ευθραυστότητα του καλλιτέχνη" για τον κατάλογο της έκθεσης "Ευθραυστότητα" του Γιώργου Τσεριώνη, στο αρχαιολογικό μουσείο της Πάτρας (2016)</w:t>
      </w:r>
    </w:p>
    <w:p w:rsidR="00F74FE3" w:rsidRPr="00236227" w:rsidRDefault="00000000" w:rsidP="00F74FE3">
      <w:pPr>
        <w:pStyle w:val="Paragraphedeliste"/>
        <w:numPr>
          <w:ilvl w:val="0"/>
          <w:numId w:val="6"/>
        </w:numPr>
        <w:spacing w:after="0" w:line="240" w:lineRule="auto"/>
        <w:ind w:right="-341"/>
        <w:jc w:val="both"/>
        <w:rPr>
          <w:rFonts w:ascii="Times New Roman" w:hAnsi="Times New Roman" w:cs="Times New Roman"/>
        </w:rPr>
      </w:pPr>
      <w:r w:rsidRPr="000160F7">
        <w:rPr>
          <w:rFonts w:ascii="Times New Roman" w:hAnsi="Times New Roman" w:cs="Times New Roman"/>
          <w:bCs/>
        </w:rPr>
        <w:t>Με την εταιρία του</w:t>
      </w:r>
      <w:r>
        <w:rPr>
          <w:rFonts w:ascii="Times New Roman" w:hAnsi="Times New Roman" w:cs="Times New Roman"/>
          <w:bCs/>
        </w:rPr>
        <w:t>,</w:t>
      </w:r>
      <w:r w:rsidRPr="000160F7">
        <w:rPr>
          <w:rFonts w:ascii="Times New Roman" w:hAnsi="Times New Roman" w:cs="Times New Roman"/>
          <w:bCs/>
        </w:rPr>
        <w:t xml:space="preserve"> </w:t>
      </w:r>
      <w:r w:rsidRPr="000160F7">
        <w:rPr>
          <w:rFonts w:ascii="Times New Roman" w:hAnsi="Times New Roman" w:cs="Times New Roman"/>
          <w:bCs/>
          <w:lang w:val="en-US"/>
        </w:rPr>
        <w:t>t</w:t>
      </w:r>
      <w:r w:rsidRPr="000160F7">
        <w:rPr>
          <w:rFonts w:ascii="Times New Roman" w:hAnsi="Times New Roman" w:cs="Times New Roman"/>
          <w:bCs/>
        </w:rPr>
        <w:t>-</w:t>
      </w:r>
      <w:r w:rsidRPr="000160F7">
        <w:rPr>
          <w:rFonts w:ascii="Times New Roman" w:hAnsi="Times New Roman" w:cs="Times New Roman"/>
          <w:bCs/>
          <w:lang w:val="en-US"/>
        </w:rPr>
        <w:t>shOrt</w:t>
      </w:r>
      <w:r>
        <w:rPr>
          <w:rFonts w:ascii="Times New Roman" w:hAnsi="Times New Roman" w:cs="Times New Roman"/>
          <w:bCs/>
        </w:rPr>
        <w:t>,</w:t>
      </w:r>
      <w:r w:rsidRPr="009A3343">
        <w:rPr>
          <w:rFonts w:ascii="Times New Roman" w:hAnsi="Times New Roman" w:cs="Times New Roman"/>
          <w:bCs/>
        </w:rPr>
        <w:t xml:space="preserve"> </w:t>
      </w:r>
      <w:r w:rsidRPr="000160F7">
        <w:rPr>
          <w:rFonts w:ascii="Times New Roman" w:hAnsi="Times New Roman" w:cs="Times New Roman"/>
          <w:bCs/>
        </w:rPr>
        <w:t xml:space="preserve">σχεδίασε και υλοποίησε </w:t>
      </w:r>
      <w:r w:rsidRPr="000160F7">
        <w:rPr>
          <w:rFonts w:ascii="Times New Roman" w:hAnsi="Times New Roman" w:cs="Times New Roman"/>
        </w:rPr>
        <w:t>το πρόγραμμα S.E.T. (</w:t>
      </w:r>
      <w:proofErr w:type="spellStart"/>
      <w:r w:rsidRPr="000160F7">
        <w:rPr>
          <w:rFonts w:ascii="Times New Roman" w:hAnsi="Times New Roman" w:cs="Times New Roman"/>
        </w:rPr>
        <w:t>Short</w:t>
      </w:r>
      <w:proofErr w:type="spellEnd"/>
      <w:r w:rsidRPr="000E3969">
        <w:rPr>
          <w:rFonts w:ascii="Times New Roman" w:hAnsi="Times New Roman" w:cs="Times New Roman"/>
        </w:rPr>
        <w:t xml:space="preserve"> </w:t>
      </w:r>
      <w:r w:rsidRPr="000160F7">
        <w:rPr>
          <w:rFonts w:ascii="Times New Roman" w:hAnsi="Times New Roman" w:cs="Times New Roman"/>
        </w:rPr>
        <w:t>European</w:t>
      </w:r>
      <w:r w:rsidRPr="000E3969">
        <w:rPr>
          <w:rFonts w:ascii="Times New Roman" w:hAnsi="Times New Roman" w:cs="Times New Roman"/>
        </w:rPr>
        <w:t xml:space="preserve"> </w:t>
      </w:r>
      <w:proofErr w:type="spellStart"/>
      <w:r w:rsidRPr="000160F7">
        <w:rPr>
          <w:rFonts w:ascii="Times New Roman" w:hAnsi="Times New Roman" w:cs="Times New Roman"/>
        </w:rPr>
        <w:t>Trip</w:t>
      </w:r>
      <w:proofErr w:type="spellEnd"/>
      <w:r w:rsidRPr="000160F7">
        <w:rPr>
          <w:rFonts w:ascii="Times New Roman" w:hAnsi="Times New Roman" w:cs="Times New Roman"/>
        </w:rPr>
        <w:t>). Πρόκειται για ένα ταξίδι προβολής</w:t>
      </w:r>
      <w:r w:rsidRPr="000E3969">
        <w:rPr>
          <w:rFonts w:ascii="Times New Roman" w:hAnsi="Times New Roman" w:cs="Times New Roman"/>
        </w:rPr>
        <w:t xml:space="preserve"> </w:t>
      </w:r>
      <w:r w:rsidRPr="000160F7">
        <w:rPr>
          <w:rFonts w:ascii="Times New Roman" w:hAnsi="Times New Roman" w:cs="Times New Roman"/>
        </w:rPr>
        <w:t xml:space="preserve">ελληνικών ταινιών μικρού μήκους σε πόλεις του εξωτερικού με την μορφή της </w:t>
      </w:r>
      <w:proofErr w:type="spellStart"/>
      <w:r w:rsidRPr="000160F7">
        <w:rPr>
          <w:rFonts w:ascii="Times New Roman" w:hAnsi="Times New Roman" w:cs="Times New Roman"/>
        </w:rPr>
        <w:t>ρετροσπεκτίβας</w:t>
      </w:r>
      <w:proofErr w:type="spellEnd"/>
      <w:r w:rsidRPr="000160F7">
        <w:rPr>
          <w:rFonts w:ascii="Times New Roman" w:hAnsi="Times New Roman" w:cs="Times New Roman"/>
        </w:rPr>
        <w:t>, που ξεκίνησε από την πόλη των Βρυξελλών τον Φεβρουάριο του 2016</w:t>
      </w:r>
      <w:r>
        <w:rPr>
          <w:rFonts w:ascii="Times New Roman" w:hAnsi="Times New Roman" w:cs="Times New Roman"/>
        </w:rPr>
        <w:t xml:space="preserve">. Το </w:t>
      </w:r>
      <w:r>
        <w:rPr>
          <w:rFonts w:ascii="Times New Roman" w:hAnsi="Times New Roman" w:cs="Times New Roman"/>
          <w:lang w:val="en-US"/>
        </w:rPr>
        <w:t>SET</w:t>
      </w:r>
      <w:r>
        <w:rPr>
          <w:rFonts w:ascii="Times New Roman" w:hAnsi="Times New Roman" w:cs="Times New Roman"/>
        </w:rPr>
        <w:t xml:space="preserve">ταξίδεψε ξανά στις Βρυξέλλες </w:t>
      </w:r>
      <w:r w:rsidRPr="000160F7">
        <w:rPr>
          <w:rFonts w:ascii="Times New Roman" w:hAnsi="Times New Roman" w:cs="Times New Roman"/>
        </w:rPr>
        <w:t>το</w:t>
      </w:r>
      <w:r>
        <w:rPr>
          <w:rFonts w:ascii="Times New Roman" w:hAnsi="Times New Roman" w:cs="Times New Roman"/>
        </w:rPr>
        <w:t>ν</w:t>
      </w:r>
      <w:r w:rsidRPr="000160F7">
        <w:rPr>
          <w:rFonts w:ascii="Times New Roman" w:hAnsi="Times New Roman" w:cs="Times New Roman"/>
        </w:rPr>
        <w:t xml:space="preserve"> Φεβρουάριο του 2017</w:t>
      </w:r>
      <w:r>
        <w:rPr>
          <w:rFonts w:ascii="Times New Roman" w:hAnsi="Times New Roman" w:cs="Times New Roman"/>
        </w:rPr>
        <w:t>για τρεις ημέρες</w:t>
      </w:r>
      <w:r w:rsidRPr="000160F7">
        <w:rPr>
          <w:rFonts w:ascii="Times New Roman" w:hAnsi="Times New Roman" w:cs="Times New Roman"/>
        </w:rPr>
        <w:t>.</w:t>
      </w:r>
    </w:p>
    <w:p w:rsidR="00F74FE3" w:rsidRPr="000677E9" w:rsidRDefault="00000000" w:rsidP="00F74FE3">
      <w:pPr>
        <w:numPr>
          <w:ilvl w:val="0"/>
          <w:numId w:val="6"/>
        </w:numPr>
        <w:tabs>
          <w:tab w:val="left" w:pos="-142"/>
        </w:tabs>
        <w:ind w:right="-341"/>
        <w:jc w:val="both"/>
      </w:pPr>
      <w:r w:rsidRPr="000160F7">
        <w:t xml:space="preserve">Διαδρομές – </w:t>
      </w:r>
      <w:proofErr w:type="spellStart"/>
      <w:r w:rsidRPr="000160F7">
        <w:t>Parcours</w:t>
      </w:r>
      <w:proofErr w:type="spellEnd"/>
      <w:r w:rsidRPr="000160F7">
        <w:t xml:space="preserve"> Βραδιά </w:t>
      </w:r>
      <w:r w:rsidRPr="000677E9">
        <w:t>μικρών ταινιών στο Παρίσι από την t-shOrt και τον Κυριάκο Χατζημιχαηλίδη (24/2/2017) σε συνεργασία με το Centre</w:t>
      </w:r>
      <w:r>
        <w:t xml:space="preserve"> </w:t>
      </w:r>
      <w:proofErr w:type="spellStart"/>
      <w:r w:rsidRPr="000677E9">
        <w:t>Culturel</w:t>
      </w:r>
      <w:proofErr w:type="spellEnd"/>
      <w:r>
        <w:t xml:space="preserve"> </w:t>
      </w:r>
      <w:proofErr w:type="spellStart"/>
      <w:r w:rsidRPr="000677E9">
        <w:t>Hellenique</w:t>
      </w:r>
      <w:proofErr w:type="spellEnd"/>
      <w:r w:rsidRPr="000677E9">
        <w:t>.</w:t>
      </w:r>
    </w:p>
    <w:p w:rsidR="00F74FE3" w:rsidRDefault="00000000" w:rsidP="00F74FE3">
      <w:pPr>
        <w:numPr>
          <w:ilvl w:val="0"/>
          <w:numId w:val="6"/>
        </w:numPr>
        <w:tabs>
          <w:tab w:val="left" w:pos="-142"/>
        </w:tabs>
        <w:ind w:right="-341"/>
        <w:jc w:val="both"/>
      </w:pPr>
      <w:r w:rsidRPr="000677E9">
        <w:t>Με την εταιρία του t-shOrt ήταν ο μοναδικός εκπρόσωπος τη</w:t>
      </w:r>
      <w:r w:rsidRPr="000677E9">
        <w:t xml:space="preserve">ς Ελλάδας στο European </w:t>
      </w:r>
      <w:proofErr w:type="spellStart"/>
      <w:r w:rsidRPr="000677E9">
        <w:t>film</w:t>
      </w:r>
      <w:proofErr w:type="spellEnd"/>
      <w:r w:rsidRPr="000677E9">
        <w:t xml:space="preserve"> </w:t>
      </w:r>
      <w:proofErr w:type="spellStart"/>
      <w:r w:rsidRPr="000677E9">
        <w:t>festival</w:t>
      </w:r>
      <w:proofErr w:type="spellEnd"/>
      <w:r w:rsidRPr="000677E9">
        <w:t xml:space="preserve"> στην Τεχεράνη (29/10/2017-6/11/2017)</w:t>
      </w:r>
    </w:p>
    <w:p w:rsidR="00F74FE3" w:rsidRPr="000677E9" w:rsidRDefault="00000000" w:rsidP="00F74FE3">
      <w:pPr>
        <w:numPr>
          <w:ilvl w:val="0"/>
          <w:numId w:val="6"/>
        </w:numPr>
        <w:tabs>
          <w:tab w:val="left" w:pos="-142"/>
        </w:tabs>
        <w:ind w:right="-341"/>
        <w:jc w:val="both"/>
      </w:pPr>
      <w:r w:rsidRPr="00A26028">
        <w:t xml:space="preserve">Δημιουργεί την σειρά φωτογραφιών "Η νύχτα και το Αύριο", με την οποία συμμετέχει σε Διεθνές Ημερολόγιο για τον </w:t>
      </w:r>
      <w:proofErr w:type="spellStart"/>
      <w:r w:rsidRPr="00A26028">
        <w:t>κοροναϊό</w:t>
      </w:r>
      <w:proofErr w:type="spellEnd"/>
      <w:r w:rsidRPr="00A26028">
        <w:t xml:space="preserve"> (2020)</w:t>
      </w:r>
    </w:p>
    <w:p w:rsidR="00F74FE3" w:rsidRPr="00876D71" w:rsidRDefault="00000000" w:rsidP="00F74FE3">
      <w:pPr>
        <w:pStyle w:val="Paragraphedeliste"/>
        <w:numPr>
          <w:ilvl w:val="0"/>
          <w:numId w:val="5"/>
        </w:numPr>
        <w:spacing w:after="0" w:line="240" w:lineRule="auto"/>
        <w:ind w:right="-341"/>
        <w:jc w:val="both"/>
        <w:rPr>
          <w:rFonts w:ascii="Times New Roman" w:hAnsi="Times New Roman" w:cs="Times New Roman"/>
        </w:rPr>
      </w:pPr>
      <w:r w:rsidRPr="000160F7">
        <w:rPr>
          <w:rFonts w:ascii="Times New Roman" w:hAnsi="Times New Roman" w:cs="Times New Roman"/>
        </w:rPr>
        <w:t>Συνεργάζεται ως επιμελητής κινηματογραφικών δρώμενων με</w:t>
      </w:r>
      <w:r w:rsidRPr="000160F7">
        <w:rPr>
          <w:rFonts w:ascii="Times New Roman" w:hAnsi="Times New Roman" w:cs="Times New Roman"/>
        </w:rPr>
        <w:t xml:space="preserve"> την εταιρεία πολιτισμού «</w:t>
      </w:r>
      <w:proofErr w:type="spellStart"/>
      <w:r w:rsidRPr="000160F7">
        <w:rPr>
          <w:rFonts w:ascii="Times New Roman" w:hAnsi="Times New Roman" w:cs="Times New Roman"/>
        </w:rPr>
        <w:t>Ελαιουργείον</w:t>
      </w:r>
      <w:proofErr w:type="spellEnd"/>
      <w:r w:rsidRPr="000160F7">
        <w:rPr>
          <w:rFonts w:ascii="Times New Roman" w:hAnsi="Times New Roman" w:cs="Times New Roman"/>
        </w:rPr>
        <w:t>, εργοστάσιο τέχνης» στην ενδοχώρα των Χανίων.</w:t>
      </w:r>
    </w:p>
    <w:p w:rsidR="00F74FE3" w:rsidRDefault="00000000" w:rsidP="00F74FE3">
      <w:pPr>
        <w:pStyle w:val="Paragraphedeliste"/>
        <w:numPr>
          <w:ilvl w:val="0"/>
          <w:numId w:val="5"/>
        </w:numPr>
        <w:spacing w:after="0" w:line="240" w:lineRule="auto"/>
        <w:ind w:right="-341"/>
        <w:jc w:val="both"/>
        <w:rPr>
          <w:rFonts w:ascii="Times New Roman" w:hAnsi="Times New Roman" w:cs="Times New Roman"/>
        </w:rPr>
      </w:pPr>
      <w:r>
        <w:rPr>
          <w:rFonts w:ascii="Times New Roman" w:hAnsi="Times New Roman" w:cs="Times New Roman"/>
        </w:rPr>
        <w:t xml:space="preserve">Από το 2017 διοργανώνει με την εταιρία του </w:t>
      </w:r>
      <w:r>
        <w:rPr>
          <w:rFonts w:ascii="Times New Roman" w:hAnsi="Times New Roman" w:cs="Times New Roman"/>
          <w:lang w:val="en-US"/>
        </w:rPr>
        <w:t>t</w:t>
      </w:r>
      <w:r w:rsidRPr="00876D71">
        <w:rPr>
          <w:rFonts w:ascii="Times New Roman" w:hAnsi="Times New Roman" w:cs="Times New Roman"/>
        </w:rPr>
        <w:t>-</w:t>
      </w:r>
      <w:r>
        <w:rPr>
          <w:rFonts w:ascii="Times New Roman" w:hAnsi="Times New Roman" w:cs="Times New Roman"/>
          <w:lang w:val="en-US"/>
        </w:rPr>
        <w:t>shOrt</w:t>
      </w:r>
      <w:r>
        <w:rPr>
          <w:rFonts w:ascii="Times New Roman" w:hAnsi="Times New Roman" w:cs="Times New Roman"/>
        </w:rPr>
        <w:t xml:space="preserve"> το </w:t>
      </w:r>
      <w:r>
        <w:rPr>
          <w:rFonts w:ascii="Times New Roman" w:hAnsi="Times New Roman" w:cs="Times New Roman"/>
          <w:lang w:val="en-US"/>
        </w:rPr>
        <w:t>Big</w:t>
      </w:r>
      <w:r>
        <w:rPr>
          <w:rFonts w:ascii="Times New Roman" w:hAnsi="Times New Roman" w:cs="Times New Roman"/>
        </w:rPr>
        <w:t xml:space="preserve"> </w:t>
      </w:r>
      <w:r>
        <w:rPr>
          <w:rFonts w:ascii="Times New Roman" w:hAnsi="Times New Roman" w:cs="Times New Roman"/>
          <w:lang w:val="en-US"/>
        </w:rPr>
        <w:t>Bang</w:t>
      </w:r>
      <w:r>
        <w:rPr>
          <w:rFonts w:ascii="Times New Roman" w:hAnsi="Times New Roman" w:cs="Times New Roman"/>
        </w:rPr>
        <w:t xml:space="preserve"> </w:t>
      </w:r>
      <w:r>
        <w:rPr>
          <w:rFonts w:ascii="Times New Roman" w:hAnsi="Times New Roman" w:cs="Times New Roman"/>
          <w:lang w:val="en-US"/>
        </w:rPr>
        <w:t>International</w:t>
      </w:r>
      <w:r>
        <w:rPr>
          <w:rFonts w:ascii="Times New Roman" w:hAnsi="Times New Roman" w:cs="Times New Roman"/>
        </w:rPr>
        <w:t xml:space="preserve"> </w:t>
      </w:r>
      <w:r>
        <w:rPr>
          <w:rFonts w:ascii="Times New Roman" w:hAnsi="Times New Roman" w:cs="Times New Roman"/>
          <w:lang w:val="en-US"/>
        </w:rPr>
        <w:t>Short</w:t>
      </w:r>
      <w:r w:rsidRPr="00DB332C">
        <w:rPr>
          <w:rFonts w:ascii="Times New Roman" w:hAnsi="Times New Roman" w:cs="Times New Roman"/>
        </w:rPr>
        <w:t xml:space="preserve"> </w:t>
      </w:r>
      <w:r>
        <w:rPr>
          <w:rFonts w:ascii="Times New Roman" w:hAnsi="Times New Roman" w:cs="Times New Roman"/>
          <w:lang w:val="en-US"/>
        </w:rPr>
        <w:t>Film</w:t>
      </w:r>
      <w:r w:rsidRPr="00DB332C">
        <w:rPr>
          <w:rFonts w:ascii="Times New Roman" w:hAnsi="Times New Roman" w:cs="Times New Roman"/>
        </w:rPr>
        <w:t xml:space="preserve"> </w:t>
      </w:r>
      <w:r>
        <w:rPr>
          <w:rFonts w:ascii="Times New Roman" w:hAnsi="Times New Roman" w:cs="Times New Roman"/>
          <w:lang w:val="en-US"/>
        </w:rPr>
        <w:t>Festival</w:t>
      </w:r>
      <w:r w:rsidRPr="00DB332C">
        <w:rPr>
          <w:rFonts w:ascii="Times New Roman" w:hAnsi="Times New Roman" w:cs="Times New Roman"/>
        </w:rPr>
        <w:t xml:space="preserve"> </w:t>
      </w:r>
      <w:r>
        <w:rPr>
          <w:rFonts w:ascii="Times New Roman" w:hAnsi="Times New Roman" w:cs="Times New Roman"/>
        </w:rPr>
        <w:t>και είναι ο καλλιτεχνικός του διευθυντής</w:t>
      </w:r>
    </w:p>
    <w:p w:rsidR="00F74FE3" w:rsidRDefault="00000000" w:rsidP="00F74FE3">
      <w:pPr>
        <w:numPr>
          <w:ilvl w:val="0"/>
          <w:numId w:val="5"/>
        </w:numPr>
        <w:ind w:right="-341"/>
        <w:jc w:val="both"/>
      </w:pPr>
      <w:r>
        <w:t xml:space="preserve">Επιμελήθηκε </w:t>
      </w:r>
      <w:bookmarkStart w:id="1" w:name="_Hlk116037141"/>
      <w:r>
        <w:t>το αφιέρωμα στον Αντώ</w:t>
      </w:r>
      <w:r>
        <w:t xml:space="preserve">νη Σαμαράκη με προβολές στους κινηματογράφους ΑΣΤΟΡ &amp; ΑΝΔΟΡΑ οκτώ (8) ταινιών μικρού μήκους εμπνευσμένων από το έργο του μεγάλου πεζογράφου  </w:t>
      </w:r>
    </w:p>
    <w:bookmarkEnd w:id="1"/>
    <w:p w:rsidR="00F74FE3" w:rsidRPr="001A23D7" w:rsidRDefault="00000000" w:rsidP="00F74FE3">
      <w:pPr>
        <w:numPr>
          <w:ilvl w:val="0"/>
          <w:numId w:val="5"/>
        </w:numPr>
        <w:ind w:right="-341"/>
        <w:jc w:val="both"/>
      </w:pPr>
      <w:r>
        <w:t xml:space="preserve">Ανέλαβε την παραγωγή της θεατρικής παράστασης «Μήδεια» σε σκηνοθεσία Κάτιας Γέρου, που παρουσιάστηκε </w:t>
      </w:r>
      <w:r w:rsidRPr="00382F5A">
        <w:t>στο Θέατρο Άν</w:t>
      </w:r>
      <w:r w:rsidRPr="00382F5A">
        <w:t xml:space="preserve">εσις - Μικρή Σκηνή </w:t>
      </w:r>
      <w:r>
        <w:t>και σε επιλεγμένα θέατρα στην επαρχία.</w:t>
      </w:r>
    </w:p>
    <w:p w:rsidR="00F74FE3" w:rsidRPr="00876D71" w:rsidRDefault="00000000" w:rsidP="00F74FE3">
      <w:pPr>
        <w:pStyle w:val="Paragraphedeliste"/>
        <w:numPr>
          <w:ilvl w:val="0"/>
          <w:numId w:val="5"/>
        </w:numPr>
        <w:spacing w:after="0" w:line="240" w:lineRule="auto"/>
        <w:ind w:right="-341"/>
        <w:jc w:val="both"/>
        <w:rPr>
          <w:rFonts w:ascii="Times New Roman" w:hAnsi="Times New Roman" w:cs="Times New Roman"/>
        </w:rPr>
      </w:pPr>
      <w:r>
        <w:rPr>
          <w:rFonts w:ascii="Times New Roman" w:hAnsi="Times New Roman"/>
        </w:rPr>
        <w:t xml:space="preserve">Έχει γράψει δύο θεατρικά έργα: «Πάλι μηδέν» και  σε συνεργασία με τον Φώτη Βλαστό το «Εγώ και ο θάνατός μου», διασκευή του ομότιτλου βιβλίου του Αλέξανδρου Βέλιου </w:t>
      </w:r>
    </w:p>
    <w:p w:rsidR="00F74FE3" w:rsidRPr="000160F7" w:rsidRDefault="00000000" w:rsidP="00F74FE3">
      <w:pPr>
        <w:pStyle w:val="Paragraphedeliste"/>
        <w:numPr>
          <w:ilvl w:val="0"/>
          <w:numId w:val="5"/>
        </w:numPr>
        <w:spacing w:after="0" w:line="240" w:lineRule="auto"/>
        <w:ind w:right="-340"/>
        <w:jc w:val="both"/>
        <w:rPr>
          <w:rFonts w:ascii="Times New Roman" w:hAnsi="Times New Roman" w:cs="Times New Roman"/>
        </w:rPr>
      </w:pPr>
      <w:r w:rsidRPr="000160F7">
        <w:rPr>
          <w:rFonts w:ascii="Times New Roman" w:hAnsi="Times New Roman" w:cs="Times New Roman"/>
        </w:rPr>
        <w:t>Παραδίδει σεμινάρια: σεναρίου - σκ</w:t>
      </w:r>
      <w:r w:rsidRPr="000160F7">
        <w:rPr>
          <w:rFonts w:ascii="Times New Roman" w:hAnsi="Times New Roman" w:cs="Times New Roman"/>
        </w:rPr>
        <w:t xml:space="preserve">ηνοθεσίας – διδασκαλίας ηθοποιού και παραγωγής κινηματογράφου (μικρό πολυτεχνείο, δραματική σχολή Ίασμος, </w:t>
      </w:r>
      <w:r>
        <w:rPr>
          <w:rFonts w:ascii="Times New Roman" w:hAnsi="Times New Roman" w:cs="Times New Roman"/>
        </w:rPr>
        <w:t xml:space="preserve">Θέατρο των αλλαγών, </w:t>
      </w:r>
      <w:r w:rsidRPr="000160F7">
        <w:rPr>
          <w:rFonts w:ascii="Times New Roman" w:hAnsi="Times New Roman" w:cs="Times New Roman"/>
        </w:rPr>
        <w:t xml:space="preserve">Αμοργός, Ζάκυνθος, Αγκίστρι, Σχοινούσα, </w:t>
      </w:r>
      <w:proofErr w:type="spellStart"/>
      <w:r w:rsidRPr="000160F7">
        <w:rPr>
          <w:rFonts w:ascii="Times New Roman" w:hAnsi="Times New Roman" w:cs="Times New Roman"/>
        </w:rPr>
        <w:t>κ.α</w:t>
      </w:r>
      <w:proofErr w:type="spellEnd"/>
      <w:r w:rsidRPr="000160F7">
        <w:rPr>
          <w:rFonts w:ascii="Times New Roman" w:hAnsi="Times New Roman" w:cs="Times New Roman"/>
        </w:rPr>
        <w:t>).</w:t>
      </w:r>
    </w:p>
    <w:p w:rsidR="00F74FE3" w:rsidRPr="000B7006" w:rsidRDefault="00000000" w:rsidP="00F74FE3">
      <w:pPr>
        <w:tabs>
          <w:tab w:val="left" w:pos="1519"/>
        </w:tabs>
        <w:ind w:right="-340"/>
        <w:jc w:val="both"/>
        <w:rPr>
          <w:b/>
          <w:u w:val="single"/>
        </w:rPr>
      </w:pPr>
    </w:p>
    <w:p w:rsidR="00CF1151" w:rsidRDefault="00CF1151"/>
    <w:p w:rsidR="00CF1151" w:rsidRDefault="00CF1151"/>
    <w:p w:rsidR="00CF1151" w:rsidRDefault="00CF1151"/>
    <w:p w:rsidR="00F74FE3" w:rsidRDefault="00000000" w:rsidP="00F74FE3">
      <w:pPr>
        <w:rPr>
          <w:b/>
          <w:u w:val="single"/>
        </w:rPr>
      </w:pPr>
    </w:p>
    <w:p w:rsidR="00F74FE3" w:rsidRDefault="00000000" w:rsidP="00F74FE3">
      <w:pPr>
        <w:tabs>
          <w:tab w:val="left" w:pos="1519"/>
        </w:tabs>
        <w:ind w:right="-340"/>
        <w:jc w:val="both"/>
        <w:rPr>
          <w:b/>
          <w:u w:val="single"/>
        </w:rPr>
      </w:pPr>
      <w:r w:rsidRPr="000160F7">
        <w:rPr>
          <w:b/>
          <w:u w:val="single"/>
        </w:rPr>
        <w:t>ΣΕΜΙΝΑΡΙΑ – ΔΙΔΑΚΤΙΚΗ ΕΜΠΕΙΡΙΑ</w:t>
      </w:r>
    </w:p>
    <w:p w:rsidR="00F74FE3" w:rsidRDefault="00000000" w:rsidP="00F74FE3">
      <w:pPr>
        <w:tabs>
          <w:tab w:val="left" w:pos="1519"/>
        </w:tabs>
        <w:ind w:right="-340"/>
        <w:jc w:val="both"/>
        <w:rPr>
          <w:b/>
          <w:u w:val="single"/>
        </w:rPr>
      </w:pPr>
    </w:p>
    <w:p w:rsidR="00F74FE3" w:rsidRPr="00A26028" w:rsidRDefault="00000000" w:rsidP="00F74FE3">
      <w:pPr>
        <w:tabs>
          <w:tab w:val="left" w:pos="1519"/>
        </w:tabs>
        <w:ind w:right="-340"/>
        <w:jc w:val="both"/>
        <w:rPr>
          <w:bCs/>
        </w:rPr>
      </w:pPr>
      <w:r w:rsidRPr="00A26028">
        <w:rPr>
          <w:bCs/>
        </w:rPr>
        <w:t xml:space="preserve">Από το 2000 παραδίδει ανελλιπώς μαθήματα κινηματογράφου και ολοκληρώνει κύκλους σεμιναρίων στις θεματικές: </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 xml:space="preserve">Σεμινάριο </w:t>
      </w:r>
      <w:r w:rsidRPr="00A26028">
        <w:rPr>
          <w:rFonts w:ascii="Times New Roman" w:hAnsi="Times New Roman"/>
          <w:bCs/>
        </w:rPr>
        <w:t>Σκηνοθεσία</w:t>
      </w:r>
      <w:r>
        <w:rPr>
          <w:rFonts w:ascii="Times New Roman" w:hAnsi="Times New Roman"/>
          <w:bCs/>
        </w:rPr>
        <w:t>ς</w:t>
      </w:r>
      <w:r w:rsidRPr="00A26028">
        <w:rPr>
          <w:rFonts w:ascii="Times New Roman" w:hAnsi="Times New Roman"/>
          <w:bCs/>
        </w:rPr>
        <w:t xml:space="preserve"> Κινηματογράφου, </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 xml:space="preserve">Σεμινάριο για το </w:t>
      </w:r>
      <w:r w:rsidRPr="00A26028">
        <w:rPr>
          <w:rFonts w:ascii="Times New Roman" w:hAnsi="Times New Roman"/>
          <w:bCs/>
        </w:rPr>
        <w:t xml:space="preserve">Κινηματογραφικό Σενάριο, </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Σεμινάριο για την Κιν</w:t>
      </w:r>
      <w:r w:rsidRPr="00A26028">
        <w:rPr>
          <w:rFonts w:ascii="Times New Roman" w:hAnsi="Times New Roman"/>
          <w:bCs/>
        </w:rPr>
        <w:t>ηματογραφική Παραγωγή έτσι όπως πρέπει να την</w:t>
      </w:r>
      <w:r w:rsidRPr="00A26028">
        <w:rPr>
          <w:rFonts w:ascii="Times New Roman" w:hAnsi="Times New Roman"/>
          <w:bCs/>
        </w:rPr>
        <w:t xml:space="preserve"> ξέρουμε</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 xml:space="preserve">Σεμινάριο για την </w:t>
      </w:r>
      <w:r w:rsidRPr="00A26028">
        <w:rPr>
          <w:rFonts w:ascii="Times New Roman" w:hAnsi="Times New Roman"/>
          <w:bCs/>
        </w:rPr>
        <w:t xml:space="preserve">Υποκριτική στον Φακό, </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 xml:space="preserve">Σεμινάριο </w:t>
      </w:r>
      <w:r w:rsidRPr="00A26028">
        <w:rPr>
          <w:rFonts w:ascii="Times New Roman" w:hAnsi="Times New Roman"/>
          <w:bCs/>
          <w:lang w:val="en-US"/>
        </w:rPr>
        <w:t>Video</w:t>
      </w:r>
      <w:r w:rsidRPr="00A26028">
        <w:rPr>
          <w:rFonts w:ascii="Times New Roman" w:hAnsi="Times New Roman"/>
          <w:bCs/>
        </w:rPr>
        <w:t xml:space="preserve"> </w:t>
      </w:r>
      <w:r w:rsidRPr="00A26028">
        <w:rPr>
          <w:rFonts w:ascii="Times New Roman" w:hAnsi="Times New Roman"/>
          <w:bCs/>
          <w:lang w:val="en-US"/>
        </w:rPr>
        <w:t>Art</w:t>
      </w:r>
      <w:r w:rsidRPr="00A26028">
        <w:rPr>
          <w:rFonts w:ascii="Times New Roman" w:hAnsi="Times New Roman"/>
          <w:bCs/>
        </w:rPr>
        <w:t xml:space="preserve"> </w:t>
      </w:r>
      <w:r>
        <w:rPr>
          <w:rFonts w:ascii="Times New Roman" w:hAnsi="Times New Roman"/>
          <w:bCs/>
        </w:rPr>
        <w:t xml:space="preserve">Σεμινάριο </w:t>
      </w:r>
      <w:r w:rsidRPr="00A26028">
        <w:rPr>
          <w:rFonts w:ascii="Times New Roman" w:hAnsi="Times New Roman"/>
          <w:bCs/>
        </w:rPr>
        <w:t xml:space="preserve">με άξονα την σειρά </w:t>
      </w:r>
      <w:r w:rsidRPr="00A26028">
        <w:rPr>
          <w:rFonts w:ascii="Times New Roman" w:hAnsi="Times New Roman"/>
          <w:bCs/>
          <w:lang w:val="en-US"/>
        </w:rPr>
        <w:t>video</w:t>
      </w:r>
      <w:r w:rsidRPr="00A26028">
        <w:rPr>
          <w:rFonts w:ascii="Times New Roman" w:hAnsi="Times New Roman"/>
          <w:bCs/>
        </w:rPr>
        <w:t xml:space="preserve"> </w:t>
      </w:r>
      <w:r w:rsidRPr="00A26028">
        <w:rPr>
          <w:rFonts w:ascii="Times New Roman" w:hAnsi="Times New Roman"/>
          <w:bCs/>
          <w:lang w:val="en-US"/>
        </w:rPr>
        <w:t>Art</w:t>
      </w:r>
      <w:r>
        <w:rPr>
          <w:rFonts w:ascii="Times New Roman" w:hAnsi="Times New Roman"/>
          <w:bCs/>
        </w:rPr>
        <w:t xml:space="preserve"> “ΠΝΟΕΣ” (σκηνοθεσία, Υποκριτική, ποίηση)</w:t>
      </w:r>
      <w:r w:rsidRPr="00A26028">
        <w:rPr>
          <w:rFonts w:ascii="Times New Roman" w:hAnsi="Times New Roman"/>
          <w:bCs/>
        </w:rPr>
        <w:t>.</w:t>
      </w:r>
    </w:p>
    <w:p w:rsidR="00F74FE3" w:rsidRPr="00A26028" w:rsidRDefault="00000000" w:rsidP="00F74FE3">
      <w:pPr>
        <w:pStyle w:val="Paragraphedeliste"/>
        <w:numPr>
          <w:ilvl w:val="0"/>
          <w:numId w:val="14"/>
        </w:numPr>
        <w:tabs>
          <w:tab w:val="left" w:pos="1519"/>
        </w:tabs>
        <w:spacing w:after="0" w:line="240" w:lineRule="auto"/>
        <w:ind w:left="426" w:right="-340"/>
        <w:jc w:val="both"/>
        <w:rPr>
          <w:rFonts w:ascii="Times New Roman" w:hAnsi="Times New Roman"/>
          <w:bCs/>
        </w:rPr>
      </w:pPr>
      <w:r>
        <w:rPr>
          <w:rFonts w:ascii="Times New Roman" w:hAnsi="Times New Roman"/>
          <w:bCs/>
        </w:rPr>
        <w:t>Σεμινάριο</w:t>
      </w:r>
      <w:r w:rsidRPr="003B2658">
        <w:rPr>
          <w:rFonts w:ascii="Times New Roman" w:hAnsi="Times New Roman"/>
          <w:bCs/>
        </w:rPr>
        <w:t xml:space="preserve"> </w:t>
      </w:r>
      <w:r>
        <w:rPr>
          <w:rFonts w:ascii="Times New Roman" w:hAnsi="Times New Roman"/>
          <w:bCs/>
        </w:rPr>
        <w:t>για</w:t>
      </w:r>
      <w:r w:rsidRPr="003B2658">
        <w:rPr>
          <w:rFonts w:ascii="Times New Roman" w:hAnsi="Times New Roman"/>
          <w:bCs/>
        </w:rPr>
        <w:t xml:space="preserve"> </w:t>
      </w:r>
      <w:r>
        <w:rPr>
          <w:rFonts w:ascii="Times New Roman" w:hAnsi="Times New Roman"/>
          <w:bCs/>
        </w:rPr>
        <w:t>το</w:t>
      </w:r>
      <w:r w:rsidRPr="003B2658">
        <w:rPr>
          <w:rFonts w:ascii="Times New Roman" w:hAnsi="Times New Roman"/>
          <w:bCs/>
        </w:rPr>
        <w:t xml:space="preserve"> </w:t>
      </w:r>
      <w:proofErr w:type="spellStart"/>
      <w:r>
        <w:rPr>
          <w:rFonts w:ascii="Times New Roman" w:hAnsi="Times New Roman"/>
          <w:bCs/>
          <w:lang w:val="en-US"/>
        </w:rPr>
        <w:t>Doublage</w:t>
      </w:r>
      <w:proofErr w:type="spellEnd"/>
      <w:r w:rsidRPr="003B2658">
        <w:rPr>
          <w:rFonts w:ascii="Times New Roman" w:hAnsi="Times New Roman"/>
          <w:bCs/>
        </w:rPr>
        <w:t xml:space="preserve"> (</w:t>
      </w:r>
      <w:proofErr w:type="spellStart"/>
      <w:r w:rsidRPr="00A26028">
        <w:rPr>
          <w:rFonts w:ascii="Times New Roman" w:hAnsi="Times New Roman"/>
          <w:bCs/>
          <w:lang w:val="en-US"/>
        </w:rPr>
        <w:t>PlayBack</w:t>
      </w:r>
      <w:proofErr w:type="spellEnd"/>
      <w:r w:rsidRPr="003B2658">
        <w:rPr>
          <w:rFonts w:ascii="Times New Roman" w:hAnsi="Times New Roman"/>
          <w:bCs/>
        </w:rPr>
        <w:t xml:space="preserve">, </w:t>
      </w:r>
      <w:r w:rsidRPr="00A26028">
        <w:rPr>
          <w:rFonts w:ascii="Times New Roman" w:hAnsi="Times New Roman"/>
          <w:bCs/>
          <w:lang w:val="en-US"/>
        </w:rPr>
        <w:t>Performance</w:t>
      </w:r>
      <w:r w:rsidRPr="003B2658">
        <w:rPr>
          <w:rFonts w:ascii="Times New Roman" w:hAnsi="Times New Roman"/>
          <w:bCs/>
        </w:rPr>
        <w:t>, Υποκριτική).</w:t>
      </w:r>
      <w:r>
        <w:rPr>
          <w:rFonts w:ascii="Times New Roman" w:hAnsi="Times New Roman"/>
          <w:bCs/>
        </w:rPr>
        <w:t xml:space="preserve"> </w:t>
      </w:r>
      <w:r w:rsidRPr="00A26028">
        <w:rPr>
          <w:rFonts w:ascii="Times New Roman" w:hAnsi="Times New Roman"/>
          <w:bCs/>
        </w:rPr>
        <w:t>Σεμινάριο διασκεδαστικό και ιδιαίτερα χρήσ</w:t>
      </w:r>
      <w:r w:rsidRPr="00A26028">
        <w:rPr>
          <w:rFonts w:ascii="Times New Roman" w:hAnsi="Times New Roman"/>
          <w:bCs/>
        </w:rPr>
        <w:t xml:space="preserve">ιμο, δομημένο πάνω στο τραγούδι  «Το Πουλάκι </w:t>
      </w:r>
      <w:proofErr w:type="spellStart"/>
      <w:r w:rsidRPr="00A26028">
        <w:rPr>
          <w:rFonts w:ascii="Times New Roman" w:hAnsi="Times New Roman"/>
          <w:bCs/>
        </w:rPr>
        <w:t>Τσίου</w:t>
      </w:r>
      <w:proofErr w:type="spellEnd"/>
      <w:r w:rsidRPr="00A26028">
        <w:rPr>
          <w:rFonts w:ascii="Times New Roman" w:hAnsi="Times New Roman"/>
          <w:bCs/>
        </w:rPr>
        <w:t>»</w:t>
      </w:r>
    </w:p>
    <w:p w:rsidR="00F74FE3" w:rsidRPr="00A26028" w:rsidRDefault="00000000" w:rsidP="00F74FE3">
      <w:pPr>
        <w:tabs>
          <w:tab w:val="left" w:pos="1519"/>
        </w:tabs>
        <w:ind w:right="-340"/>
        <w:jc w:val="both"/>
        <w:rPr>
          <w:b/>
          <w:u w:val="single"/>
        </w:rPr>
      </w:pPr>
    </w:p>
    <w:p w:rsidR="00F74FE3" w:rsidRDefault="00000000" w:rsidP="00F74FE3">
      <w:pPr>
        <w:ind w:left="426" w:right="-341"/>
        <w:jc w:val="both"/>
      </w:pPr>
      <w:r>
        <w:t>Δίδαξε τα παραπάνω:</w:t>
      </w:r>
    </w:p>
    <w:p w:rsidR="00F74FE3" w:rsidRPr="000160F7" w:rsidRDefault="00000000" w:rsidP="00F74FE3">
      <w:pPr>
        <w:numPr>
          <w:ilvl w:val="0"/>
          <w:numId w:val="4"/>
        </w:numPr>
        <w:tabs>
          <w:tab w:val="clear" w:pos="720"/>
          <w:tab w:val="num" w:pos="1134"/>
        </w:tabs>
        <w:ind w:left="426" w:right="-341"/>
        <w:jc w:val="both"/>
      </w:pPr>
      <w:r>
        <w:lastRenderedPageBreak/>
        <w:t xml:space="preserve">στην </w:t>
      </w:r>
      <w:r w:rsidRPr="000160F7">
        <w:t>Δραματική σχολή «Ίασμος»</w:t>
      </w:r>
    </w:p>
    <w:p w:rsidR="00F74FE3" w:rsidRPr="00A32241" w:rsidRDefault="00000000" w:rsidP="00F74FE3">
      <w:pPr>
        <w:numPr>
          <w:ilvl w:val="0"/>
          <w:numId w:val="4"/>
        </w:numPr>
        <w:tabs>
          <w:tab w:val="clear" w:pos="720"/>
          <w:tab w:val="num" w:pos="1134"/>
        </w:tabs>
        <w:ind w:left="426" w:right="-341"/>
        <w:jc w:val="both"/>
      </w:pPr>
      <w:r w:rsidRPr="00A32241">
        <w:t>στο Μικρό Πολυτεχνείο</w:t>
      </w:r>
      <w:r w:rsidRPr="00A32241">
        <w:tab/>
      </w:r>
      <w:r w:rsidRPr="00A32241">
        <w:tab/>
      </w:r>
    </w:p>
    <w:p w:rsidR="00F74FE3" w:rsidRPr="000E3969" w:rsidRDefault="00000000" w:rsidP="00F74FE3">
      <w:pPr>
        <w:numPr>
          <w:ilvl w:val="0"/>
          <w:numId w:val="4"/>
        </w:numPr>
        <w:tabs>
          <w:tab w:val="clear" w:pos="720"/>
          <w:tab w:val="num" w:pos="1134"/>
        </w:tabs>
        <w:ind w:left="426" w:right="-341"/>
        <w:jc w:val="both"/>
      </w:pPr>
      <w:r w:rsidRPr="000160F7">
        <w:t>στο Θέατρο των αλλαγών</w:t>
      </w:r>
    </w:p>
    <w:p w:rsidR="00F74FE3" w:rsidRPr="00A32241" w:rsidRDefault="00000000" w:rsidP="00F74FE3">
      <w:pPr>
        <w:numPr>
          <w:ilvl w:val="0"/>
          <w:numId w:val="4"/>
        </w:numPr>
        <w:tabs>
          <w:tab w:val="clear" w:pos="720"/>
          <w:tab w:val="num" w:pos="1134"/>
        </w:tabs>
        <w:ind w:left="426" w:right="-341"/>
        <w:jc w:val="both"/>
      </w:pPr>
      <w:r w:rsidRPr="000160F7">
        <w:t>στο πλαίσιο του φεστιβάλ μικρού μήκους ταινιών στην Κύπρο</w:t>
      </w:r>
    </w:p>
    <w:p w:rsidR="00F74FE3" w:rsidRPr="000E3969" w:rsidRDefault="00000000" w:rsidP="00F74FE3">
      <w:pPr>
        <w:numPr>
          <w:ilvl w:val="0"/>
          <w:numId w:val="4"/>
        </w:numPr>
        <w:tabs>
          <w:tab w:val="clear" w:pos="720"/>
          <w:tab w:val="num" w:pos="1134"/>
        </w:tabs>
        <w:ind w:left="426" w:right="-341"/>
        <w:jc w:val="both"/>
      </w:pPr>
      <w:r w:rsidRPr="000E3969">
        <w:t xml:space="preserve">στο πλαίσιο </w:t>
      </w:r>
      <w:r>
        <w:t>των</w:t>
      </w:r>
      <w:r w:rsidRPr="000E3969">
        <w:t xml:space="preserve"> Φεστιβάλ Καλαμάτας</w:t>
      </w:r>
      <w:r>
        <w:t>, Πύργου</w:t>
      </w:r>
    </w:p>
    <w:p w:rsidR="00F74FE3" w:rsidRPr="000E3969" w:rsidRDefault="00000000" w:rsidP="00F74FE3">
      <w:pPr>
        <w:numPr>
          <w:ilvl w:val="0"/>
          <w:numId w:val="4"/>
        </w:numPr>
        <w:tabs>
          <w:tab w:val="clear" w:pos="720"/>
          <w:tab w:val="num" w:pos="1134"/>
        </w:tabs>
        <w:ind w:left="426" w:right="-341"/>
        <w:jc w:val="both"/>
      </w:pPr>
      <w:r w:rsidRPr="000E3969">
        <w:t>Από το 2019 διδάσκει στο πλαίσιο των κιν</w:t>
      </w:r>
      <w:r>
        <w:t xml:space="preserve">ηματογραφικών </w:t>
      </w:r>
      <w:r w:rsidRPr="000E3969">
        <w:t xml:space="preserve">σπουδών της Σ.Α.Ε. </w:t>
      </w:r>
    </w:p>
    <w:p w:rsidR="00F74FE3" w:rsidRPr="00A32241" w:rsidRDefault="00000000" w:rsidP="00F74FE3">
      <w:pPr>
        <w:numPr>
          <w:ilvl w:val="0"/>
          <w:numId w:val="4"/>
        </w:numPr>
        <w:tabs>
          <w:tab w:val="clear" w:pos="720"/>
          <w:tab w:val="num" w:pos="1134"/>
        </w:tabs>
        <w:ind w:left="426" w:right="-341"/>
        <w:jc w:val="both"/>
      </w:pPr>
      <w:r w:rsidRPr="000E3969">
        <w:t>κ.ά.</w:t>
      </w:r>
    </w:p>
    <w:p w:rsidR="00F74FE3" w:rsidRPr="000160F7" w:rsidRDefault="00000000" w:rsidP="00F74FE3">
      <w:pPr>
        <w:ind w:right="-341"/>
        <w:jc w:val="both"/>
      </w:pPr>
    </w:p>
    <w:p w:rsidR="00F74FE3" w:rsidRPr="000160F7" w:rsidRDefault="00000000" w:rsidP="00F74FE3">
      <w:pPr>
        <w:ind w:right="-341"/>
        <w:jc w:val="both"/>
      </w:pPr>
      <w:r w:rsidRPr="000160F7">
        <w:t xml:space="preserve">Τον Δεκέμβριο του 2000 ίδρυσε την Αστική Μη κερδοσκοπική Εταιρεία </w:t>
      </w:r>
      <w:r w:rsidRPr="000160F7">
        <w:rPr>
          <w:bCs/>
          <w:iCs/>
        </w:rPr>
        <w:t xml:space="preserve">t-shOrt, </w:t>
      </w:r>
      <w:r w:rsidRPr="000160F7">
        <w:rPr>
          <w:bCs/>
        </w:rPr>
        <w:t xml:space="preserve">με αντικείμενο δραστηριοτήτων την ταινία μικρού μήκους και τα «μικρά» καλλιτεχνικά δρώμενα. </w:t>
      </w:r>
    </w:p>
    <w:p w:rsidR="00F74FE3" w:rsidRPr="000B7006" w:rsidRDefault="00000000" w:rsidP="00F74FE3">
      <w:pPr>
        <w:ind w:right="-341"/>
        <w:jc w:val="both"/>
      </w:pPr>
    </w:p>
    <w:p w:rsidR="00F74FE3" w:rsidRPr="009728D2" w:rsidRDefault="00000000" w:rsidP="00F74FE3">
      <w:pPr>
        <w:ind w:right="-341"/>
        <w:jc w:val="both"/>
      </w:pPr>
      <w:r w:rsidRPr="000160F7">
        <w:t xml:space="preserve">Την περίοδο αυτή ετοιμάζει </w:t>
      </w:r>
      <w:r w:rsidRPr="009A3343">
        <w:t xml:space="preserve">την επόμενη μικρού μήκους ταινία του, και γράφει </w:t>
      </w:r>
      <w:r w:rsidRPr="000160F7">
        <w:t xml:space="preserve">το σενάριο για την </w:t>
      </w:r>
      <w:r>
        <w:t>πρώτη μεγάλου μήκους ταινία του.</w:t>
      </w:r>
    </w:p>
    <w:p w:rsidR="00F74FE3" w:rsidRPr="000B7006" w:rsidRDefault="00000000" w:rsidP="00F74FE3">
      <w:pPr>
        <w:ind w:right="-341"/>
        <w:jc w:val="both"/>
      </w:pPr>
    </w:p>
    <w:p w:rsidR="00F74FE3" w:rsidRPr="000B7006" w:rsidRDefault="00000000" w:rsidP="00F74FE3">
      <w:pPr>
        <w:ind w:right="-341"/>
        <w:jc w:val="both"/>
      </w:pPr>
      <w:r w:rsidRPr="000160F7">
        <w:rPr>
          <w:bCs/>
          <w:iCs/>
        </w:rPr>
        <w:t>Πληροφοριακά στοιχεία, λεπτομέρει</w:t>
      </w:r>
      <w:r w:rsidRPr="000160F7">
        <w:rPr>
          <w:bCs/>
          <w:iCs/>
        </w:rPr>
        <w:t xml:space="preserve">ες και photo για όλα τα παραπάνω, στο </w:t>
      </w:r>
      <w:proofErr w:type="spellStart"/>
      <w:r w:rsidRPr="000160F7">
        <w:rPr>
          <w:bCs/>
          <w:iCs/>
        </w:rPr>
        <w:t>site</w:t>
      </w:r>
      <w:proofErr w:type="spellEnd"/>
      <w:r w:rsidRPr="000160F7">
        <w:rPr>
          <w:bCs/>
          <w:iCs/>
        </w:rPr>
        <w:t xml:space="preserve">: </w:t>
      </w:r>
      <w:hyperlink r:id="rId8" w:history="1">
        <w:r w:rsidRPr="000160F7">
          <w:rPr>
            <w:rStyle w:val="Lienhypertexte"/>
            <w:bCs/>
            <w:iCs/>
          </w:rPr>
          <w:t>www.t-sh</w:t>
        </w:r>
        <w:r w:rsidRPr="000160F7">
          <w:rPr>
            <w:rStyle w:val="Lienhypertexte"/>
            <w:bCs/>
            <w:iCs/>
            <w:lang w:val="en-US"/>
          </w:rPr>
          <w:t>o</w:t>
        </w:r>
        <w:r w:rsidRPr="000160F7">
          <w:rPr>
            <w:rStyle w:val="Lienhypertexte"/>
            <w:bCs/>
            <w:iCs/>
          </w:rPr>
          <w:t>rt.gr/</w:t>
        </w:r>
        <w:proofErr w:type="spellStart"/>
        <w:r w:rsidRPr="000160F7">
          <w:rPr>
            <w:rStyle w:val="Lienhypertexte"/>
            <w:bCs/>
            <w:iCs/>
          </w:rPr>
          <w:t>kirhatz</w:t>
        </w:r>
        <w:proofErr w:type="spellEnd"/>
      </w:hyperlink>
    </w:p>
    <w:p w:rsidR="00F74FE3" w:rsidRDefault="00000000" w:rsidP="00F74FE3">
      <w:pPr>
        <w:ind w:right="-341"/>
        <w:jc w:val="both"/>
        <w:rPr>
          <w:bCs/>
          <w:iCs/>
        </w:rPr>
      </w:pPr>
    </w:p>
    <w:p w:rsidR="00F74FE3" w:rsidRDefault="00000000" w:rsidP="00F74FE3">
      <w:pPr>
        <w:ind w:right="-341"/>
        <w:jc w:val="both"/>
        <w:rPr>
          <w:bCs/>
          <w:iCs/>
        </w:rPr>
      </w:pPr>
    </w:p>
    <w:p w:rsidR="00F74FE3" w:rsidRPr="000B7006" w:rsidRDefault="00000000" w:rsidP="00F74FE3">
      <w:pPr>
        <w:ind w:right="-341"/>
        <w:jc w:val="both"/>
        <w:rPr>
          <w:bCs/>
          <w:iCs/>
        </w:rPr>
      </w:pPr>
    </w:p>
    <w:p w:rsidR="00F74FE3" w:rsidRPr="00F74FE3" w:rsidRDefault="00000000" w:rsidP="00AE5BEF">
      <w:pPr>
        <w:pStyle w:val="Titre"/>
        <w:rPr>
          <w:sz w:val="24"/>
        </w:rPr>
      </w:pPr>
    </w:p>
    <w:sectPr w:rsidR="00F74FE3" w:rsidRPr="00F74FE3" w:rsidSect="00E473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1pt;height:12.1pt" o:bullet="t">
        <v:imagedata r:id="rId1" o:title="mso5"/>
      </v:shape>
    </w:pict>
  </w:numPicBullet>
  <w:abstractNum w:abstractNumId="0" w15:restartNumberingAfterBreak="0">
    <w:nsid w:val="070A3CD0"/>
    <w:multiLevelType w:val="hybridMultilevel"/>
    <w:tmpl w:val="90D0E750"/>
    <w:lvl w:ilvl="0" w:tplc="BAFA9A36">
      <w:start w:val="1"/>
      <w:numFmt w:val="bullet"/>
      <w:lvlText w:val=""/>
      <w:lvlPicBulletId w:val="0"/>
      <w:lvlJc w:val="left"/>
      <w:pPr>
        <w:tabs>
          <w:tab w:val="num" w:pos="1077"/>
        </w:tabs>
        <w:ind w:left="0" w:firstLine="108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B74BF"/>
    <w:multiLevelType w:val="hybridMultilevel"/>
    <w:tmpl w:val="2856D906"/>
    <w:lvl w:ilvl="0" w:tplc="5E3CA618">
      <w:start w:val="1"/>
      <w:numFmt w:val="decimal"/>
      <w:lvlText w:val="%1."/>
      <w:lvlJc w:val="left"/>
      <w:pPr>
        <w:ind w:left="720" w:hanging="360"/>
      </w:pPr>
    </w:lvl>
    <w:lvl w:ilvl="1" w:tplc="59B4D9B6">
      <w:start w:val="1"/>
      <w:numFmt w:val="decimal"/>
      <w:lvlText w:val="%2."/>
      <w:lvlJc w:val="left"/>
      <w:pPr>
        <w:ind w:left="1440" w:hanging="1080"/>
      </w:pPr>
    </w:lvl>
    <w:lvl w:ilvl="2" w:tplc="A89E2442">
      <w:start w:val="1"/>
      <w:numFmt w:val="decimal"/>
      <w:lvlText w:val="%3."/>
      <w:lvlJc w:val="left"/>
      <w:pPr>
        <w:ind w:left="2160" w:hanging="1980"/>
      </w:pPr>
    </w:lvl>
    <w:lvl w:ilvl="3" w:tplc="548CD2FC">
      <w:start w:val="1"/>
      <w:numFmt w:val="decimal"/>
      <w:lvlText w:val="%4."/>
      <w:lvlJc w:val="left"/>
      <w:pPr>
        <w:ind w:left="2880" w:hanging="2520"/>
      </w:pPr>
    </w:lvl>
    <w:lvl w:ilvl="4" w:tplc="CAC6A988">
      <w:start w:val="1"/>
      <w:numFmt w:val="decimal"/>
      <w:lvlText w:val="%5."/>
      <w:lvlJc w:val="left"/>
      <w:pPr>
        <w:ind w:left="3600" w:hanging="3240"/>
      </w:pPr>
    </w:lvl>
    <w:lvl w:ilvl="5" w:tplc="40C05E1C">
      <w:start w:val="1"/>
      <w:numFmt w:val="decimal"/>
      <w:lvlText w:val="%6."/>
      <w:lvlJc w:val="left"/>
      <w:pPr>
        <w:ind w:left="4320" w:hanging="4140"/>
      </w:pPr>
    </w:lvl>
    <w:lvl w:ilvl="6" w:tplc="ACD01252">
      <w:start w:val="1"/>
      <w:numFmt w:val="decimal"/>
      <w:lvlText w:val="%7."/>
      <w:lvlJc w:val="left"/>
      <w:pPr>
        <w:ind w:left="5040" w:hanging="4680"/>
      </w:pPr>
    </w:lvl>
    <w:lvl w:ilvl="7" w:tplc="27A093A6">
      <w:start w:val="1"/>
      <w:numFmt w:val="decimal"/>
      <w:lvlText w:val="%8."/>
      <w:lvlJc w:val="left"/>
      <w:pPr>
        <w:ind w:left="5760" w:hanging="5400"/>
      </w:pPr>
    </w:lvl>
    <w:lvl w:ilvl="8" w:tplc="BD1C4E00">
      <w:start w:val="1"/>
      <w:numFmt w:val="decimal"/>
      <w:lvlText w:val="%9."/>
      <w:lvlJc w:val="left"/>
      <w:pPr>
        <w:ind w:left="6480" w:hanging="6300"/>
      </w:pPr>
    </w:lvl>
  </w:abstractNum>
  <w:abstractNum w:abstractNumId="2" w15:restartNumberingAfterBreak="0">
    <w:nsid w:val="0F0F53EA"/>
    <w:multiLevelType w:val="hybridMultilevel"/>
    <w:tmpl w:val="FC40B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974906"/>
    <w:multiLevelType w:val="hybridMultilevel"/>
    <w:tmpl w:val="7F60EF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D806FED"/>
    <w:multiLevelType w:val="hybridMultilevel"/>
    <w:tmpl w:val="5038F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54683C"/>
    <w:multiLevelType w:val="hybridMultilevel"/>
    <w:tmpl w:val="41E69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AD68EC"/>
    <w:multiLevelType w:val="hybridMultilevel"/>
    <w:tmpl w:val="FC841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613DA1"/>
    <w:multiLevelType w:val="hybridMultilevel"/>
    <w:tmpl w:val="2B943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1B13434"/>
    <w:multiLevelType w:val="hybridMultilevel"/>
    <w:tmpl w:val="696E37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2C50C3F"/>
    <w:multiLevelType w:val="hybridMultilevel"/>
    <w:tmpl w:val="E9CE44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D724F2"/>
    <w:multiLevelType w:val="hybridMultilevel"/>
    <w:tmpl w:val="26D071E0"/>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69825DDE"/>
    <w:multiLevelType w:val="hybridMultilevel"/>
    <w:tmpl w:val="CB8A1A4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7189529C"/>
    <w:multiLevelType w:val="hybridMultilevel"/>
    <w:tmpl w:val="D2326C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3100ECE"/>
    <w:multiLevelType w:val="hybridMultilevel"/>
    <w:tmpl w:val="59A215D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787622F3"/>
    <w:multiLevelType w:val="hybridMultilevel"/>
    <w:tmpl w:val="E8C0A7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21567316">
    <w:abstractNumId w:val="11"/>
  </w:num>
  <w:num w:numId="2" w16cid:durableId="1661931654">
    <w:abstractNumId w:val="0"/>
  </w:num>
  <w:num w:numId="3" w16cid:durableId="252931127">
    <w:abstractNumId w:val="12"/>
  </w:num>
  <w:num w:numId="4" w16cid:durableId="11833275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137035">
    <w:abstractNumId w:val="8"/>
  </w:num>
  <w:num w:numId="6" w16cid:durableId="677002912">
    <w:abstractNumId w:val="14"/>
  </w:num>
  <w:num w:numId="7" w16cid:durableId="447705230">
    <w:abstractNumId w:val="10"/>
  </w:num>
  <w:num w:numId="8" w16cid:durableId="295257617">
    <w:abstractNumId w:val="6"/>
  </w:num>
  <w:num w:numId="9" w16cid:durableId="296107409">
    <w:abstractNumId w:val="3"/>
  </w:num>
  <w:num w:numId="10" w16cid:durableId="1298802524">
    <w:abstractNumId w:val="5"/>
  </w:num>
  <w:num w:numId="11" w16cid:durableId="798186650">
    <w:abstractNumId w:val="7"/>
  </w:num>
  <w:num w:numId="12" w16cid:durableId="1928346733">
    <w:abstractNumId w:val="4"/>
  </w:num>
  <w:num w:numId="13" w16cid:durableId="1001081457">
    <w:abstractNumId w:val="2"/>
  </w:num>
  <w:num w:numId="14" w16cid:durableId="494304171">
    <w:abstractNumId w:val="9"/>
  </w:num>
  <w:num w:numId="15" w16cid:durableId="109342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F1151"/>
    <w:rsid w:val="004D4D1F"/>
    <w:rsid w:val="00CF1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11571"/>
  <w15:docId w15:val="{9EFE7968-9688-9947-AD9B-50AB8848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tyle>
  <w:style w:type="paragraph" w:styleId="Titre1">
    <w:name w:val="heading 1"/>
    <w:basedOn w:val="Normal"/>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pPr>
      <w:spacing w:after="300"/>
    </w:pPr>
    <w:rPr>
      <w:color w:val="17365D"/>
      <w:sz w:val="52"/>
    </w:rPr>
  </w:style>
  <w:style w:type="character" w:styleId="Lienhypertexte">
    <w:name w:val="Hyperlink"/>
    <w:basedOn w:val="Policepardfaut"/>
    <w:uiPriority w:val="99"/>
    <w:rsid w:val="00E526A4"/>
    <w:rPr>
      <w:color w:val="0000FF"/>
      <w:u w:val="single"/>
    </w:rPr>
  </w:style>
  <w:style w:type="paragraph" w:styleId="Textedebulles">
    <w:name w:val="Balloon Text"/>
    <w:basedOn w:val="Normal"/>
    <w:link w:val="TextedebullesCar"/>
    <w:rsid w:val="006329D2"/>
    <w:rPr>
      <w:rFonts w:ascii="Tahoma" w:hAnsi="Tahoma" w:cs="Tahoma"/>
      <w:sz w:val="16"/>
      <w:szCs w:val="16"/>
    </w:rPr>
  </w:style>
  <w:style w:type="character" w:customStyle="1" w:styleId="TextedebullesCar">
    <w:name w:val="Texte de bulles Car"/>
    <w:basedOn w:val="Policepardfaut"/>
    <w:link w:val="Textedebulles"/>
    <w:rsid w:val="006329D2"/>
    <w:rPr>
      <w:rFonts w:ascii="Tahoma" w:hAnsi="Tahoma" w:cs="Tahoma"/>
      <w:sz w:val="16"/>
      <w:szCs w:val="16"/>
    </w:rPr>
  </w:style>
  <w:style w:type="paragraph" w:styleId="Paragraphedeliste">
    <w:name w:val="List Paragraph"/>
    <w:basedOn w:val="Normal"/>
    <w:uiPriority w:val="99"/>
    <w:qFormat/>
    <w:rsid w:val="00AE5BEF"/>
    <w:pPr>
      <w:spacing w:after="200" w:line="276" w:lineRule="auto"/>
      <w:ind w:left="720"/>
    </w:pPr>
    <w:rPr>
      <w:rFonts w:ascii="Calibri" w:hAnsi="Calibri" w:cs="Calibri"/>
      <w:sz w:val="22"/>
      <w:szCs w:val="22"/>
    </w:rPr>
  </w:style>
  <w:style w:type="character" w:styleId="Lienhypertextesuivivisit">
    <w:name w:val="FollowedHyperlink"/>
    <w:basedOn w:val="Policepardfaut"/>
    <w:rsid w:val="004E47D0"/>
    <w:rPr>
      <w:color w:val="800080"/>
      <w:u w:val="single"/>
    </w:rPr>
  </w:style>
  <w:style w:type="paragraph" w:styleId="Sous-titr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hort.gr/kirhatz"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www.t-short.gr/kirhat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3577</Words>
  <Characters>19679</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μικρό και short</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μικρό και short</dc:title>
  <dc:creator>t-short</dc:creator>
  <cp:lastModifiedBy>YANNIS LEONTARIS</cp:lastModifiedBy>
  <cp:revision>5</cp:revision>
  <dcterms:created xsi:type="dcterms:W3CDTF">2019-08-26T09:59:00Z</dcterms:created>
  <dcterms:modified xsi:type="dcterms:W3CDTF">2023-10-15T16:33:00Z</dcterms:modified>
</cp:coreProperties>
</file>