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CC" w:rsidRDefault="008629CC">
      <w:hyperlink r:id="rId4" w:history="1">
        <w:r>
          <w:rPr>
            <w:rStyle w:val="-"/>
          </w:rPr>
          <w:t>https://w</w:t>
        </w:r>
        <w:r>
          <w:rPr>
            <w:rStyle w:val="-"/>
          </w:rPr>
          <w:t>w</w:t>
        </w:r>
        <w:r>
          <w:rPr>
            <w:rStyle w:val="-"/>
          </w:rPr>
          <w:t>w.youtube.com/watch?v=8XdK8nSrYAY</w:t>
        </w:r>
      </w:hyperlink>
    </w:p>
    <w:p w:rsidR="00F12C29" w:rsidRDefault="005C6315">
      <w:hyperlink r:id="rId5" w:history="1">
        <w:r w:rsidR="00D078DC">
          <w:rPr>
            <w:rStyle w:val="-"/>
          </w:rPr>
          <w:t>http://archo</w:t>
        </w:r>
        <w:r w:rsidR="00D078DC">
          <w:rPr>
            <w:rStyle w:val="-"/>
          </w:rPr>
          <w:t>n</w:t>
        </w:r>
        <w:r w:rsidR="00D078DC">
          <w:rPr>
            <w:rStyle w:val="-"/>
          </w:rPr>
          <w:t>tiko-mpenizelon.gr/el/</w:t>
        </w:r>
      </w:hyperlink>
    </w:p>
    <w:p w:rsidR="00D078DC" w:rsidRDefault="005C6315">
      <w:hyperlink r:id="rId6" w:history="1">
        <w:r w:rsidR="00D078DC">
          <w:rPr>
            <w:rStyle w:val="-"/>
          </w:rPr>
          <w:t>http://triant</w:t>
        </w:r>
        <w:r w:rsidR="00D078DC">
          <w:rPr>
            <w:rStyle w:val="-"/>
          </w:rPr>
          <w:t>a</w:t>
        </w:r>
        <w:r w:rsidR="00D078DC">
          <w:rPr>
            <w:rStyle w:val="-"/>
          </w:rPr>
          <w:t>fylloug.blogspot.com/2015/04/blog-post_27.html</w:t>
        </w:r>
      </w:hyperlink>
    </w:p>
    <w:sectPr w:rsidR="00D078DC" w:rsidSect="00F12C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78DC"/>
    <w:rsid w:val="00594CBF"/>
    <w:rsid w:val="005C6315"/>
    <w:rsid w:val="008629CC"/>
    <w:rsid w:val="00D078DC"/>
    <w:rsid w:val="00F1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078DC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8629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iantafylloug.blogspot.com/2015/04/blog-post_27.html" TargetMode="External"/><Relationship Id="rId5" Type="http://schemas.openxmlformats.org/officeDocument/2006/relationships/hyperlink" Target="http://archontiko-mpenizelon.gr/el/" TargetMode="External"/><Relationship Id="rId4" Type="http://schemas.openxmlformats.org/officeDocument/2006/relationships/hyperlink" Target="https://www.youtube.com/watch?v=8XdK8nSrYA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Roubien</dc:creator>
  <cp:keywords/>
  <dc:description/>
  <cp:lastModifiedBy>Denis Roubien</cp:lastModifiedBy>
  <cp:revision>3</cp:revision>
  <dcterms:created xsi:type="dcterms:W3CDTF">2020-04-15T17:57:00Z</dcterms:created>
  <dcterms:modified xsi:type="dcterms:W3CDTF">2020-04-16T09:00:00Z</dcterms:modified>
</cp:coreProperties>
</file>