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3CE56E3F" w14:textId="77777777" w:rsidTr="00894DFA">
        <w:trPr>
          <w:trHeight w:val="11777"/>
        </w:trPr>
        <w:tc>
          <w:tcPr>
            <w:tcW w:w="4817" w:type="dxa"/>
          </w:tcPr>
          <w:p w14:paraId="6511E2AB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7A31B839" w14:textId="77777777" w:rsidR="004E2614" w:rsidRPr="000D64A5" w:rsidRDefault="004E2614" w:rsidP="00894DFA">
            <w:pPr>
              <w:pStyle w:val="Heading2"/>
              <w:spacing w:before="0" w:line="276" w:lineRule="auto"/>
              <w:rPr>
                <w:rFonts w:ascii="Calisto MT" w:hAnsi="Calisto MT"/>
                <w:b/>
                <w:color w:val="C00000"/>
                <w:sz w:val="28"/>
                <w:szCs w:val="28"/>
              </w:rPr>
            </w:pPr>
            <w:r w:rsidRPr="000D64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ΑΙΤΗΣΗ</w:t>
            </w:r>
          </w:p>
          <w:p w14:paraId="6075577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10A88A42" w14:textId="12A20D8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14:paraId="2CCCB149" w14:textId="6DEE926B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14:paraId="43BA16E9" w14:textId="7474010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14:paraId="550DB6DE" w14:textId="52242C8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F0272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D54C5" w14:textId="686E89D7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Οικονομίας και Τεχνολογίας</w:t>
            </w:r>
          </w:p>
          <w:p w14:paraId="0819AF2F" w14:textId="3B2D7F79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</w:t>
            </w:r>
            <w:r w:rsidR="00AF0272">
              <w:rPr>
                <w:rFonts w:asciiTheme="minorHAnsi" w:hAnsiTheme="minorHAnsi" w:cs="Arial"/>
                <w:color w:val="000000"/>
                <w:sz w:val="22"/>
                <w:szCs w:val="22"/>
              </w:rPr>
              <w:t>: Ψηφιακών Συστημάτων</w:t>
            </w:r>
          </w:p>
          <w:p w14:paraId="5C625898" w14:textId="766E6732"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34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403407">
              <w:rPr>
                <w:rFonts w:asciiTheme="minorHAnsi" w:hAnsiTheme="minorHAnsi"/>
                <w:sz w:val="22"/>
                <w:szCs w:val="22"/>
              </w:rPr>
              <w:t>. Μητρώου</w:t>
            </w:r>
            <w:r w:rsidR="00AF0272">
              <w:rPr>
                <w:rFonts w:asciiTheme="minorHAnsi" w:hAnsiTheme="minorHAnsi"/>
                <w:sz w:val="22"/>
                <w:szCs w:val="22"/>
              </w:rPr>
              <w:t>:</w:t>
            </w:r>
            <w:r w:rsidRPr="00403407">
              <w:rPr>
                <w:rFonts w:asciiTheme="minorHAnsi" w:hAnsiTheme="minorHAnsi"/>
                <w:sz w:val="22"/>
                <w:szCs w:val="22"/>
              </w:rPr>
              <w:t xml:space="preserve">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14:paraId="43ED93BD" w14:textId="07859D86"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Μ.: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>…..</w:t>
            </w:r>
          </w:p>
          <w:p w14:paraId="0C498F4F" w14:textId="11DD6B69" w:rsidR="004E2614" w:rsidRPr="00AF0272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.. </w:t>
            </w:r>
          </w:p>
          <w:p w14:paraId="7D0B6E6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14:paraId="3A97B27F" w14:textId="30A9E372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</w:t>
            </w:r>
            <w:r w:rsidR="00AF02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14:paraId="68A791D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14:paraId="7F91FD67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14:paraId="1EB349A3" w14:textId="1EF070DD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</w:t>
            </w:r>
            <w:r w:rsidR="00AF0272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14:paraId="5F1CB75F" w14:textId="77777777"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14:paraId="7A299056" w14:textId="77777777" w:rsidR="000D64A5" w:rsidRDefault="000D64A5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B3AA73" w14:textId="0C38CD53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669EF00A" w14:textId="4AF1740A" w:rsidR="008158F7" w:rsidRPr="00A65207" w:rsidRDefault="000D64A5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ΣΠΑΡΤΗ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7A6BAFFB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4B3629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696DAE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7A17B2F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8FFA525" w14:textId="77777777" w:rsidR="004E2614" w:rsidRPr="008A1055" w:rsidRDefault="005E74D8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326F6BF0" w14:textId="77777777"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78C9473" w14:textId="77777777"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6727FDCE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14:paraId="0440B5C2" w14:textId="77777777"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14:paraId="418998DC" w14:textId="77777777"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BA1167" w14:textId="77777777" w:rsidR="00136FA5" w:rsidRPr="008A1055" w:rsidRDefault="00136FA5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3A8252" w14:textId="77777777" w:rsidR="004E2614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4EA65ED4" w14:textId="77777777" w:rsidR="00894DFA" w:rsidRPr="008A1055" w:rsidRDefault="00894DFA" w:rsidP="00894D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0B917" w14:textId="77777777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Πρόεδρος           </w:t>
            </w:r>
            <w:r w:rsidR="00925A15"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8A1055">
              <w:rPr>
                <w:rFonts w:asciiTheme="minorHAnsi" w:hAnsiTheme="minorHAnsi" w:cs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4E198B89" w14:textId="2A05884A"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4C7FFC0B" w14:textId="314A3AD4" w:rsidR="004E2614" w:rsidRDefault="004E2614" w:rsidP="000D64A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5BFCC0C0" w14:textId="77777777" w:rsidR="000D64A5" w:rsidRPr="000D64A5" w:rsidRDefault="000D64A5" w:rsidP="000D64A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F50D8E" w14:textId="6F2F7F70" w:rsidR="004E2614" w:rsidRDefault="004E2614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14:paraId="67C680EC" w14:textId="77777777" w:rsidR="008A1055" w:rsidRPr="008A1055" w:rsidRDefault="008A1055" w:rsidP="000D64A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15FF71" w14:textId="77777777"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14:paraId="6EF55961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14:paraId="5572DB71" w14:textId="7676F3C0" w:rsidR="004E2614" w:rsidRPr="008A105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</w:t>
            </w:r>
            <w:r w:rsidR="008A1055">
              <w:rPr>
                <w:rFonts w:ascii="Calisto MT" w:hAnsi="Calisto MT"/>
                <w:sz w:val="22"/>
                <w:szCs w:val="22"/>
              </w:rPr>
              <w:t>…</w:t>
            </w:r>
            <w:r w:rsidR="008A1055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14:paraId="32596BF9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14:paraId="2B8FF4D8" w14:textId="77777777"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14:paraId="4CB0BD96" w14:textId="77777777"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14:paraId="33660965" w14:textId="77777777"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C8342BA" w14:textId="40C852FF" w:rsidR="00102E7F" w:rsidRPr="005E74D8" w:rsidRDefault="000A08F1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</w:t>
            </w:r>
            <w:r w:rsidR="00102E7F">
              <w:rPr>
                <w:rFonts w:asciiTheme="minorHAnsi" w:hAnsiTheme="minorHAnsi"/>
                <w:sz w:val="22"/>
                <w:szCs w:val="22"/>
              </w:rPr>
              <w:t>δεν επιθυμώ  να συμμετάσχω στο χρηματοδοτούμενο μέσω ΕΣΠΑ Πρόγραμμα Π.Α. και</w:t>
            </w:r>
          </w:p>
          <w:p w14:paraId="02A3CE03" w14:textId="7ADD1E75" w:rsidR="00A65207" w:rsidRPr="00A65207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</w:t>
            </w:r>
            <w:r w:rsidR="00A87517" w:rsidRPr="00A875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7517">
              <w:rPr>
                <w:rFonts w:asciiTheme="minorHAnsi" w:hAnsiTheme="minorHAnsi"/>
                <w:sz w:val="22"/>
                <w:szCs w:val="22"/>
              </w:rPr>
              <w:t>στη Γραμματεία τ</w:t>
            </w:r>
            <w:r w:rsidR="00A8751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A87517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με δική μου ευθύνη </w:t>
            </w:r>
            <w:r w:rsidR="00A87517" w:rsidRPr="00A87517">
              <w:rPr>
                <w:rFonts w:asciiTheme="minorHAnsi" w:hAnsiTheme="minorHAnsi"/>
                <w:sz w:val="22"/>
                <w:szCs w:val="22"/>
              </w:rPr>
              <w:t>Έκθεση Πεπραγμένων, αντίγραφο κατάστασης απόδοσης ενσήμων (από τον Ε.Φ.Κ.Α. πρώην Ι.Κ.Α.) για την πιστοποίηση της ασφάλισης του/της φοιτητή/</w:t>
            </w:r>
            <w:proofErr w:type="spellStart"/>
            <w:r w:rsidR="00A87517" w:rsidRPr="00A87517">
              <w:rPr>
                <w:rFonts w:asciiTheme="minorHAnsi" w:hAnsiTheme="minorHAnsi"/>
                <w:sz w:val="22"/>
                <w:szCs w:val="22"/>
              </w:rPr>
              <w:t>τριας</w:t>
            </w:r>
            <w:proofErr w:type="spellEnd"/>
            <w:r w:rsidR="00A87517" w:rsidRPr="00A87517">
              <w:rPr>
                <w:rFonts w:asciiTheme="minorHAnsi" w:hAnsiTheme="minorHAnsi"/>
                <w:sz w:val="22"/>
                <w:szCs w:val="22"/>
              </w:rPr>
              <w:t xml:space="preserve"> κατά το διάστημα της πρακτικής άσκησης, 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3070E" w14:textId="6F1EACAF"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8E27D4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  <w:r w:rsidR="008E27D4">
              <w:rPr>
                <w:rFonts w:ascii="Times New Roman" w:hAnsi="Times New Roman"/>
                <w:b/>
                <w:sz w:val="22"/>
                <w:szCs w:val="22"/>
              </w:rPr>
              <w:t>/ούσα</w:t>
            </w:r>
          </w:p>
          <w:p w14:paraId="40890FFE" w14:textId="77777777" w:rsidR="00FE63BB" w:rsidRPr="000A08F1" w:rsidRDefault="00FE63BB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0274E76C" w14:textId="01D76D4F" w:rsidR="00102E7F" w:rsidRPr="000A08F1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</w:p>
          <w:p w14:paraId="19A29734" w14:textId="77777777" w:rsidR="00FE63BB" w:rsidRPr="000A08F1" w:rsidRDefault="00FE63BB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DEC71D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52899C2C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04391F67" w14:textId="77777777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76569C" w14:textId="77777777" w:rsidR="00894DFA" w:rsidRPr="005E74D8" w:rsidRDefault="00894DFA" w:rsidP="00D43FB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0672199" w14:textId="77777777" w:rsidR="00DD3035" w:rsidRPr="000A08F1" w:rsidRDefault="00DD3035" w:rsidP="00DD3035"/>
    <w:p w14:paraId="296F5B3F" w14:textId="77777777" w:rsidR="00DD3035" w:rsidRPr="00DD3035" w:rsidRDefault="00DD3035" w:rsidP="00DD3035"/>
    <w:p w14:paraId="608E17C6" w14:textId="77777777" w:rsidR="00DD3035" w:rsidRPr="00DD3035" w:rsidRDefault="00DD3035" w:rsidP="00DD3035"/>
    <w:p w14:paraId="29A64E93" w14:textId="77777777" w:rsidR="00DD3035" w:rsidRPr="00DD3035" w:rsidRDefault="00DD3035" w:rsidP="00DD3035"/>
    <w:p w14:paraId="501D8508" w14:textId="77777777" w:rsidR="00DD3035" w:rsidRPr="00DD3035" w:rsidRDefault="00DD3035" w:rsidP="00DD3035"/>
    <w:sectPr w:rsidR="00DD3035" w:rsidRPr="00DD3035" w:rsidSect="00EA79D0">
      <w:headerReference w:type="default" r:id="rId7"/>
      <w:footerReference w:type="default" r:id="rId8"/>
      <w:pgSz w:w="11906" w:h="16838"/>
      <w:pgMar w:top="1440" w:right="746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A398" w14:textId="77777777" w:rsidR="00EA79D0" w:rsidRDefault="00EA79D0" w:rsidP="004117F3">
      <w:r>
        <w:separator/>
      </w:r>
    </w:p>
  </w:endnote>
  <w:endnote w:type="continuationSeparator" w:id="0">
    <w:p w14:paraId="1DE06C19" w14:textId="77777777" w:rsidR="00EA79D0" w:rsidRDefault="00EA79D0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DDB" w14:textId="076F132C" w:rsidR="007814E7" w:rsidRDefault="00DD3035">
    <w:pPr>
      <w:pStyle w:val="Footer"/>
    </w:pPr>
    <w:r>
      <w:rPr>
        <w:noProof/>
      </w:rPr>
      <w:drawing>
        <wp:inline distT="0" distB="0" distL="0" distR="0" wp14:anchorId="39CBB4CF" wp14:editId="05396F4A">
          <wp:extent cx="5267325" cy="495300"/>
          <wp:effectExtent l="0" t="0" r="9525" b="0"/>
          <wp:docPr id="10742354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D096" w14:textId="77777777" w:rsidR="00EA79D0" w:rsidRDefault="00EA79D0" w:rsidP="004117F3">
      <w:r>
        <w:separator/>
      </w:r>
    </w:p>
  </w:footnote>
  <w:footnote w:type="continuationSeparator" w:id="0">
    <w:p w14:paraId="1D224DF0" w14:textId="77777777" w:rsidR="00EA79D0" w:rsidRDefault="00EA79D0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8AAD" w14:textId="083EB4DE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4"/>
        <w:szCs w:val="24"/>
      </w:rPr>
    </w:pPr>
    <w:r w:rsidRPr="000D64A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9610BC9" wp14:editId="0689D894">
          <wp:simplePos x="0" y="0"/>
          <wp:positionH relativeFrom="column">
            <wp:posOffset>-428625</wp:posOffset>
          </wp:positionH>
          <wp:positionV relativeFrom="paragraph">
            <wp:posOffset>2540</wp:posOffset>
          </wp:positionV>
          <wp:extent cx="3111500" cy="736600"/>
          <wp:effectExtent l="0" t="0" r="0" b="6350"/>
          <wp:wrapNone/>
          <wp:docPr id="707483853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64A5">
      <w:rPr>
        <w:rFonts w:asciiTheme="minorHAnsi" w:hAnsiTheme="minorHAnsi" w:cstheme="minorHAnsi"/>
      </w:rPr>
      <w:t xml:space="preserve">ΣΧΟΛΗ </w:t>
    </w:r>
    <w:r>
      <w:rPr>
        <w:rFonts w:asciiTheme="minorHAnsi" w:hAnsiTheme="minorHAnsi" w:cstheme="minorHAnsi"/>
      </w:rPr>
      <w:t>ΟΙΚΟΝΟΜΙΑΣ ΚΑΙ ΤΕΧΝΟΛΟΓΙΑΣ</w:t>
    </w:r>
  </w:p>
  <w:p w14:paraId="3BEFF5F3" w14:textId="0E64B331" w:rsidR="000D64A5" w:rsidRPr="000D64A5" w:rsidRDefault="000D64A5" w:rsidP="000D64A5">
    <w:pPr>
      <w:pStyle w:val="20"/>
      <w:keepNext/>
      <w:keepLines/>
      <w:shd w:val="clear" w:color="auto" w:fill="auto"/>
      <w:ind w:left="4410" w:right="140"/>
      <w:rPr>
        <w:rFonts w:asciiTheme="minorHAnsi" w:hAnsiTheme="minorHAnsi" w:cstheme="minorHAnsi"/>
        <w:sz w:val="22"/>
        <w:szCs w:val="22"/>
      </w:rPr>
    </w:pPr>
    <w:r w:rsidRPr="000D64A5">
      <w:rPr>
        <w:rFonts w:asciiTheme="minorHAnsi" w:hAnsiTheme="minorHAnsi" w:cstheme="minorHAnsi"/>
        <w:sz w:val="22"/>
        <w:szCs w:val="22"/>
      </w:rPr>
      <w:t>ΤΜΗΜΑ</w:t>
    </w:r>
    <w:r>
      <w:rPr>
        <w:rFonts w:asciiTheme="minorHAnsi" w:hAnsiTheme="minorHAnsi" w:cstheme="minorHAnsi"/>
        <w:sz w:val="22"/>
        <w:szCs w:val="22"/>
      </w:rPr>
      <w:t xml:space="preserve"> ΨΗΦΙΑΚΩΝ ΣΥΣΤΗΜΑΤΩΝ</w:t>
    </w:r>
  </w:p>
  <w:p w14:paraId="72E36D80" w14:textId="4DFB65B5" w:rsidR="00CF01D7" w:rsidRDefault="00CF01D7" w:rsidP="000D64A5">
    <w:pPr>
      <w:pStyle w:val="20"/>
      <w:keepNext/>
      <w:keepLines/>
      <w:shd w:val="clear" w:color="auto" w:fill="auto"/>
      <w:ind w:left="4140" w:right="140"/>
    </w:pPr>
    <w:r w:rsidRPr="00DC131F">
      <w:t xml:space="preserve">             </w:t>
    </w:r>
    <w:bookmarkStart w:id="0" w:name="bookmark0"/>
    <w:r>
      <w:t xml:space="preserve">       </w:t>
    </w:r>
  </w:p>
  <w:p w14:paraId="19ECBABE" w14:textId="77777777" w:rsidR="004117F3" w:rsidRDefault="00CF01D7" w:rsidP="003114D9">
    <w:pPr>
      <w:pStyle w:val="20"/>
      <w:keepNext/>
      <w:keepLines/>
      <w:shd w:val="clear" w:color="auto" w:fill="auto"/>
      <w:ind w:left="20" w:right="140"/>
    </w:pPr>
    <w:r>
      <w:t xml:space="preserve">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0BE8"/>
    <w:rsid w:val="00053361"/>
    <w:rsid w:val="00081090"/>
    <w:rsid w:val="000A08F1"/>
    <w:rsid w:val="000D64A5"/>
    <w:rsid w:val="00102E7F"/>
    <w:rsid w:val="00136FA5"/>
    <w:rsid w:val="00153C59"/>
    <w:rsid w:val="001F162F"/>
    <w:rsid w:val="00231A2A"/>
    <w:rsid w:val="002B68E1"/>
    <w:rsid w:val="002C1AC2"/>
    <w:rsid w:val="003114D9"/>
    <w:rsid w:val="00403407"/>
    <w:rsid w:val="004117F3"/>
    <w:rsid w:val="0041577A"/>
    <w:rsid w:val="00491F74"/>
    <w:rsid w:val="004E2614"/>
    <w:rsid w:val="00557F34"/>
    <w:rsid w:val="0057205E"/>
    <w:rsid w:val="00581CFC"/>
    <w:rsid w:val="00585175"/>
    <w:rsid w:val="00596C71"/>
    <w:rsid w:val="005A2156"/>
    <w:rsid w:val="005C603D"/>
    <w:rsid w:val="005E74D8"/>
    <w:rsid w:val="006808A0"/>
    <w:rsid w:val="006E2083"/>
    <w:rsid w:val="00714100"/>
    <w:rsid w:val="00716794"/>
    <w:rsid w:val="007260A0"/>
    <w:rsid w:val="007814E7"/>
    <w:rsid w:val="007C2509"/>
    <w:rsid w:val="007C7C07"/>
    <w:rsid w:val="008158F7"/>
    <w:rsid w:val="0088728A"/>
    <w:rsid w:val="00894DFA"/>
    <w:rsid w:val="008A1055"/>
    <w:rsid w:val="008E27D4"/>
    <w:rsid w:val="00911207"/>
    <w:rsid w:val="00925A15"/>
    <w:rsid w:val="009866C5"/>
    <w:rsid w:val="00A5130C"/>
    <w:rsid w:val="00A65207"/>
    <w:rsid w:val="00A87517"/>
    <w:rsid w:val="00A96DF4"/>
    <w:rsid w:val="00AB6DAB"/>
    <w:rsid w:val="00AD1670"/>
    <w:rsid w:val="00AF0272"/>
    <w:rsid w:val="00B13A7F"/>
    <w:rsid w:val="00B32570"/>
    <w:rsid w:val="00B3601A"/>
    <w:rsid w:val="00B949B8"/>
    <w:rsid w:val="00C120F1"/>
    <w:rsid w:val="00CB2077"/>
    <w:rsid w:val="00CF01D7"/>
    <w:rsid w:val="00D402B3"/>
    <w:rsid w:val="00D43FBE"/>
    <w:rsid w:val="00D72D37"/>
    <w:rsid w:val="00DD3035"/>
    <w:rsid w:val="00DE0B78"/>
    <w:rsid w:val="00DE4175"/>
    <w:rsid w:val="00E21975"/>
    <w:rsid w:val="00E71727"/>
    <w:rsid w:val="00EA79D0"/>
    <w:rsid w:val="00F719FA"/>
    <w:rsid w:val="00FE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0859E"/>
  <w15:docId w15:val="{6AADF0C8-636D-4726-B2B0-1F2C03F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ListParagraph">
    <w:name w:val="List Paragraph"/>
    <w:basedOn w:val="Normal"/>
    <w:uiPriority w:val="34"/>
    <w:qFormat/>
    <w:rsid w:val="00DE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">
    <w:name w:val="Επικεφαλίδα #2_"/>
    <w:basedOn w:val="DefaultParagraphFont"/>
    <w:link w:val="20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Επικεφαλίδα #2"/>
    <w:basedOn w:val="Normal"/>
    <w:link w:val="2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Normal"/>
    <w:link w:val="a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16</cp:revision>
  <cp:lastPrinted>2020-01-28T12:18:00Z</cp:lastPrinted>
  <dcterms:created xsi:type="dcterms:W3CDTF">2023-02-09T12:01:00Z</dcterms:created>
  <dcterms:modified xsi:type="dcterms:W3CDTF">2024-03-20T20:28:00Z</dcterms:modified>
</cp:coreProperties>
</file>