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8E5D" w14:textId="77777777" w:rsidR="00125E9C" w:rsidRPr="00835084" w:rsidRDefault="00835084" w:rsidP="003532FA">
      <w:pPr>
        <w:pStyle w:val="BodyText"/>
        <w:tabs>
          <w:tab w:val="left" w:pos="6930"/>
          <w:tab w:val="left" w:pos="7110"/>
        </w:tabs>
        <w:spacing w:after="600"/>
        <w:rPr>
          <w:rFonts w:ascii="Times New Roman"/>
          <w:sz w:val="20"/>
          <w:lang w:val="el-GR"/>
        </w:rPr>
      </w:pPr>
      <w:r>
        <w:rPr>
          <w:rFonts w:ascii="Times New Roman"/>
          <w:sz w:val="20"/>
          <w:lang w:val="el-GR"/>
        </w:rPr>
        <w:t>Ονοματεπώνυμο</w:t>
      </w:r>
      <w:r>
        <w:rPr>
          <w:rFonts w:ascii="Times New Roman"/>
          <w:sz w:val="20"/>
          <w:lang w:val="el-GR"/>
        </w:rPr>
        <w:t>:___</w:t>
      </w:r>
      <w:r w:rsidR="006928C6">
        <w:rPr>
          <w:rFonts w:ascii="Times New Roman"/>
          <w:sz w:val="20"/>
          <w:lang w:val="el-GR"/>
        </w:rPr>
        <w:t>_______________________________</w:t>
      </w:r>
      <w:r w:rsidR="006928C6">
        <w:rPr>
          <w:rFonts w:ascii="Times New Roman"/>
          <w:sz w:val="20"/>
          <w:lang w:val="el-GR"/>
        </w:rPr>
        <w:tab/>
      </w:r>
      <w:r>
        <w:rPr>
          <w:rFonts w:ascii="Times New Roman"/>
          <w:sz w:val="20"/>
          <w:lang w:val="el-GR"/>
        </w:rPr>
        <w:t>Ημερομηνία</w:t>
      </w:r>
      <w:r>
        <w:rPr>
          <w:rFonts w:ascii="Times New Roman"/>
          <w:sz w:val="20"/>
          <w:lang w:val="el-GR"/>
        </w:rPr>
        <w:t>:________/______/________</w:t>
      </w:r>
    </w:p>
    <w:p w14:paraId="02BE4853" w14:textId="77777777" w:rsidR="003532FA" w:rsidRPr="00397CE7" w:rsidRDefault="008B7D0A" w:rsidP="003532FA">
      <w:pPr>
        <w:pStyle w:val="Heading1"/>
        <w:spacing w:before="35" w:after="500"/>
        <w:ind w:left="0"/>
        <w:jc w:val="center"/>
        <w:rPr>
          <w:rFonts w:ascii="Calibri"/>
          <w:color w:val="231F20"/>
          <w:lang w:val="el-GR"/>
        </w:rPr>
      </w:pPr>
      <w:r>
        <w:rPr>
          <w:rFonts w:ascii="Calibri"/>
          <w:color w:val="231F20"/>
          <w:lang w:val="el-GR"/>
        </w:rPr>
        <w:t>Ερωτηματολόγιο</w:t>
      </w:r>
      <w:r>
        <w:rPr>
          <w:rFonts w:ascii="Calibri"/>
          <w:color w:val="231F20"/>
          <w:lang w:val="el-GR"/>
        </w:rPr>
        <w:t xml:space="preserve"> </w:t>
      </w:r>
      <w:r w:rsidR="00FF41FD">
        <w:rPr>
          <w:rFonts w:ascii="Calibri"/>
          <w:color w:val="231F20"/>
          <w:lang w:val="el-GR"/>
        </w:rPr>
        <w:t>Ενσυνείδητου</w:t>
      </w:r>
      <w:r w:rsidR="00397CE7">
        <w:rPr>
          <w:rFonts w:ascii="Calibri"/>
          <w:color w:val="231F20"/>
          <w:lang w:val="el-GR"/>
        </w:rPr>
        <w:t xml:space="preserve"> </w:t>
      </w:r>
      <w:proofErr w:type="spellStart"/>
      <w:r w:rsidR="00397CE7">
        <w:rPr>
          <w:rFonts w:ascii="Calibri"/>
          <w:color w:val="231F20"/>
          <w:lang w:val="el-GR"/>
        </w:rPr>
        <w:t>Τρώγειν</w:t>
      </w:r>
      <w:proofErr w:type="spellEnd"/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580"/>
        <w:gridCol w:w="1890"/>
        <w:gridCol w:w="867"/>
        <w:gridCol w:w="730"/>
        <w:gridCol w:w="530"/>
        <w:gridCol w:w="900"/>
      </w:tblGrid>
      <w:tr w:rsidR="00843606" w14:paraId="742E029D" w14:textId="77777777" w:rsidTr="006D015B">
        <w:trPr>
          <w:cantSplit/>
          <w:trHeight w:val="1282"/>
        </w:trPr>
        <w:tc>
          <w:tcPr>
            <w:tcW w:w="5580" w:type="dxa"/>
            <w:shd w:val="clear" w:color="auto" w:fill="6F6F6F"/>
          </w:tcPr>
          <w:p w14:paraId="58E95704" w14:textId="77777777" w:rsidR="00843606" w:rsidRPr="00A249BD" w:rsidRDefault="00A249BD">
            <w:pPr>
              <w:pStyle w:val="Heading1"/>
              <w:spacing w:before="35"/>
              <w:ind w:left="0"/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</w:pP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Ερώτηση</w:t>
            </w:r>
          </w:p>
        </w:tc>
        <w:tc>
          <w:tcPr>
            <w:tcW w:w="1890" w:type="dxa"/>
            <w:shd w:val="clear" w:color="auto" w:fill="6F6F6F"/>
            <w:textDirection w:val="btLr"/>
            <w:vAlign w:val="center"/>
          </w:tcPr>
          <w:p w14:paraId="0ABC1D82" w14:textId="77777777" w:rsidR="00843606" w:rsidRPr="008D6F9D" w:rsidRDefault="008D6F9D" w:rsidP="005755AE">
            <w:pPr>
              <w:pStyle w:val="Heading1"/>
              <w:spacing w:before="35"/>
              <w:ind w:left="113" w:right="113"/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</w:pP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Μ</w:t>
            </w:r>
            <w:r w:rsidR="00843606" w:rsidRPr="00835084"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/</w:t>
            </w: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Δ</w:t>
            </w:r>
          </w:p>
        </w:tc>
        <w:tc>
          <w:tcPr>
            <w:tcW w:w="867" w:type="dxa"/>
            <w:shd w:val="clear" w:color="auto" w:fill="6F6F6F"/>
            <w:textDirection w:val="btLr"/>
            <w:vAlign w:val="center"/>
          </w:tcPr>
          <w:p w14:paraId="6DC4C1AA" w14:textId="77777777" w:rsidR="00843606" w:rsidRPr="00A249BD" w:rsidRDefault="00A249BD" w:rsidP="00A249BD">
            <w:pPr>
              <w:pStyle w:val="Heading1"/>
              <w:spacing w:before="35"/>
              <w:ind w:left="113" w:right="113"/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</w:pP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Ποτέ</w:t>
            </w:r>
            <w:r w:rsidR="00843606" w:rsidRPr="00835084"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 xml:space="preserve">/ </w:t>
            </w: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Σπάνια</w:t>
            </w:r>
          </w:p>
        </w:tc>
        <w:tc>
          <w:tcPr>
            <w:tcW w:w="730" w:type="dxa"/>
            <w:shd w:val="clear" w:color="auto" w:fill="6F6F6F"/>
            <w:textDirection w:val="btLr"/>
            <w:vAlign w:val="center"/>
          </w:tcPr>
          <w:p w14:paraId="304694DD" w14:textId="77777777" w:rsidR="00843606" w:rsidRPr="00A249BD" w:rsidRDefault="00A249BD" w:rsidP="005755AE">
            <w:pPr>
              <w:pStyle w:val="Heading1"/>
              <w:spacing w:before="35"/>
              <w:ind w:left="113" w:right="113"/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</w:pP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Μερικές</w:t>
            </w: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Φορές</w:t>
            </w:r>
          </w:p>
        </w:tc>
        <w:tc>
          <w:tcPr>
            <w:tcW w:w="530" w:type="dxa"/>
            <w:shd w:val="clear" w:color="auto" w:fill="6F6F6F"/>
            <w:textDirection w:val="btLr"/>
            <w:vAlign w:val="center"/>
          </w:tcPr>
          <w:p w14:paraId="1EC9B0BD" w14:textId="77777777" w:rsidR="00843606" w:rsidRPr="00A249BD" w:rsidRDefault="00A249BD" w:rsidP="005755AE">
            <w:pPr>
              <w:pStyle w:val="Heading1"/>
              <w:spacing w:before="35"/>
              <w:ind w:left="113" w:right="113"/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</w:pP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Συχνά</w:t>
            </w:r>
          </w:p>
        </w:tc>
        <w:tc>
          <w:tcPr>
            <w:tcW w:w="900" w:type="dxa"/>
            <w:shd w:val="clear" w:color="auto" w:fill="6F6F6F"/>
            <w:textDirection w:val="btLr"/>
            <w:vAlign w:val="center"/>
          </w:tcPr>
          <w:p w14:paraId="3A8DFCF4" w14:textId="77777777" w:rsidR="00843606" w:rsidRPr="00A249BD" w:rsidRDefault="00A249BD" w:rsidP="00A249BD">
            <w:pPr>
              <w:pStyle w:val="Heading1"/>
              <w:spacing w:before="35"/>
              <w:ind w:left="113" w:right="113"/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</w:pP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Συνήθως</w:t>
            </w:r>
            <w:r w:rsidR="00843606" w:rsidRPr="00843606">
              <w:rPr>
                <w:rFonts w:ascii="Calibri"/>
                <w:color w:val="FFFFFF" w:themeColor="background1"/>
                <w:sz w:val="22"/>
                <w:szCs w:val="22"/>
              </w:rPr>
              <w:t xml:space="preserve">/ </w:t>
            </w: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Πάντα</w:t>
            </w:r>
          </w:p>
        </w:tc>
      </w:tr>
      <w:tr w:rsidR="00843606" w14:paraId="0130C80B" w14:textId="77777777" w:rsidTr="006D015B">
        <w:tc>
          <w:tcPr>
            <w:tcW w:w="5580" w:type="dxa"/>
          </w:tcPr>
          <w:p w14:paraId="24274968" w14:textId="77777777" w:rsidR="00843606" w:rsidRPr="00A249BD" w:rsidRDefault="00A249BD" w:rsidP="005755AE">
            <w:pPr>
              <w:pStyle w:val="Heading1"/>
              <w:numPr>
                <w:ilvl w:val="0"/>
                <w:numId w:val="4"/>
              </w:numPr>
              <w:spacing w:before="35"/>
              <w:ind w:left="342" w:hanging="342"/>
              <w:rPr>
                <w:rFonts w:ascii="Calibri"/>
                <w:b w:val="0"/>
                <w:color w:val="231F20"/>
                <w:sz w:val="24"/>
                <w:szCs w:val="24"/>
                <w:lang w:val="el-GR"/>
              </w:rPr>
            </w:pPr>
            <w:r w:rsidRPr="003546EB">
              <w:rPr>
                <w:b w:val="0"/>
                <w:color w:val="231F20"/>
                <w:sz w:val="22"/>
                <w:szCs w:val="22"/>
                <w:lang w:val="el-GR"/>
              </w:rPr>
              <w:t>Τρώω τόσο γρήγορα που δεν γεύομαι αυτό που τρώω.</w:t>
            </w:r>
          </w:p>
        </w:tc>
        <w:tc>
          <w:tcPr>
            <w:tcW w:w="1890" w:type="dxa"/>
          </w:tcPr>
          <w:p w14:paraId="1237E4BD" w14:textId="77777777" w:rsidR="00843606" w:rsidRPr="00A249BD" w:rsidRDefault="00843606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054EE4DB" w14:textId="77777777" w:rsidR="00843606" w:rsidRDefault="00843606" w:rsidP="00843606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730" w:type="dxa"/>
          </w:tcPr>
          <w:p w14:paraId="3EAE4FE5" w14:textId="77777777" w:rsidR="00843606" w:rsidRDefault="00843606" w:rsidP="00843606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530" w:type="dxa"/>
          </w:tcPr>
          <w:p w14:paraId="403BCFB8" w14:textId="77777777" w:rsidR="00843606" w:rsidRDefault="00843606" w:rsidP="00843606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519CA347" w14:textId="77777777" w:rsidR="00843606" w:rsidRDefault="00843606" w:rsidP="00843606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5755AE" w14:paraId="24AF66FA" w14:textId="77777777" w:rsidTr="006D015B">
        <w:tc>
          <w:tcPr>
            <w:tcW w:w="5580" w:type="dxa"/>
          </w:tcPr>
          <w:p w14:paraId="4776FB07" w14:textId="77777777" w:rsidR="005755AE" w:rsidRPr="00A249BD" w:rsidRDefault="00A249BD" w:rsidP="005755AE">
            <w:pPr>
              <w:pStyle w:val="ListParagraph"/>
              <w:numPr>
                <w:ilvl w:val="0"/>
                <w:numId w:val="4"/>
              </w:numPr>
              <w:spacing w:before="132"/>
              <w:ind w:left="342" w:hanging="342"/>
              <w:rPr>
                <w:lang w:val="el-GR"/>
              </w:rPr>
            </w:pPr>
            <w:r w:rsidRPr="00D5332D">
              <w:rPr>
                <w:color w:val="231F20"/>
                <w:lang w:val="el-GR"/>
              </w:rPr>
              <w:t xml:space="preserve">Όταν τρώω σε μπουφέδες τύπου «φάε όσο θες», τείνω να </w:t>
            </w:r>
            <w:r w:rsidR="00C408BC">
              <w:rPr>
                <w:color w:val="231F20"/>
                <w:lang w:val="el-GR"/>
              </w:rPr>
              <w:t>τρώω παραπάνω.</w:t>
            </w:r>
          </w:p>
        </w:tc>
        <w:tc>
          <w:tcPr>
            <w:tcW w:w="1890" w:type="dxa"/>
          </w:tcPr>
          <w:p w14:paraId="3A891BC1" w14:textId="77777777" w:rsidR="005755AE" w:rsidRPr="00A249BD" w:rsidRDefault="005755AE" w:rsidP="003532FA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  <w:r w:rsidRPr="00DB4F40">
              <w:rPr>
                <w:color w:val="231F20"/>
                <w:position w:val="-3"/>
              </w:rPr>
              <w:t>□</w:t>
            </w:r>
            <w:r>
              <w:rPr>
                <w:color w:val="231F20"/>
                <w:position w:val="-3"/>
              </w:rPr>
              <w:t xml:space="preserve"> </w:t>
            </w:r>
            <w:r w:rsidR="003532FA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Δεν τρώω σε μπουφέδες.</w:t>
            </w:r>
          </w:p>
        </w:tc>
        <w:tc>
          <w:tcPr>
            <w:tcW w:w="867" w:type="dxa"/>
          </w:tcPr>
          <w:p w14:paraId="38FA82BF" w14:textId="77777777" w:rsidR="005755AE" w:rsidRDefault="005755AE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730" w:type="dxa"/>
          </w:tcPr>
          <w:p w14:paraId="7D76A5BC" w14:textId="77777777" w:rsidR="005755AE" w:rsidRDefault="005755AE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530" w:type="dxa"/>
          </w:tcPr>
          <w:p w14:paraId="4BC12105" w14:textId="77777777" w:rsidR="005755AE" w:rsidRDefault="005755AE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4B1CA33E" w14:textId="77777777" w:rsidR="005755AE" w:rsidRDefault="005755AE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5755AE" w:rsidRPr="004F5CAF" w14:paraId="7F84F1FC" w14:textId="77777777" w:rsidTr="006D015B">
        <w:tc>
          <w:tcPr>
            <w:tcW w:w="5580" w:type="dxa"/>
          </w:tcPr>
          <w:p w14:paraId="780E5C69" w14:textId="77777777" w:rsidR="005755AE" w:rsidRPr="004F5CAF" w:rsidRDefault="00880F40" w:rsidP="003343A4">
            <w:pPr>
              <w:pStyle w:val="ListParagraph"/>
              <w:numPr>
                <w:ilvl w:val="0"/>
                <w:numId w:val="4"/>
              </w:numPr>
              <w:spacing w:before="96"/>
              <w:ind w:left="342" w:right="164" w:hanging="342"/>
              <w:rPr>
                <w:lang w:val="el-GR"/>
              </w:rPr>
            </w:pPr>
            <w:r w:rsidRPr="00D5332D">
              <w:rPr>
                <w:color w:val="231F20"/>
                <w:lang w:val="el-GR"/>
              </w:rPr>
              <w:t>Σε</w:t>
            </w:r>
            <w:r w:rsidRPr="004F5CAF">
              <w:rPr>
                <w:color w:val="231F20"/>
                <w:lang w:val="el-GR"/>
              </w:rPr>
              <w:t xml:space="preserve"> </w:t>
            </w:r>
            <w:r w:rsidR="003532FA" w:rsidRPr="00D5332D">
              <w:rPr>
                <w:color w:val="231F20"/>
                <w:lang w:val="el-GR"/>
              </w:rPr>
              <w:t>πάρτι</w:t>
            </w:r>
            <w:r w:rsidRPr="004F5CAF">
              <w:rPr>
                <w:color w:val="231F20"/>
                <w:lang w:val="el-GR"/>
              </w:rPr>
              <w:t xml:space="preserve">/ </w:t>
            </w:r>
            <w:r w:rsidRPr="00D5332D">
              <w:rPr>
                <w:color w:val="231F20"/>
                <w:lang w:val="el-GR"/>
              </w:rPr>
              <w:t>γιορτή</w:t>
            </w:r>
            <w:r w:rsidRPr="004F5CAF">
              <w:rPr>
                <w:color w:val="231F20"/>
                <w:lang w:val="el-GR"/>
              </w:rPr>
              <w:t xml:space="preserve"> </w:t>
            </w:r>
            <w:r w:rsidRPr="00D5332D">
              <w:rPr>
                <w:color w:val="231F20"/>
                <w:lang w:val="el-GR"/>
              </w:rPr>
              <w:t>που</w:t>
            </w:r>
            <w:r w:rsidRPr="004F5CAF">
              <w:rPr>
                <w:color w:val="231F20"/>
                <w:lang w:val="el-GR"/>
              </w:rPr>
              <w:t xml:space="preserve"> </w:t>
            </w:r>
            <w:r w:rsidRPr="00D5332D">
              <w:rPr>
                <w:color w:val="231F20"/>
                <w:lang w:val="el-GR"/>
              </w:rPr>
              <w:t>υπάρχει</w:t>
            </w:r>
            <w:r w:rsidRPr="004F5CAF">
              <w:rPr>
                <w:color w:val="231F20"/>
                <w:lang w:val="el-GR"/>
              </w:rPr>
              <w:t xml:space="preserve"> </w:t>
            </w:r>
            <w:r w:rsidR="004F5CAF">
              <w:rPr>
                <w:color w:val="231F20"/>
                <w:lang w:val="el-GR"/>
              </w:rPr>
              <w:t>μεγάλη</w:t>
            </w:r>
            <w:r w:rsidR="004F5CAF" w:rsidRPr="004F5CAF">
              <w:rPr>
                <w:color w:val="231F20"/>
                <w:lang w:val="el-GR"/>
              </w:rPr>
              <w:t xml:space="preserve"> </w:t>
            </w:r>
            <w:r w:rsidR="004F5CAF">
              <w:rPr>
                <w:color w:val="231F20"/>
                <w:lang w:val="el-GR"/>
              </w:rPr>
              <w:t>ποσότητα</w:t>
            </w:r>
            <w:r w:rsidRPr="004F5CAF">
              <w:rPr>
                <w:color w:val="231F20"/>
                <w:lang w:val="el-GR"/>
              </w:rPr>
              <w:t xml:space="preserve"> </w:t>
            </w:r>
            <w:r w:rsidR="004F5CAF">
              <w:rPr>
                <w:color w:val="231F20"/>
                <w:lang w:val="el-GR"/>
              </w:rPr>
              <w:t>καλού</w:t>
            </w:r>
            <w:r w:rsidRPr="004F5CAF">
              <w:rPr>
                <w:color w:val="231F20"/>
                <w:lang w:val="el-GR"/>
              </w:rPr>
              <w:t xml:space="preserve"> </w:t>
            </w:r>
            <w:r w:rsidR="004F5CAF">
              <w:rPr>
                <w:color w:val="231F20"/>
                <w:lang w:val="el-GR"/>
              </w:rPr>
              <w:t>φαγητού</w:t>
            </w:r>
            <w:r w:rsidR="004F5CAF" w:rsidRPr="004F5CAF">
              <w:rPr>
                <w:color w:val="231F20"/>
                <w:lang w:val="el-GR"/>
              </w:rPr>
              <w:t>,</w:t>
            </w:r>
            <w:r w:rsidR="004F5CAF">
              <w:rPr>
                <w:color w:val="231F20"/>
                <w:lang w:val="el-GR"/>
              </w:rPr>
              <w:t xml:space="preserve"> </w:t>
            </w:r>
            <w:r w:rsidR="004F5CAF" w:rsidRPr="004F5CAF">
              <w:rPr>
                <w:color w:val="231F20"/>
                <w:lang w:val="el-GR"/>
              </w:rPr>
              <w:t xml:space="preserve">το </w:t>
            </w:r>
            <w:r w:rsidR="003343A4">
              <w:rPr>
                <w:color w:val="231F20"/>
                <w:lang w:val="el-GR"/>
              </w:rPr>
              <w:t>παρατηρώ</w:t>
            </w:r>
            <w:r w:rsidR="004F5CAF" w:rsidRPr="004F5CAF">
              <w:rPr>
                <w:color w:val="231F20"/>
                <w:lang w:val="el-GR"/>
              </w:rPr>
              <w:t xml:space="preserve"> </w:t>
            </w:r>
            <w:r w:rsidR="00150AE3">
              <w:rPr>
                <w:color w:val="231F20"/>
                <w:lang w:val="el-GR"/>
              </w:rPr>
              <w:t>όταν</w:t>
            </w:r>
            <w:r w:rsidR="004F5CAF" w:rsidRPr="004F5CAF">
              <w:rPr>
                <w:color w:val="231F20"/>
                <w:lang w:val="el-GR"/>
              </w:rPr>
              <w:t xml:space="preserve"> </w:t>
            </w:r>
            <w:r w:rsidR="003343A4">
              <w:rPr>
                <w:color w:val="231F20"/>
                <w:lang w:val="el-GR"/>
              </w:rPr>
              <w:t xml:space="preserve">με κάνει να </w:t>
            </w:r>
            <w:r w:rsidR="004F5CAF">
              <w:rPr>
                <w:color w:val="231F20"/>
                <w:lang w:val="el-GR"/>
              </w:rPr>
              <w:t>θέλω</w:t>
            </w:r>
            <w:r w:rsidR="004F5CAF" w:rsidRPr="004F5CAF">
              <w:rPr>
                <w:color w:val="231F20"/>
                <w:lang w:val="el-GR"/>
              </w:rPr>
              <w:t xml:space="preserve"> </w:t>
            </w:r>
            <w:r w:rsidR="004F5CAF">
              <w:rPr>
                <w:color w:val="231F20"/>
                <w:lang w:val="el-GR"/>
              </w:rPr>
              <w:t>να</w:t>
            </w:r>
            <w:r w:rsidR="004F5CAF" w:rsidRPr="004F5CAF">
              <w:rPr>
                <w:color w:val="231F20"/>
                <w:lang w:val="el-GR"/>
              </w:rPr>
              <w:t xml:space="preserve"> </w:t>
            </w:r>
            <w:r w:rsidR="004F5CAF">
              <w:rPr>
                <w:color w:val="231F20"/>
                <w:lang w:val="el-GR"/>
              </w:rPr>
              <w:t>φάω</w:t>
            </w:r>
            <w:r w:rsidR="004F5CAF" w:rsidRPr="004F5CAF">
              <w:rPr>
                <w:color w:val="231F20"/>
                <w:lang w:val="el-GR"/>
              </w:rPr>
              <w:t xml:space="preserve"> </w:t>
            </w:r>
            <w:r w:rsidR="004F5CAF">
              <w:rPr>
                <w:color w:val="231F20"/>
                <w:lang w:val="el-GR"/>
              </w:rPr>
              <w:t>περισσότερο</w:t>
            </w:r>
            <w:r w:rsidR="004F5CAF" w:rsidRPr="004F5CAF">
              <w:rPr>
                <w:color w:val="231F20"/>
                <w:lang w:val="el-GR"/>
              </w:rPr>
              <w:t xml:space="preserve"> </w:t>
            </w:r>
            <w:r w:rsidR="004F5CAF">
              <w:rPr>
                <w:color w:val="231F20"/>
                <w:lang w:val="el-GR"/>
              </w:rPr>
              <w:t>φαγητό</w:t>
            </w:r>
            <w:r w:rsidR="004F5CAF" w:rsidRPr="004F5CAF">
              <w:rPr>
                <w:color w:val="231F20"/>
                <w:lang w:val="el-GR"/>
              </w:rPr>
              <w:t xml:space="preserve"> </w:t>
            </w:r>
            <w:r w:rsidR="004F5CAF">
              <w:rPr>
                <w:color w:val="231F20"/>
                <w:lang w:val="el-GR"/>
              </w:rPr>
              <w:t>από</w:t>
            </w:r>
            <w:r w:rsidR="004F5CAF" w:rsidRPr="004F5CAF">
              <w:rPr>
                <w:color w:val="231F20"/>
                <w:lang w:val="el-GR"/>
              </w:rPr>
              <w:t xml:space="preserve"> </w:t>
            </w:r>
            <w:r w:rsidR="004F5CAF">
              <w:rPr>
                <w:color w:val="231F20"/>
                <w:lang w:val="el-GR"/>
              </w:rPr>
              <w:t>όσο</w:t>
            </w:r>
            <w:r w:rsidR="004F5CAF" w:rsidRPr="004F5CAF">
              <w:rPr>
                <w:color w:val="231F20"/>
                <w:lang w:val="el-GR"/>
              </w:rPr>
              <w:t xml:space="preserve"> </w:t>
            </w:r>
            <w:r w:rsidR="004F5CAF">
              <w:rPr>
                <w:color w:val="231F20"/>
                <w:lang w:val="el-GR"/>
              </w:rPr>
              <w:t>πρέπει.</w:t>
            </w:r>
          </w:p>
        </w:tc>
        <w:tc>
          <w:tcPr>
            <w:tcW w:w="1890" w:type="dxa"/>
          </w:tcPr>
          <w:p w14:paraId="59FC0EF2" w14:textId="77777777" w:rsidR="005755AE" w:rsidRPr="004F5CAF" w:rsidRDefault="005755AE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35D63BD9" w14:textId="77777777" w:rsidR="005755AE" w:rsidRPr="004F5CAF" w:rsidRDefault="005755AE" w:rsidP="00A433C2">
            <w:pPr>
              <w:jc w:val="center"/>
              <w:rPr>
                <w:lang w:val="el-GR"/>
              </w:rPr>
            </w:pPr>
            <w:r w:rsidRPr="004F5CAF">
              <w:rPr>
                <w:rFonts w:ascii="Times New Roman" w:hAnsi="Times New Roman"/>
                <w:b/>
                <w:color w:val="231F20"/>
                <w:position w:val="-3"/>
                <w:sz w:val="32"/>
                <w:lang w:val="el-GR"/>
              </w:rPr>
              <w:t>□</w:t>
            </w:r>
          </w:p>
        </w:tc>
        <w:tc>
          <w:tcPr>
            <w:tcW w:w="730" w:type="dxa"/>
          </w:tcPr>
          <w:p w14:paraId="76C2B6D1" w14:textId="77777777" w:rsidR="005755AE" w:rsidRPr="004F5CAF" w:rsidRDefault="005755AE" w:rsidP="00A433C2">
            <w:pPr>
              <w:jc w:val="center"/>
              <w:rPr>
                <w:lang w:val="el-GR"/>
              </w:rPr>
            </w:pPr>
            <w:r w:rsidRPr="004F5CAF">
              <w:rPr>
                <w:rFonts w:ascii="Times New Roman" w:hAnsi="Times New Roman"/>
                <w:b/>
                <w:color w:val="231F20"/>
                <w:position w:val="-3"/>
                <w:sz w:val="32"/>
                <w:lang w:val="el-GR"/>
              </w:rPr>
              <w:t>□</w:t>
            </w:r>
          </w:p>
        </w:tc>
        <w:tc>
          <w:tcPr>
            <w:tcW w:w="530" w:type="dxa"/>
          </w:tcPr>
          <w:p w14:paraId="26EC589A" w14:textId="77777777" w:rsidR="005755AE" w:rsidRPr="004F5CAF" w:rsidRDefault="005755AE" w:rsidP="00A433C2">
            <w:pPr>
              <w:jc w:val="center"/>
              <w:rPr>
                <w:lang w:val="el-GR"/>
              </w:rPr>
            </w:pPr>
            <w:r w:rsidRPr="004F5CAF">
              <w:rPr>
                <w:rFonts w:ascii="Times New Roman" w:hAnsi="Times New Roman"/>
                <w:b/>
                <w:color w:val="231F20"/>
                <w:position w:val="-3"/>
                <w:sz w:val="32"/>
                <w:lang w:val="el-GR"/>
              </w:rPr>
              <w:t>□</w:t>
            </w:r>
          </w:p>
        </w:tc>
        <w:tc>
          <w:tcPr>
            <w:tcW w:w="900" w:type="dxa"/>
          </w:tcPr>
          <w:p w14:paraId="540FDC58" w14:textId="77777777" w:rsidR="005755AE" w:rsidRPr="004F5CAF" w:rsidRDefault="005755AE" w:rsidP="00A433C2">
            <w:pPr>
              <w:jc w:val="center"/>
              <w:rPr>
                <w:lang w:val="el-GR"/>
              </w:rPr>
            </w:pPr>
            <w:r w:rsidRPr="004F5CAF">
              <w:rPr>
                <w:rFonts w:ascii="Times New Roman" w:hAnsi="Times New Roman"/>
                <w:b/>
                <w:color w:val="231F20"/>
                <w:position w:val="-3"/>
                <w:sz w:val="32"/>
                <w:lang w:val="el-GR"/>
              </w:rPr>
              <w:t>□</w:t>
            </w:r>
          </w:p>
        </w:tc>
      </w:tr>
      <w:tr w:rsidR="00A12816" w14:paraId="3A7A0837" w14:textId="77777777" w:rsidTr="006D015B">
        <w:trPr>
          <w:trHeight w:val="904"/>
        </w:trPr>
        <w:tc>
          <w:tcPr>
            <w:tcW w:w="5580" w:type="dxa"/>
          </w:tcPr>
          <w:p w14:paraId="2A443E78" w14:textId="77777777" w:rsidR="00A12816" w:rsidRPr="00880F40" w:rsidRDefault="00A12816" w:rsidP="00A0591C">
            <w:pPr>
              <w:spacing w:before="96"/>
              <w:ind w:left="342" w:hanging="360"/>
              <w:rPr>
                <w:color w:val="231F20"/>
                <w:lang w:val="el-GR"/>
              </w:rPr>
            </w:pPr>
            <w:r w:rsidRPr="004F5CAF">
              <w:rPr>
                <w:color w:val="231F20"/>
                <w:lang w:val="el-GR"/>
              </w:rPr>
              <w:t xml:space="preserve">4. </w:t>
            </w:r>
            <w:r w:rsidR="00821D38" w:rsidRPr="004F5CAF">
              <w:rPr>
                <w:color w:val="231F20"/>
                <w:lang w:val="el-GR"/>
              </w:rPr>
              <w:t xml:space="preserve">  </w:t>
            </w:r>
            <w:r w:rsidR="00377931">
              <w:rPr>
                <w:color w:val="231F20"/>
                <w:lang w:val="el-GR"/>
              </w:rPr>
              <w:t>Α</w:t>
            </w:r>
            <w:r w:rsidR="00880F40" w:rsidRPr="00D5332D">
              <w:rPr>
                <w:color w:val="231F20"/>
                <w:lang w:val="el-GR"/>
              </w:rPr>
              <w:t xml:space="preserve">ναγνωρίζω όταν διαφημίσεις </w:t>
            </w:r>
            <w:r w:rsidR="00377931">
              <w:rPr>
                <w:color w:val="231F20"/>
                <w:lang w:val="el-GR"/>
              </w:rPr>
              <w:t>τροφίμων</w:t>
            </w:r>
            <w:r w:rsidR="00880F40" w:rsidRPr="00D5332D">
              <w:rPr>
                <w:color w:val="231F20"/>
                <w:lang w:val="el-GR"/>
              </w:rPr>
              <w:t xml:space="preserve"> με κάνουν να θέλω να φάω.</w:t>
            </w:r>
          </w:p>
        </w:tc>
        <w:tc>
          <w:tcPr>
            <w:tcW w:w="1890" w:type="dxa"/>
          </w:tcPr>
          <w:p w14:paraId="171D470E" w14:textId="77777777" w:rsidR="00A12816" w:rsidRPr="00880F40" w:rsidRDefault="00A12816" w:rsidP="00880F40">
            <w:pPr>
              <w:pStyle w:val="BodyText"/>
              <w:rPr>
                <w:lang w:val="el-GR"/>
              </w:rPr>
            </w:pPr>
            <w:r w:rsidRPr="00880F40">
              <w:rPr>
                <w:rFonts w:ascii="Times New Roman" w:hAnsi="Times New Roman"/>
                <w:b/>
                <w:color w:val="231F20"/>
                <w:position w:val="-3"/>
                <w:sz w:val="32"/>
                <w:lang w:val="el-GR"/>
              </w:rPr>
              <w:t xml:space="preserve">□ </w:t>
            </w:r>
            <w:r w:rsidR="00880F40">
              <w:rPr>
                <w:color w:val="231F20"/>
                <w:position w:val="-3"/>
                <w:lang w:val="el-GR"/>
              </w:rPr>
              <w:t xml:space="preserve">Οι διαφημίσεις </w:t>
            </w:r>
            <w:r w:rsidR="00747641">
              <w:rPr>
                <w:color w:val="231F20"/>
                <w:position w:val="-3"/>
                <w:lang w:val="el-GR"/>
              </w:rPr>
              <w:t>τροφίμων</w:t>
            </w:r>
            <w:r w:rsidR="00880F40">
              <w:rPr>
                <w:color w:val="231F20"/>
                <w:position w:val="-3"/>
                <w:lang w:val="el-GR"/>
              </w:rPr>
              <w:t xml:space="preserve"> δεν με κάνουν ποτέ να θέλω να φάω.</w:t>
            </w:r>
          </w:p>
        </w:tc>
        <w:tc>
          <w:tcPr>
            <w:tcW w:w="867" w:type="dxa"/>
          </w:tcPr>
          <w:p w14:paraId="593BA62C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730" w:type="dxa"/>
          </w:tcPr>
          <w:p w14:paraId="6062C7C4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530" w:type="dxa"/>
          </w:tcPr>
          <w:p w14:paraId="4896859E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5190C8F4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16C41C09" w14:textId="77777777" w:rsidTr="006D015B">
        <w:tc>
          <w:tcPr>
            <w:tcW w:w="5580" w:type="dxa"/>
          </w:tcPr>
          <w:p w14:paraId="7699FC12" w14:textId="77777777" w:rsidR="00A12816" w:rsidRPr="00517A87" w:rsidRDefault="00517A87" w:rsidP="00A0591C">
            <w:pPr>
              <w:pStyle w:val="ListParagraph"/>
              <w:numPr>
                <w:ilvl w:val="0"/>
                <w:numId w:val="8"/>
              </w:numPr>
              <w:spacing w:before="187"/>
              <w:ind w:left="342" w:right="152" w:hanging="342"/>
              <w:rPr>
                <w:lang w:val="el-GR"/>
              </w:rPr>
            </w:pPr>
            <w:r>
              <w:rPr>
                <w:color w:val="231F20"/>
                <w:lang w:val="el-GR"/>
              </w:rPr>
              <w:t>Όταν</w:t>
            </w:r>
            <w:r w:rsidRPr="004F5FC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η</w:t>
            </w:r>
            <w:r w:rsidRPr="004F5FC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μερίδα</w:t>
            </w:r>
            <w:r w:rsidRPr="004F5FC2">
              <w:rPr>
                <w:color w:val="231F20"/>
                <w:lang w:val="el-GR"/>
              </w:rPr>
              <w:t xml:space="preserve"> </w:t>
            </w:r>
            <w:r w:rsidR="00BC772E">
              <w:rPr>
                <w:color w:val="231F20"/>
                <w:lang w:val="el-GR"/>
              </w:rPr>
              <w:t>σε ένα</w:t>
            </w:r>
            <w:r w:rsidRPr="004F5FC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εστιατ</w:t>
            </w:r>
            <w:r w:rsidR="000E5350">
              <w:rPr>
                <w:color w:val="231F20"/>
                <w:lang w:val="el-GR"/>
              </w:rPr>
              <w:t>όριο</w:t>
            </w:r>
            <w:r w:rsidR="00A67020">
              <w:rPr>
                <w:color w:val="231F20"/>
                <w:lang w:val="el-GR"/>
              </w:rPr>
              <w:t>/ ταβέρνα</w:t>
            </w:r>
            <w:r w:rsidRPr="004F5FC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είναι</w:t>
            </w:r>
            <w:r w:rsidRPr="004F5FC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πολύ</w:t>
            </w:r>
            <w:r w:rsidRPr="004F5FC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μεγάλη</w:t>
            </w:r>
            <w:r w:rsidRPr="004F5FC2">
              <w:rPr>
                <w:color w:val="231F20"/>
                <w:lang w:val="el-GR"/>
              </w:rPr>
              <w:t xml:space="preserve">, </w:t>
            </w:r>
            <w:r>
              <w:rPr>
                <w:color w:val="231F20"/>
                <w:lang w:val="el-GR"/>
              </w:rPr>
              <w:t>σταματάω</w:t>
            </w:r>
            <w:r w:rsidRPr="004F5FC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να</w:t>
            </w:r>
            <w:r w:rsidRPr="004F5FC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τρώω</w:t>
            </w:r>
            <w:r w:rsidRPr="004F5FC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όταν</w:t>
            </w:r>
            <w:r w:rsidRPr="004F5FC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είμαι</w:t>
            </w:r>
            <w:r w:rsidR="00C205D9" w:rsidRPr="00C205D9">
              <w:rPr>
                <w:color w:val="231F20"/>
                <w:lang w:val="el-GR"/>
              </w:rPr>
              <w:t xml:space="preserve"> </w:t>
            </w:r>
            <w:r w:rsidR="00C205D9">
              <w:rPr>
                <w:color w:val="231F20"/>
                <w:lang w:val="el-GR"/>
              </w:rPr>
              <w:t>χορτάτος/η.</w:t>
            </w:r>
          </w:p>
        </w:tc>
        <w:tc>
          <w:tcPr>
            <w:tcW w:w="1890" w:type="dxa"/>
          </w:tcPr>
          <w:p w14:paraId="0C68336E" w14:textId="77777777" w:rsidR="00A12816" w:rsidRPr="00517A87" w:rsidRDefault="00A12816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1489C43A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730" w:type="dxa"/>
          </w:tcPr>
          <w:p w14:paraId="0439A091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530" w:type="dxa"/>
          </w:tcPr>
          <w:p w14:paraId="31D196B2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508EF119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5446CB49" w14:textId="77777777" w:rsidTr="006D015B">
        <w:tc>
          <w:tcPr>
            <w:tcW w:w="5580" w:type="dxa"/>
          </w:tcPr>
          <w:p w14:paraId="7C743179" w14:textId="77777777" w:rsidR="00A12816" w:rsidRPr="00517A87" w:rsidRDefault="00517A87" w:rsidP="00A0591C">
            <w:pPr>
              <w:pStyle w:val="Heading1"/>
              <w:numPr>
                <w:ilvl w:val="0"/>
                <w:numId w:val="8"/>
              </w:numPr>
              <w:spacing w:before="35"/>
              <w:ind w:left="342" w:hanging="342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Οι</w:t>
            </w:r>
            <w:r w:rsidRPr="004F5FC2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σκέψεις</w:t>
            </w:r>
            <w:r w:rsidRPr="004F5FC2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μου</w:t>
            </w:r>
            <w:r w:rsidRPr="004F5FC2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τείνουν</w:t>
            </w:r>
            <w:r w:rsidRPr="004F5FC2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να</w:t>
            </w:r>
            <w:r w:rsidRPr="004F5FC2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 xml:space="preserve"> </w:t>
            </w:r>
            <w:r w:rsidR="00457F2A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περιπλανιόνται</w:t>
            </w:r>
            <w:r w:rsidR="00D17395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ενώ τρώω.</w:t>
            </w:r>
          </w:p>
        </w:tc>
        <w:tc>
          <w:tcPr>
            <w:tcW w:w="1890" w:type="dxa"/>
          </w:tcPr>
          <w:p w14:paraId="109AF59B" w14:textId="77777777" w:rsidR="00A12816" w:rsidRPr="00517A87" w:rsidRDefault="00A12816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23CCFE85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730" w:type="dxa"/>
          </w:tcPr>
          <w:p w14:paraId="0A4D0B89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530" w:type="dxa"/>
          </w:tcPr>
          <w:p w14:paraId="48C04ABB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13FFB81C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5E68E607" w14:textId="77777777" w:rsidTr="006D015B">
        <w:tc>
          <w:tcPr>
            <w:tcW w:w="5580" w:type="dxa"/>
          </w:tcPr>
          <w:p w14:paraId="3AF18371" w14:textId="77777777" w:rsidR="00A12816" w:rsidRPr="00960391" w:rsidRDefault="00960391" w:rsidP="00A0591C">
            <w:pPr>
              <w:pStyle w:val="ListParagraph"/>
              <w:numPr>
                <w:ilvl w:val="0"/>
                <w:numId w:val="8"/>
              </w:numPr>
              <w:spacing w:before="57"/>
              <w:ind w:left="342" w:right="564" w:hanging="342"/>
              <w:rPr>
                <w:lang w:val="el-GR"/>
              </w:rPr>
            </w:pPr>
            <w:r>
              <w:rPr>
                <w:color w:val="231F20"/>
                <w:lang w:val="el-GR"/>
              </w:rPr>
              <w:t>Όταν</w:t>
            </w:r>
            <w:r w:rsidRPr="004F5FC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τρώω</w:t>
            </w:r>
            <w:r w:rsidRPr="004F5FC2">
              <w:rPr>
                <w:color w:val="231F20"/>
                <w:lang w:val="el-GR"/>
              </w:rPr>
              <w:t xml:space="preserve"> </w:t>
            </w:r>
            <w:r w:rsidR="0011211C">
              <w:rPr>
                <w:color w:val="231F20"/>
                <w:lang w:val="el-GR"/>
              </w:rPr>
              <w:t>κάποιο</w:t>
            </w:r>
            <w:r w:rsidRPr="004F5FC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από</w:t>
            </w:r>
            <w:r w:rsidRPr="004F5FC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τα</w:t>
            </w:r>
            <w:r w:rsidRPr="004F5FC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αγαπημένα</w:t>
            </w:r>
            <w:r w:rsidRPr="004F5FC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μου</w:t>
            </w:r>
            <w:r w:rsidRPr="004F5FC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τρόφιμα</w:t>
            </w:r>
            <w:r w:rsidR="0011211C">
              <w:rPr>
                <w:color w:val="231F20"/>
                <w:lang w:val="el-GR"/>
              </w:rPr>
              <w:t xml:space="preserve">/ φαγητά, </w:t>
            </w:r>
            <w:r>
              <w:rPr>
                <w:color w:val="231F20"/>
                <w:lang w:val="el-GR"/>
              </w:rPr>
              <w:t xml:space="preserve">δεν αναγνωρίζω πότε </w:t>
            </w:r>
            <w:r w:rsidR="00926471">
              <w:rPr>
                <w:color w:val="231F20"/>
                <w:lang w:val="el-GR"/>
              </w:rPr>
              <w:t>έχω φάει</w:t>
            </w:r>
            <w:r>
              <w:rPr>
                <w:color w:val="231F20"/>
                <w:lang w:val="el-GR"/>
              </w:rPr>
              <w:t xml:space="preserve"> αρκετά.</w:t>
            </w:r>
          </w:p>
        </w:tc>
        <w:tc>
          <w:tcPr>
            <w:tcW w:w="1890" w:type="dxa"/>
          </w:tcPr>
          <w:p w14:paraId="5E4C4A4F" w14:textId="77777777" w:rsidR="00A12816" w:rsidRPr="00960391" w:rsidRDefault="00A12816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2FCBA4BF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730" w:type="dxa"/>
          </w:tcPr>
          <w:p w14:paraId="327C0A61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530" w:type="dxa"/>
          </w:tcPr>
          <w:p w14:paraId="5BA700A8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30D10992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50E38F64" w14:textId="77777777" w:rsidTr="006D015B">
        <w:tc>
          <w:tcPr>
            <w:tcW w:w="5580" w:type="dxa"/>
          </w:tcPr>
          <w:p w14:paraId="794D7906" w14:textId="77777777" w:rsidR="00A12816" w:rsidRPr="00960391" w:rsidRDefault="00214655" w:rsidP="00214655">
            <w:pPr>
              <w:pStyle w:val="ListParagraph"/>
              <w:numPr>
                <w:ilvl w:val="0"/>
                <w:numId w:val="8"/>
              </w:numPr>
              <w:spacing w:before="192" w:line="237" w:lineRule="auto"/>
              <w:ind w:left="342" w:hanging="342"/>
              <w:rPr>
                <w:lang w:val="el-GR"/>
              </w:rPr>
            </w:pPr>
            <w:r>
              <w:rPr>
                <w:color w:val="231F20"/>
                <w:lang w:val="el-GR"/>
              </w:rPr>
              <w:t>Το π</w:t>
            </w:r>
            <w:r w:rsidR="003343A4">
              <w:rPr>
                <w:color w:val="231F20"/>
                <w:lang w:val="el-GR"/>
              </w:rPr>
              <w:t xml:space="preserve">αρατηρώ ότι </w:t>
            </w:r>
            <w:r w:rsidR="00960391">
              <w:rPr>
                <w:color w:val="231F20"/>
                <w:lang w:val="el-GR"/>
              </w:rPr>
              <w:t>όταν</w:t>
            </w:r>
            <w:r w:rsidR="00960391" w:rsidRPr="00FD2787">
              <w:rPr>
                <w:color w:val="231F20"/>
                <w:lang w:val="el-GR"/>
              </w:rPr>
              <w:t xml:space="preserve"> </w:t>
            </w:r>
            <w:r w:rsidR="00960391">
              <w:rPr>
                <w:color w:val="231F20"/>
                <w:lang w:val="el-GR"/>
              </w:rPr>
              <w:t>πηγαίνω</w:t>
            </w:r>
            <w:r w:rsidR="00960391" w:rsidRPr="00FD2787">
              <w:rPr>
                <w:color w:val="231F20"/>
                <w:lang w:val="el-GR"/>
              </w:rPr>
              <w:t xml:space="preserve"> </w:t>
            </w:r>
            <w:r w:rsidR="0093575C">
              <w:rPr>
                <w:color w:val="231F20"/>
                <w:lang w:val="el-GR"/>
              </w:rPr>
              <w:t xml:space="preserve">στον </w:t>
            </w:r>
            <w:r w:rsidR="00960391">
              <w:rPr>
                <w:color w:val="231F20"/>
                <w:lang w:val="el-GR"/>
              </w:rPr>
              <w:t>κινηματογράφο</w:t>
            </w:r>
            <w:r w:rsidR="00960391" w:rsidRPr="00FD2787">
              <w:rPr>
                <w:color w:val="231F20"/>
                <w:lang w:val="el-GR"/>
              </w:rPr>
              <w:t xml:space="preserve"> </w:t>
            </w:r>
            <w:r w:rsidR="00960391">
              <w:rPr>
                <w:color w:val="231F20"/>
                <w:lang w:val="el-GR"/>
              </w:rPr>
              <w:t>με</w:t>
            </w:r>
            <w:r w:rsidR="00960391" w:rsidRPr="00FD2787">
              <w:rPr>
                <w:color w:val="231F20"/>
                <w:lang w:val="el-GR"/>
              </w:rPr>
              <w:t xml:space="preserve"> </w:t>
            </w:r>
            <w:r w:rsidR="00960391">
              <w:rPr>
                <w:color w:val="231F20"/>
                <w:lang w:val="el-GR"/>
              </w:rPr>
              <w:t>κάνει</w:t>
            </w:r>
            <w:r w:rsidR="00960391" w:rsidRPr="00FD2787">
              <w:rPr>
                <w:color w:val="231F20"/>
                <w:lang w:val="el-GR"/>
              </w:rPr>
              <w:t xml:space="preserve"> </w:t>
            </w:r>
            <w:r w:rsidR="00960391">
              <w:rPr>
                <w:color w:val="231F20"/>
                <w:lang w:val="el-GR"/>
              </w:rPr>
              <w:t>να</w:t>
            </w:r>
            <w:r w:rsidR="00960391" w:rsidRPr="00FD2787">
              <w:rPr>
                <w:color w:val="231F20"/>
                <w:lang w:val="el-GR"/>
              </w:rPr>
              <w:t xml:space="preserve"> </w:t>
            </w:r>
            <w:r w:rsidR="00960391">
              <w:rPr>
                <w:color w:val="231F20"/>
                <w:lang w:val="el-GR"/>
              </w:rPr>
              <w:t>θέλω</w:t>
            </w:r>
            <w:r w:rsidR="00960391" w:rsidRPr="00FD2787">
              <w:rPr>
                <w:color w:val="231F20"/>
                <w:lang w:val="el-GR"/>
              </w:rPr>
              <w:t xml:space="preserve"> </w:t>
            </w:r>
            <w:r w:rsidR="00960391">
              <w:rPr>
                <w:color w:val="231F20"/>
                <w:lang w:val="el-GR"/>
              </w:rPr>
              <w:t>να</w:t>
            </w:r>
            <w:r w:rsidR="00960391" w:rsidRPr="00FD2787">
              <w:rPr>
                <w:color w:val="231F20"/>
                <w:lang w:val="el-GR"/>
              </w:rPr>
              <w:t xml:space="preserve"> </w:t>
            </w:r>
            <w:r w:rsidR="00960391">
              <w:rPr>
                <w:color w:val="231F20"/>
                <w:lang w:val="el-GR"/>
              </w:rPr>
              <w:t>φάω</w:t>
            </w:r>
            <w:r w:rsidR="00960391" w:rsidRPr="00FD2787">
              <w:rPr>
                <w:color w:val="231F20"/>
                <w:lang w:val="el-GR"/>
              </w:rPr>
              <w:t xml:space="preserve"> </w:t>
            </w:r>
            <w:r w:rsidR="00960391">
              <w:rPr>
                <w:color w:val="231F20"/>
                <w:lang w:val="el-GR"/>
              </w:rPr>
              <w:t>γλυκ</w:t>
            </w:r>
            <w:r w:rsidR="0093575C">
              <w:rPr>
                <w:color w:val="231F20"/>
                <w:lang w:val="el-GR"/>
              </w:rPr>
              <w:t>ό</w:t>
            </w:r>
            <w:r w:rsidR="00960391" w:rsidRPr="00FD2787">
              <w:rPr>
                <w:color w:val="231F20"/>
                <w:lang w:val="el-GR"/>
              </w:rPr>
              <w:t xml:space="preserve"> </w:t>
            </w:r>
            <w:r w:rsidR="00960391">
              <w:rPr>
                <w:color w:val="231F20"/>
                <w:lang w:val="el-GR"/>
              </w:rPr>
              <w:t>ή</w:t>
            </w:r>
            <w:r w:rsidR="00960391" w:rsidRPr="00FD2787">
              <w:rPr>
                <w:color w:val="231F20"/>
                <w:lang w:val="el-GR"/>
              </w:rPr>
              <w:t xml:space="preserve"> </w:t>
            </w:r>
            <w:proofErr w:type="spellStart"/>
            <w:r w:rsidR="00960391">
              <w:rPr>
                <w:color w:val="231F20"/>
                <w:lang w:val="el-GR"/>
              </w:rPr>
              <w:t>ποπ</w:t>
            </w:r>
            <w:r w:rsidR="00960391" w:rsidRPr="00FD2787">
              <w:rPr>
                <w:color w:val="231F20"/>
                <w:lang w:val="el-GR"/>
              </w:rPr>
              <w:t>-</w:t>
            </w:r>
            <w:r w:rsidR="00960391">
              <w:rPr>
                <w:color w:val="231F20"/>
                <w:lang w:val="el-GR"/>
              </w:rPr>
              <w:t>κορν</w:t>
            </w:r>
            <w:proofErr w:type="spellEnd"/>
            <w:r w:rsidR="00960391">
              <w:rPr>
                <w:color w:val="231F20"/>
                <w:lang w:val="el-GR"/>
              </w:rPr>
              <w:t>.</w:t>
            </w:r>
          </w:p>
        </w:tc>
        <w:tc>
          <w:tcPr>
            <w:tcW w:w="1890" w:type="dxa"/>
          </w:tcPr>
          <w:p w14:paraId="2C28DD42" w14:textId="77777777" w:rsidR="00A12816" w:rsidRPr="00960391" w:rsidRDefault="00A12816" w:rsidP="003532FA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  <w:r w:rsidRPr="00960391">
              <w:rPr>
                <w:color w:val="231F20"/>
                <w:position w:val="-3"/>
                <w:lang w:val="el-GR"/>
              </w:rPr>
              <w:t>□</w:t>
            </w:r>
            <w:r w:rsidRPr="00960391">
              <w:rPr>
                <w:b w:val="0"/>
                <w:color w:val="231F20"/>
                <w:position w:val="-3"/>
                <w:lang w:val="el-GR"/>
              </w:rPr>
              <w:t xml:space="preserve"> </w:t>
            </w:r>
            <w:r w:rsidR="00960391" w:rsidRPr="00FD2787">
              <w:rPr>
                <w:b w:val="0"/>
                <w:color w:val="231F20"/>
                <w:position w:val="-3"/>
                <w:sz w:val="22"/>
                <w:szCs w:val="22"/>
                <w:lang w:val="el-GR"/>
              </w:rPr>
              <w:t>Δεν τρώω ποτέ γλυκ</w:t>
            </w:r>
            <w:r w:rsidR="008C5C73">
              <w:rPr>
                <w:b w:val="0"/>
                <w:color w:val="231F20"/>
                <w:position w:val="-3"/>
                <w:sz w:val="22"/>
                <w:szCs w:val="22"/>
                <w:lang w:val="el-GR"/>
              </w:rPr>
              <w:t>ό</w:t>
            </w:r>
            <w:r w:rsidR="00960391" w:rsidRPr="00FD2787">
              <w:rPr>
                <w:b w:val="0"/>
                <w:color w:val="231F20"/>
                <w:position w:val="-3"/>
                <w:sz w:val="22"/>
                <w:szCs w:val="22"/>
                <w:lang w:val="el-GR"/>
              </w:rPr>
              <w:t xml:space="preserve"> ή </w:t>
            </w:r>
            <w:proofErr w:type="spellStart"/>
            <w:r w:rsidR="00960391" w:rsidRPr="00FD2787">
              <w:rPr>
                <w:b w:val="0"/>
                <w:color w:val="231F20"/>
                <w:position w:val="-3"/>
                <w:sz w:val="22"/>
                <w:szCs w:val="22"/>
                <w:lang w:val="el-GR"/>
              </w:rPr>
              <w:t>ποπ</w:t>
            </w:r>
            <w:r w:rsidR="003532FA">
              <w:rPr>
                <w:b w:val="0"/>
                <w:color w:val="231F20"/>
                <w:position w:val="-3"/>
                <w:sz w:val="22"/>
                <w:szCs w:val="22"/>
                <w:lang w:val="el-GR"/>
              </w:rPr>
              <w:t>-</w:t>
            </w:r>
            <w:r w:rsidR="00960391" w:rsidRPr="00FD2787">
              <w:rPr>
                <w:b w:val="0"/>
                <w:color w:val="231F20"/>
                <w:position w:val="-3"/>
                <w:sz w:val="22"/>
                <w:szCs w:val="22"/>
                <w:lang w:val="el-GR"/>
              </w:rPr>
              <w:t>κορν</w:t>
            </w:r>
            <w:proofErr w:type="spellEnd"/>
            <w:r w:rsidR="00960391">
              <w:rPr>
                <w:b w:val="0"/>
                <w:color w:val="231F20"/>
                <w:position w:val="-3"/>
                <w:sz w:val="22"/>
                <w:szCs w:val="22"/>
                <w:lang w:val="el-GR"/>
              </w:rPr>
              <w:t>.</w:t>
            </w:r>
          </w:p>
        </w:tc>
        <w:tc>
          <w:tcPr>
            <w:tcW w:w="867" w:type="dxa"/>
          </w:tcPr>
          <w:p w14:paraId="36BCED0B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730" w:type="dxa"/>
          </w:tcPr>
          <w:p w14:paraId="08DE7E17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530" w:type="dxa"/>
          </w:tcPr>
          <w:p w14:paraId="5A97E995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10E8DFEF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5977FD6B" w14:textId="77777777" w:rsidTr="006D015B">
        <w:tc>
          <w:tcPr>
            <w:tcW w:w="5580" w:type="dxa"/>
          </w:tcPr>
          <w:p w14:paraId="4500D8AD" w14:textId="77777777" w:rsidR="00A12816" w:rsidRPr="00960391" w:rsidRDefault="00960391" w:rsidP="000862E4">
            <w:pPr>
              <w:pStyle w:val="ListParagraph"/>
              <w:numPr>
                <w:ilvl w:val="0"/>
                <w:numId w:val="8"/>
              </w:numPr>
              <w:spacing w:before="189"/>
              <w:ind w:left="342" w:right="191" w:hanging="342"/>
              <w:rPr>
                <w:lang w:val="el-GR"/>
              </w:rPr>
            </w:pPr>
            <w:r>
              <w:rPr>
                <w:color w:val="231F20"/>
                <w:lang w:val="el-GR"/>
              </w:rPr>
              <w:t xml:space="preserve">Εάν δεν κοστίζει πολύ περισσότερο, </w:t>
            </w:r>
            <w:r w:rsidR="003D679E">
              <w:rPr>
                <w:color w:val="231F20"/>
                <w:lang w:val="el-GR"/>
              </w:rPr>
              <w:t>αγοράζω</w:t>
            </w:r>
            <w:r>
              <w:rPr>
                <w:color w:val="231F20"/>
                <w:lang w:val="el-GR"/>
              </w:rPr>
              <w:t xml:space="preserve"> το μεγαλύτερο </w:t>
            </w:r>
            <w:r w:rsidR="003D679E">
              <w:rPr>
                <w:color w:val="231F20"/>
                <w:lang w:val="el-GR"/>
              </w:rPr>
              <w:t xml:space="preserve">σε μέγεθος </w:t>
            </w:r>
            <w:r>
              <w:rPr>
                <w:color w:val="231F20"/>
                <w:lang w:val="el-GR"/>
              </w:rPr>
              <w:t>τρόφιμο ή ρόφημα</w:t>
            </w:r>
            <w:r w:rsidR="003D679E">
              <w:rPr>
                <w:color w:val="231F20"/>
                <w:lang w:val="el-GR"/>
              </w:rPr>
              <w:t xml:space="preserve">, </w:t>
            </w:r>
            <w:r>
              <w:rPr>
                <w:color w:val="231F20"/>
                <w:lang w:val="el-GR"/>
              </w:rPr>
              <w:t>ανεξ</w:t>
            </w:r>
            <w:r w:rsidR="003D679E">
              <w:rPr>
                <w:color w:val="231F20"/>
                <w:lang w:val="el-GR"/>
              </w:rPr>
              <w:t>άρτητα</w:t>
            </w:r>
            <w:r>
              <w:rPr>
                <w:color w:val="231F20"/>
                <w:lang w:val="el-GR"/>
              </w:rPr>
              <w:t xml:space="preserve"> του πόσο πεινασμένος/η νιώθω.</w:t>
            </w:r>
          </w:p>
        </w:tc>
        <w:tc>
          <w:tcPr>
            <w:tcW w:w="1890" w:type="dxa"/>
          </w:tcPr>
          <w:p w14:paraId="4C854D86" w14:textId="77777777" w:rsidR="00A12816" w:rsidRPr="00960391" w:rsidRDefault="00A12816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30FBDE01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730" w:type="dxa"/>
          </w:tcPr>
          <w:p w14:paraId="49809B6A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530" w:type="dxa"/>
          </w:tcPr>
          <w:p w14:paraId="65D6FD2F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03BBDF73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57F743F3" w14:textId="77777777" w:rsidTr="006D015B">
        <w:tc>
          <w:tcPr>
            <w:tcW w:w="5580" w:type="dxa"/>
          </w:tcPr>
          <w:p w14:paraId="6B41C603" w14:textId="77777777" w:rsidR="00A12816" w:rsidRPr="004F5CAF" w:rsidRDefault="003A63B8" w:rsidP="00214655">
            <w:pPr>
              <w:pStyle w:val="ListParagraph"/>
              <w:numPr>
                <w:ilvl w:val="0"/>
                <w:numId w:val="8"/>
              </w:numPr>
              <w:spacing w:before="57"/>
              <w:ind w:left="342" w:right="564" w:hanging="342"/>
              <w:rPr>
                <w:color w:val="231F20"/>
                <w:lang w:val="el-GR"/>
              </w:rPr>
            </w:pPr>
            <w:r>
              <w:rPr>
                <w:color w:val="231F20"/>
                <w:lang w:val="el-GR"/>
              </w:rPr>
              <w:t>Το</w:t>
            </w:r>
            <w:r w:rsidRPr="004F5CAF">
              <w:rPr>
                <w:color w:val="231F20"/>
                <w:lang w:val="el-GR"/>
              </w:rPr>
              <w:t xml:space="preserve"> </w:t>
            </w:r>
            <w:r w:rsidR="00214655">
              <w:rPr>
                <w:color w:val="231F20"/>
                <w:lang w:val="el-GR"/>
              </w:rPr>
              <w:t>παρατηρώ</w:t>
            </w:r>
            <w:r w:rsidRPr="004F5CA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όταν</w:t>
            </w:r>
            <w:r w:rsidRPr="004F5CA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υπάρχουν</w:t>
            </w:r>
            <w:r w:rsidRPr="004F5CAF">
              <w:rPr>
                <w:color w:val="231F20"/>
                <w:lang w:val="el-GR"/>
              </w:rPr>
              <w:t xml:space="preserve"> </w:t>
            </w:r>
            <w:r w:rsidR="0092680F">
              <w:rPr>
                <w:color w:val="231F20"/>
                <w:lang w:val="el-GR"/>
              </w:rPr>
              <w:t>λεπτές</w:t>
            </w:r>
            <w:r w:rsidRPr="004F5CA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γεύσεις</w:t>
            </w:r>
            <w:r w:rsidRPr="004F5CA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στα</w:t>
            </w:r>
            <w:r w:rsidRPr="004F5CA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τρόφιμα</w:t>
            </w:r>
            <w:r w:rsidRPr="004F5CA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που</w:t>
            </w:r>
            <w:r w:rsidRPr="004F5CA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τρώω</w:t>
            </w:r>
            <w:r w:rsidRPr="004F5CAF">
              <w:rPr>
                <w:color w:val="231F20"/>
                <w:lang w:val="el-GR"/>
              </w:rPr>
              <w:t xml:space="preserve">. </w:t>
            </w:r>
          </w:p>
        </w:tc>
        <w:tc>
          <w:tcPr>
            <w:tcW w:w="1890" w:type="dxa"/>
          </w:tcPr>
          <w:p w14:paraId="5556609E" w14:textId="77777777" w:rsidR="00A12816" w:rsidRPr="004F5CAF" w:rsidRDefault="00A12816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6DC56D3B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730" w:type="dxa"/>
          </w:tcPr>
          <w:p w14:paraId="49FC567C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530" w:type="dxa"/>
          </w:tcPr>
          <w:p w14:paraId="708EBC2B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2ED5B7C1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26BC9217" w14:textId="77777777" w:rsidTr="006D015B">
        <w:tc>
          <w:tcPr>
            <w:tcW w:w="5580" w:type="dxa"/>
          </w:tcPr>
          <w:p w14:paraId="43F69D24" w14:textId="77777777" w:rsidR="00A12816" w:rsidRPr="004F5CAF" w:rsidRDefault="00BD4289" w:rsidP="00BD4289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lang w:val="el-GR"/>
              </w:rPr>
            </w:pPr>
            <w:r>
              <w:rPr>
                <w:color w:val="231F20"/>
                <w:lang w:val="el-GR"/>
              </w:rPr>
              <w:t>Εάν</w:t>
            </w:r>
            <w:r w:rsidRPr="00BD4289">
              <w:rPr>
                <w:color w:val="231F20"/>
                <w:lang w:val="el-GR"/>
              </w:rPr>
              <w:t xml:space="preserve"> </w:t>
            </w:r>
            <w:r w:rsidR="00C41C1E">
              <w:rPr>
                <w:color w:val="231F20"/>
                <w:lang w:val="el-GR"/>
              </w:rPr>
              <w:t>έχει μείνει φαγητό που μου αρέσει</w:t>
            </w:r>
            <w:r w:rsidRPr="00BD4289">
              <w:rPr>
                <w:color w:val="231F20"/>
                <w:lang w:val="el-GR"/>
              </w:rPr>
              <w:t xml:space="preserve">, </w:t>
            </w:r>
            <w:proofErr w:type="spellStart"/>
            <w:r>
              <w:rPr>
                <w:color w:val="231F20"/>
                <w:lang w:val="el-GR"/>
              </w:rPr>
              <w:t>ξανα</w:t>
            </w:r>
            <w:r w:rsidR="00CA089F">
              <w:rPr>
                <w:color w:val="231F20"/>
                <w:lang w:val="el-GR"/>
              </w:rPr>
              <w:t>σερβίρομαι</w:t>
            </w:r>
            <w:proofErr w:type="spellEnd"/>
            <w:r w:rsidRPr="00BD4289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παρ</w:t>
            </w:r>
            <w:r w:rsidRPr="00BD4289">
              <w:rPr>
                <w:color w:val="231F20"/>
                <w:lang w:val="el-GR"/>
              </w:rPr>
              <w:t xml:space="preserve">’ </w:t>
            </w:r>
            <w:r>
              <w:rPr>
                <w:color w:val="231F20"/>
                <w:lang w:val="el-GR"/>
              </w:rPr>
              <w:t>όλο</w:t>
            </w:r>
            <w:r w:rsidRPr="00BD4289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που</w:t>
            </w:r>
            <w:r w:rsidRPr="00BD4289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είμαι</w:t>
            </w:r>
            <w:r w:rsidRPr="00BD4289">
              <w:rPr>
                <w:color w:val="231F20"/>
                <w:lang w:val="el-GR"/>
              </w:rPr>
              <w:t xml:space="preserve"> </w:t>
            </w:r>
            <w:r w:rsidR="00CA089F">
              <w:rPr>
                <w:color w:val="231F20"/>
                <w:lang w:val="el-GR"/>
              </w:rPr>
              <w:t>χορτάτος/η</w:t>
            </w:r>
            <w:r>
              <w:rPr>
                <w:color w:val="231F20"/>
                <w:lang w:val="el-GR"/>
              </w:rPr>
              <w:t>.</w:t>
            </w:r>
          </w:p>
        </w:tc>
        <w:tc>
          <w:tcPr>
            <w:tcW w:w="1890" w:type="dxa"/>
          </w:tcPr>
          <w:p w14:paraId="66F73C14" w14:textId="77777777" w:rsidR="00A12816" w:rsidRPr="004F5CAF" w:rsidRDefault="00A12816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35C8A87A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730" w:type="dxa"/>
          </w:tcPr>
          <w:p w14:paraId="6DF428A9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530" w:type="dxa"/>
          </w:tcPr>
          <w:p w14:paraId="4AC8BB27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11C0A668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31DC5821" w14:textId="77777777" w:rsidTr="006D015B">
        <w:tc>
          <w:tcPr>
            <w:tcW w:w="5580" w:type="dxa"/>
          </w:tcPr>
          <w:p w14:paraId="2B3D3993" w14:textId="77777777" w:rsidR="00A12816" w:rsidRPr="00BD4289" w:rsidRDefault="00BD4289" w:rsidP="00214655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color w:val="231F20"/>
                <w:lang w:val="el-GR"/>
              </w:rPr>
            </w:pPr>
            <w:r>
              <w:rPr>
                <w:color w:val="231F20"/>
                <w:lang w:val="el-GR"/>
              </w:rPr>
              <w:t>Όταν</w:t>
            </w:r>
            <w:r w:rsidRPr="00BD4289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τρώω</w:t>
            </w:r>
            <w:r w:rsidRPr="00BD4289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ένα</w:t>
            </w:r>
            <w:r w:rsidRPr="00BD4289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ευχάριστο</w:t>
            </w:r>
            <w:r w:rsidRPr="00BD4289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γεύμα</w:t>
            </w:r>
            <w:r w:rsidRPr="00BD4289">
              <w:rPr>
                <w:color w:val="231F20"/>
                <w:lang w:val="el-GR"/>
              </w:rPr>
              <w:t xml:space="preserve">, </w:t>
            </w:r>
            <w:r w:rsidR="00214655">
              <w:rPr>
                <w:color w:val="231F20"/>
                <w:lang w:val="el-GR"/>
              </w:rPr>
              <w:t>το παρατηρώ</w:t>
            </w:r>
            <w:r w:rsidR="007B3E1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εάν</w:t>
            </w:r>
            <w:r w:rsidRPr="00BD4289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με</w:t>
            </w:r>
            <w:r w:rsidRPr="00BD4289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κάνει</w:t>
            </w:r>
            <w:r w:rsidRPr="00BD4289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να</w:t>
            </w:r>
            <w:r w:rsidRPr="00BD4289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νιώθω</w:t>
            </w:r>
            <w:r w:rsidRPr="00BD4289">
              <w:rPr>
                <w:color w:val="231F20"/>
                <w:lang w:val="el-GR"/>
              </w:rPr>
              <w:t xml:space="preserve"> </w:t>
            </w:r>
            <w:r w:rsidR="00457F2A">
              <w:rPr>
                <w:color w:val="231F20"/>
                <w:lang w:val="el-GR"/>
              </w:rPr>
              <w:t>χαλα</w:t>
            </w:r>
            <w:r w:rsidR="00CC2DC6">
              <w:rPr>
                <w:color w:val="231F20"/>
                <w:lang w:val="el-GR"/>
              </w:rPr>
              <w:t>ρός/</w:t>
            </w:r>
            <w:r>
              <w:rPr>
                <w:color w:val="231F20"/>
                <w:lang w:val="el-GR"/>
              </w:rPr>
              <w:t>η.</w:t>
            </w:r>
          </w:p>
        </w:tc>
        <w:tc>
          <w:tcPr>
            <w:tcW w:w="1890" w:type="dxa"/>
          </w:tcPr>
          <w:p w14:paraId="66D67F3D" w14:textId="77777777" w:rsidR="00A12816" w:rsidRPr="00BD4289" w:rsidRDefault="00A12816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4DDC21E6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730" w:type="dxa"/>
          </w:tcPr>
          <w:p w14:paraId="110D4D20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530" w:type="dxa"/>
          </w:tcPr>
          <w:p w14:paraId="46546C90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2FD5A309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27B23F87" w14:textId="77777777" w:rsidTr="006D015B">
        <w:tc>
          <w:tcPr>
            <w:tcW w:w="5580" w:type="dxa"/>
          </w:tcPr>
          <w:p w14:paraId="6D2DA4E1" w14:textId="77777777" w:rsidR="00A12816" w:rsidRPr="004F5CAF" w:rsidRDefault="0083329C" w:rsidP="004838FD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color w:val="231F20"/>
                <w:lang w:val="el-GR"/>
              </w:rPr>
            </w:pPr>
            <w:r>
              <w:rPr>
                <w:color w:val="231F20"/>
                <w:lang w:val="el-GR"/>
              </w:rPr>
              <w:t>Κολατσίζω</w:t>
            </w:r>
            <w:r w:rsidRPr="004F5CA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χωρίς</w:t>
            </w:r>
            <w:r w:rsidRPr="004F5CA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να</w:t>
            </w:r>
            <w:r w:rsidRPr="004F5CA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το</w:t>
            </w:r>
            <w:r w:rsidRPr="004F5CAF">
              <w:rPr>
                <w:color w:val="231F20"/>
                <w:lang w:val="el-GR"/>
              </w:rPr>
              <w:t xml:space="preserve"> </w:t>
            </w:r>
            <w:r w:rsidR="004838FD">
              <w:rPr>
                <w:color w:val="231F20"/>
                <w:lang w:val="el-GR"/>
              </w:rPr>
              <w:t>παρατηρώ</w:t>
            </w:r>
            <w:r w:rsidRPr="004F5CA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ότι</w:t>
            </w:r>
            <w:r w:rsidRPr="004F5CA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τρώω</w:t>
            </w:r>
            <w:r w:rsidRPr="004F5CAF">
              <w:rPr>
                <w:color w:val="231F20"/>
                <w:lang w:val="el-GR"/>
              </w:rPr>
              <w:t xml:space="preserve">. </w:t>
            </w:r>
          </w:p>
        </w:tc>
        <w:tc>
          <w:tcPr>
            <w:tcW w:w="1890" w:type="dxa"/>
          </w:tcPr>
          <w:p w14:paraId="0B1B431A" w14:textId="77777777" w:rsidR="00A12816" w:rsidRPr="004F5CAF" w:rsidRDefault="00A12816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2FE9FD8F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730" w:type="dxa"/>
          </w:tcPr>
          <w:p w14:paraId="3EB12ADF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530" w:type="dxa"/>
          </w:tcPr>
          <w:p w14:paraId="2DC67146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30F4501D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10586B93" w14:textId="77777777" w:rsidTr="006D015B">
        <w:tc>
          <w:tcPr>
            <w:tcW w:w="5580" w:type="dxa"/>
          </w:tcPr>
          <w:p w14:paraId="7C3BF375" w14:textId="77777777" w:rsidR="00A12816" w:rsidRPr="002408F1" w:rsidRDefault="002408F1" w:rsidP="00AA4A6D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color w:val="231F20"/>
                <w:lang w:val="el-GR"/>
              </w:rPr>
            </w:pPr>
            <w:r>
              <w:rPr>
                <w:color w:val="231F20"/>
                <w:lang w:val="el-GR"/>
              </w:rPr>
              <w:t>Όταν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τρώω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ένα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μεγάλο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γεύμα</w:t>
            </w:r>
            <w:r w:rsidRPr="002408F1">
              <w:rPr>
                <w:color w:val="231F20"/>
                <w:lang w:val="el-GR"/>
              </w:rPr>
              <w:t xml:space="preserve">, </w:t>
            </w:r>
            <w:r w:rsidR="00AA4A6D">
              <w:rPr>
                <w:color w:val="231F20"/>
                <w:lang w:val="el-GR"/>
              </w:rPr>
              <w:t>το παρατηρώ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 xml:space="preserve">εάν αυτό με κάνει να νιώθω βαρύς/ βαριά ή </w:t>
            </w:r>
            <w:r w:rsidR="00E9650A">
              <w:rPr>
                <w:color w:val="231F20"/>
                <w:lang w:val="el-GR"/>
              </w:rPr>
              <w:t>υποτονικός/ή</w:t>
            </w:r>
            <w:r w:rsidR="00A12816" w:rsidRPr="002408F1">
              <w:rPr>
                <w:color w:val="231F20"/>
                <w:lang w:val="el-GR"/>
              </w:rPr>
              <w:t>.</w:t>
            </w:r>
          </w:p>
        </w:tc>
        <w:tc>
          <w:tcPr>
            <w:tcW w:w="1890" w:type="dxa"/>
          </w:tcPr>
          <w:p w14:paraId="22F7D268" w14:textId="77777777" w:rsidR="00A12816" w:rsidRPr="002408F1" w:rsidRDefault="00A12816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184F9FD9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730" w:type="dxa"/>
          </w:tcPr>
          <w:p w14:paraId="41B406EC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530" w:type="dxa"/>
          </w:tcPr>
          <w:p w14:paraId="327A6354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1C414DF5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</w:tbl>
    <w:p w14:paraId="2B23A964" w14:textId="77777777" w:rsidR="00843606" w:rsidRDefault="00843606">
      <w:pPr>
        <w:pStyle w:val="Heading1"/>
        <w:spacing w:before="35"/>
        <w:ind w:left="3280"/>
        <w:rPr>
          <w:rFonts w:ascii="Calibri"/>
          <w:color w:val="231F20"/>
        </w:rPr>
      </w:pPr>
    </w:p>
    <w:p w14:paraId="122623A5" w14:textId="77777777" w:rsidR="007B2618" w:rsidRDefault="00A12816" w:rsidP="007B2618">
      <w:pPr>
        <w:ind w:left="560"/>
        <w:rPr>
          <w:b/>
          <w:i/>
          <w:sz w:val="20"/>
        </w:rPr>
      </w:pPr>
      <w:r>
        <w:rPr>
          <w:rFonts w:ascii="Times New Roman"/>
          <w:sz w:val="12"/>
        </w:rPr>
        <w:br w:type="page"/>
      </w:r>
    </w:p>
    <w:p w14:paraId="5C321AE6" w14:textId="77777777" w:rsidR="007B2618" w:rsidRDefault="007B2618">
      <w:pPr>
        <w:rPr>
          <w:rFonts w:ascii="Times New Roman"/>
          <w:sz w:val="12"/>
        </w:rPr>
      </w:pPr>
    </w:p>
    <w:p w14:paraId="093EDEF9" w14:textId="77777777" w:rsidR="00A12816" w:rsidRDefault="00A12816">
      <w:pPr>
        <w:rPr>
          <w:rFonts w:ascii="Times New Roman"/>
          <w:sz w:val="1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580"/>
        <w:gridCol w:w="1890"/>
        <w:gridCol w:w="867"/>
        <w:gridCol w:w="630"/>
        <w:gridCol w:w="630"/>
        <w:gridCol w:w="900"/>
      </w:tblGrid>
      <w:tr w:rsidR="00F46E7F" w14:paraId="406AF365" w14:textId="77777777" w:rsidTr="00A433C2">
        <w:trPr>
          <w:cantSplit/>
          <w:trHeight w:val="1282"/>
        </w:trPr>
        <w:tc>
          <w:tcPr>
            <w:tcW w:w="5580" w:type="dxa"/>
            <w:shd w:val="clear" w:color="auto" w:fill="6F6F6F"/>
          </w:tcPr>
          <w:p w14:paraId="4BFC9BC5" w14:textId="77777777" w:rsidR="00F46E7F" w:rsidRPr="00106149" w:rsidRDefault="00F46E7F" w:rsidP="00F46E7F">
            <w:pPr>
              <w:pStyle w:val="Heading1"/>
              <w:spacing w:before="35"/>
              <w:ind w:left="0"/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</w:pP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Ερώτηση</w:t>
            </w:r>
          </w:p>
        </w:tc>
        <w:tc>
          <w:tcPr>
            <w:tcW w:w="1890" w:type="dxa"/>
            <w:shd w:val="clear" w:color="auto" w:fill="6F6F6F"/>
            <w:textDirection w:val="btLr"/>
            <w:vAlign w:val="center"/>
          </w:tcPr>
          <w:p w14:paraId="34F0BFF1" w14:textId="77777777" w:rsidR="00F46E7F" w:rsidRPr="00843606" w:rsidRDefault="00F46E7F" w:rsidP="00F46E7F">
            <w:pPr>
              <w:pStyle w:val="Heading1"/>
              <w:spacing w:before="35"/>
              <w:ind w:left="113" w:right="113"/>
              <w:rPr>
                <w:rFonts w:ascii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Μ</w:t>
            </w:r>
            <w:r w:rsidRPr="00843606">
              <w:rPr>
                <w:rFonts w:ascii="Calibri"/>
                <w:color w:val="FFFFFF" w:themeColor="background1"/>
                <w:sz w:val="22"/>
                <w:szCs w:val="22"/>
              </w:rPr>
              <w:t>/</w:t>
            </w: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Δ</w:t>
            </w:r>
          </w:p>
        </w:tc>
        <w:tc>
          <w:tcPr>
            <w:tcW w:w="867" w:type="dxa"/>
            <w:shd w:val="clear" w:color="auto" w:fill="6F6F6F"/>
            <w:textDirection w:val="btLr"/>
            <w:vAlign w:val="center"/>
          </w:tcPr>
          <w:p w14:paraId="13003F32" w14:textId="77777777" w:rsidR="00F46E7F" w:rsidRPr="00843606" w:rsidRDefault="00F46E7F" w:rsidP="00F46E7F">
            <w:pPr>
              <w:pStyle w:val="Heading1"/>
              <w:spacing w:before="35"/>
              <w:ind w:left="113" w:right="113"/>
              <w:rPr>
                <w:rFonts w:ascii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Ποτέ</w:t>
            </w:r>
            <w:r w:rsidRPr="00843606">
              <w:rPr>
                <w:rFonts w:ascii="Calibri"/>
                <w:color w:val="FFFFFF" w:themeColor="background1"/>
                <w:sz w:val="22"/>
                <w:szCs w:val="22"/>
              </w:rPr>
              <w:t xml:space="preserve">/ </w:t>
            </w: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Σπάνια</w:t>
            </w:r>
          </w:p>
        </w:tc>
        <w:tc>
          <w:tcPr>
            <w:tcW w:w="630" w:type="dxa"/>
            <w:shd w:val="clear" w:color="auto" w:fill="6F6F6F"/>
            <w:textDirection w:val="btLr"/>
            <w:vAlign w:val="center"/>
          </w:tcPr>
          <w:p w14:paraId="0B850EF3" w14:textId="77777777" w:rsidR="00F46E7F" w:rsidRPr="00843606" w:rsidRDefault="00F46E7F" w:rsidP="00F46E7F">
            <w:pPr>
              <w:pStyle w:val="Heading1"/>
              <w:spacing w:before="35"/>
              <w:ind w:left="113" w:right="113"/>
              <w:rPr>
                <w:rFonts w:ascii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Μερικές</w:t>
            </w: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Φορές</w:t>
            </w:r>
          </w:p>
        </w:tc>
        <w:tc>
          <w:tcPr>
            <w:tcW w:w="630" w:type="dxa"/>
            <w:shd w:val="clear" w:color="auto" w:fill="6F6F6F"/>
            <w:textDirection w:val="btLr"/>
            <w:vAlign w:val="center"/>
          </w:tcPr>
          <w:p w14:paraId="0A9B3315" w14:textId="77777777" w:rsidR="00F46E7F" w:rsidRPr="00843606" w:rsidRDefault="00F46E7F" w:rsidP="00F46E7F">
            <w:pPr>
              <w:pStyle w:val="Heading1"/>
              <w:spacing w:before="35"/>
              <w:ind w:left="113" w:right="113"/>
              <w:rPr>
                <w:rFonts w:ascii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Συχνά</w:t>
            </w:r>
          </w:p>
        </w:tc>
        <w:tc>
          <w:tcPr>
            <w:tcW w:w="900" w:type="dxa"/>
            <w:shd w:val="clear" w:color="auto" w:fill="6F6F6F"/>
            <w:textDirection w:val="btLr"/>
            <w:vAlign w:val="center"/>
          </w:tcPr>
          <w:p w14:paraId="7F0365F2" w14:textId="77777777" w:rsidR="00F46E7F" w:rsidRPr="00843606" w:rsidRDefault="00F46E7F" w:rsidP="00F46E7F">
            <w:pPr>
              <w:pStyle w:val="Heading1"/>
              <w:spacing w:before="35"/>
              <w:ind w:left="113" w:right="113"/>
              <w:rPr>
                <w:rFonts w:ascii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Συνήθως</w:t>
            </w:r>
            <w:r w:rsidRPr="00843606">
              <w:rPr>
                <w:rFonts w:ascii="Calibri"/>
                <w:color w:val="FFFFFF" w:themeColor="background1"/>
                <w:sz w:val="22"/>
                <w:szCs w:val="22"/>
              </w:rPr>
              <w:t xml:space="preserve">/ </w:t>
            </w:r>
            <w:r>
              <w:rPr>
                <w:rFonts w:ascii="Calibri"/>
                <w:color w:val="FFFFFF" w:themeColor="background1"/>
                <w:sz w:val="22"/>
                <w:szCs w:val="22"/>
                <w:lang w:val="el-GR"/>
              </w:rPr>
              <w:t>Πάντα</w:t>
            </w:r>
          </w:p>
        </w:tc>
      </w:tr>
      <w:tr w:rsidR="00A12816" w14:paraId="463E51D7" w14:textId="77777777" w:rsidTr="00A433C2">
        <w:tc>
          <w:tcPr>
            <w:tcW w:w="5580" w:type="dxa"/>
          </w:tcPr>
          <w:p w14:paraId="6208348B" w14:textId="77777777" w:rsidR="00A12816" w:rsidRPr="002408F1" w:rsidRDefault="002408F1" w:rsidP="002408F1">
            <w:pPr>
              <w:pStyle w:val="ListParagraph"/>
              <w:numPr>
                <w:ilvl w:val="0"/>
                <w:numId w:val="8"/>
              </w:numPr>
              <w:spacing w:before="57"/>
              <w:ind w:left="342" w:hanging="342"/>
              <w:rPr>
                <w:lang w:val="el-GR"/>
              </w:rPr>
            </w:pPr>
            <w:r>
              <w:rPr>
                <w:color w:val="231F20"/>
                <w:lang w:val="el-GR"/>
              </w:rPr>
              <w:t>Σταματάω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να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τρώω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όταν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είμαι</w:t>
            </w:r>
            <w:r w:rsidRPr="002408F1">
              <w:rPr>
                <w:color w:val="231F20"/>
                <w:lang w:val="el-GR"/>
              </w:rPr>
              <w:t xml:space="preserve"> </w:t>
            </w:r>
            <w:r w:rsidR="00F64BA3">
              <w:rPr>
                <w:color w:val="231F20"/>
                <w:lang w:val="el-GR"/>
              </w:rPr>
              <w:t>χορτάτος/η</w:t>
            </w:r>
            <w:r w:rsidRPr="002408F1">
              <w:rPr>
                <w:color w:val="231F20"/>
                <w:lang w:val="el-GR"/>
              </w:rPr>
              <w:t xml:space="preserve">… </w:t>
            </w:r>
            <w:r>
              <w:rPr>
                <w:color w:val="231F20"/>
                <w:lang w:val="el-GR"/>
              </w:rPr>
              <w:t>ακόμη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και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όταν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τρώω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κάτι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που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αγαπώ</w:t>
            </w:r>
            <w:r w:rsidRPr="002408F1">
              <w:rPr>
                <w:color w:val="231F20"/>
                <w:lang w:val="el-GR"/>
              </w:rPr>
              <w:t>.</w:t>
            </w:r>
          </w:p>
        </w:tc>
        <w:tc>
          <w:tcPr>
            <w:tcW w:w="1890" w:type="dxa"/>
          </w:tcPr>
          <w:p w14:paraId="6FD4A3F1" w14:textId="77777777" w:rsidR="00A12816" w:rsidRPr="002408F1" w:rsidRDefault="00A12816" w:rsidP="00A433C2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4BA24086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2A9224C8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4399C6CD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7D6C7E83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54D1CBC5" w14:textId="77777777" w:rsidTr="00A433C2">
        <w:tc>
          <w:tcPr>
            <w:tcW w:w="5580" w:type="dxa"/>
          </w:tcPr>
          <w:p w14:paraId="5FD66E75" w14:textId="77777777" w:rsidR="00A12816" w:rsidRPr="00661552" w:rsidRDefault="002408F1" w:rsidP="00661552">
            <w:pPr>
              <w:pStyle w:val="ListParagraph"/>
              <w:numPr>
                <w:ilvl w:val="0"/>
                <w:numId w:val="8"/>
              </w:numPr>
              <w:spacing w:before="132"/>
              <w:ind w:left="342" w:hanging="342"/>
              <w:rPr>
                <w:lang w:val="el-GR"/>
              </w:rPr>
            </w:pPr>
            <w:r>
              <w:rPr>
                <w:color w:val="231F20"/>
                <w:lang w:val="el-GR"/>
              </w:rPr>
              <w:t>Εκτιμώ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τον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τρόπο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που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το</w:t>
            </w:r>
            <w:r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 xml:space="preserve">φαγητό μου </w:t>
            </w:r>
            <w:r w:rsidR="007341E2">
              <w:rPr>
                <w:color w:val="231F20"/>
                <w:lang w:val="el-GR"/>
              </w:rPr>
              <w:t>φαίνεται</w:t>
            </w:r>
            <w:r w:rsidR="007341E2" w:rsidRPr="002408F1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στο πιάτο</w:t>
            </w:r>
            <w:r w:rsidR="007341E2">
              <w:rPr>
                <w:color w:val="231F20"/>
                <w:lang w:val="el-GR"/>
              </w:rPr>
              <w:t xml:space="preserve"> μου</w:t>
            </w:r>
            <w:r w:rsidR="00661552">
              <w:rPr>
                <w:color w:val="231F20"/>
                <w:lang w:val="el-GR"/>
              </w:rPr>
              <w:t>.</w:t>
            </w:r>
          </w:p>
        </w:tc>
        <w:tc>
          <w:tcPr>
            <w:tcW w:w="1890" w:type="dxa"/>
          </w:tcPr>
          <w:p w14:paraId="4058780A" w14:textId="77777777" w:rsidR="00A12816" w:rsidRPr="00661552" w:rsidRDefault="00A12816" w:rsidP="00A433C2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1D01E2F0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6C6BD9B7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008C3B18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1EC3B3B4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7C52443F" w14:textId="77777777" w:rsidTr="00A433C2">
        <w:tc>
          <w:tcPr>
            <w:tcW w:w="5580" w:type="dxa"/>
          </w:tcPr>
          <w:p w14:paraId="0F831F92" w14:textId="77777777" w:rsidR="00A12816" w:rsidRPr="00434514" w:rsidRDefault="00434514" w:rsidP="00434514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lang w:val="el-GR"/>
              </w:rPr>
            </w:pPr>
            <w:r>
              <w:rPr>
                <w:color w:val="231F20"/>
                <w:lang w:val="el-GR"/>
              </w:rPr>
              <w:t>Όταν</w:t>
            </w:r>
            <w:r w:rsidRPr="00434514">
              <w:rPr>
                <w:color w:val="231F20"/>
                <w:lang w:val="el-GR"/>
              </w:rPr>
              <w:t xml:space="preserve"> </w:t>
            </w:r>
            <w:r w:rsidR="00DE6C38">
              <w:rPr>
                <w:color w:val="231F20"/>
                <w:lang w:val="el-GR"/>
              </w:rPr>
              <w:t>νιώθω αγχωμένος</w:t>
            </w:r>
            <w:r w:rsidRPr="0043451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στη</w:t>
            </w:r>
            <w:r w:rsidRPr="0043451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δουλειά</w:t>
            </w:r>
            <w:r w:rsidRPr="00434514">
              <w:rPr>
                <w:color w:val="231F20"/>
                <w:lang w:val="el-GR"/>
              </w:rPr>
              <w:t xml:space="preserve">, </w:t>
            </w:r>
            <w:r>
              <w:rPr>
                <w:color w:val="231F20"/>
                <w:lang w:val="el-GR"/>
              </w:rPr>
              <w:t>θα</w:t>
            </w:r>
            <w:r w:rsidRPr="0043451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πάω</w:t>
            </w:r>
            <w:r w:rsidRPr="0043451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να</w:t>
            </w:r>
            <w:r w:rsidRPr="0043451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βρω</w:t>
            </w:r>
            <w:r w:rsidRPr="0043451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κάτι</w:t>
            </w:r>
            <w:r w:rsidRPr="0043451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να</w:t>
            </w:r>
            <w:r w:rsidRPr="0043451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φάω.</w:t>
            </w:r>
          </w:p>
        </w:tc>
        <w:tc>
          <w:tcPr>
            <w:tcW w:w="1890" w:type="dxa"/>
          </w:tcPr>
          <w:p w14:paraId="345EDB7D" w14:textId="77777777" w:rsidR="00A12816" w:rsidRPr="00843606" w:rsidRDefault="0090360E" w:rsidP="00A433C2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</w:rPr>
            </w:pPr>
            <w:r w:rsidRPr="00DB4F40">
              <w:rPr>
                <w:color w:val="231F20"/>
                <w:position w:val="-3"/>
              </w:rPr>
              <w:t>□</w:t>
            </w:r>
            <w:r>
              <w:rPr>
                <w:color w:val="231F20"/>
                <w:position w:val="-3"/>
              </w:rPr>
              <w:t xml:space="preserve"> </w:t>
            </w:r>
            <w:r w:rsidR="002763A8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Δε</w:t>
            </w:r>
            <w:r w:rsidR="003532FA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ν</w:t>
            </w:r>
            <w:r w:rsidR="002763A8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 xml:space="preserve"> </w:t>
            </w:r>
            <w:r w:rsidR="00106149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εργάζομαι</w:t>
            </w:r>
            <w:r w:rsidRPr="0090360E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</w:rPr>
              <w:t>.</w:t>
            </w:r>
          </w:p>
        </w:tc>
        <w:tc>
          <w:tcPr>
            <w:tcW w:w="867" w:type="dxa"/>
          </w:tcPr>
          <w:p w14:paraId="36170DC6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2D7823B9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74FF2BEC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7C44F404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41355FDA" w14:textId="77777777" w:rsidTr="00A433C2">
        <w:tc>
          <w:tcPr>
            <w:tcW w:w="5580" w:type="dxa"/>
          </w:tcPr>
          <w:p w14:paraId="7B111C65" w14:textId="77777777" w:rsidR="00A12816" w:rsidRPr="00CF6307" w:rsidRDefault="00CF6307" w:rsidP="00821D38">
            <w:pPr>
              <w:pStyle w:val="ListParagraph"/>
              <w:numPr>
                <w:ilvl w:val="0"/>
                <w:numId w:val="8"/>
              </w:numPr>
              <w:spacing w:before="96"/>
              <w:ind w:left="342" w:hanging="342"/>
              <w:rPr>
                <w:color w:val="231F20"/>
                <w:lang w:val="el-GR"/>
              </w:rPr>
            </w:pPr>
            <w:r>
              <w:rPr>
                <w:color w:val="231F20"/>
                <w:lang w:val="el-GR"/>
              </w:rPr>
              <w:t>Εάν</w:t>
            </w:r>
            <w:r w:rsidRPr="00CF6307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υπάρχει</w:t>
            </w:r>
            <w:r w:rsidRPr="00CF6307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καλό</w:t>
            </w:r>
            <w:r w:rsidRPr="00CF6307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φαγητό</w:t>
            </w:r>
            <w:r w:rsidRPr="00CF6307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σε</w:t>
            </w:r>
            <w:r w:rsidRPr="00CF6307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ένα</w:t>
            </w:r>
            <w:r w:rsidRPr="00CF6307">
              <w:rPr>
                <w:color w:val="231F20"/>
                <w:lang w:val="el-GR"/>
              </w:rPr>
              <w:t xml:space="preserve"> </w:t>
            </w:r>
            <w:r w:rsidR="003532FA">
              <w:rPr>
                <w:color w:val="231F20"/>
                <w:lang w:val="el-GR"/>
              </w:rPr>
              <w:t>πάρτι</w:t>
            </w:r>
            <w:r w:rsidRPr="00CF6307">
              <w:rPr>
                <w:color w:val="231F20"/>
                <w:lang w:val="el-GR"/>
              </w:rPr>
              <w:t xml:space="preserve">/ </w:t>
            </w:r>
            <w:r>
              <w:rPr>
                <w:color w:val="231F20"/>
                <w:lang w:val="el-GR"/>
              </w:rPr>
              <w:t>μια</w:t>
            </w:r>
            <w:r w:rsidRPr="00CF6307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γιορτή</w:t>
            </w:r>
            <w:r w:rsidRPr="00CF6307">
              <w:rPr>
                <w:color w:val="231F20"/>
                <w:lang w:val="el-GR"/>
              </w:rPr>
              <w:t xml:space="preserve">, </w:t>
            </w:r>
            <w:r>
              <w:rPr>
                <w:color w:val="231F20"/>
                <w:lang w:val="el-GR"/>
              </w:rPr>
              <w:t>θα</w:t>
            </w:r>
            <w:r w:rsidRPr="00CF6307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συνεχίσω</w:t>
            </w:r>
            <w:r w:rsidRPr="00CF6307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να</w:t>
            </w:r>
            <w:r w:rsidRPr="00CF6307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τρώω</w:t>
            </w:r>
            <w:r w:rsidRPr="00CF6307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ακόμη</w:t>
            </w:r>
            <w:r w:rsidRPr="00CF6307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και</w:t>
            </w:r>
            <w:r w:rsidRPr="00CF6307">
              <w:rPr>
                <w:color w:val="231F20"/>
                <w:lang w:val="el-GR"/>
              </w:rPr>
              <w:t xml:space="preserve"> </w:t>
            </w:r>
            <w:r w:rsidR="000340A0">
              <w:rPr>
                <w:color w:val="231F20"/>
                <w:lang w:val="el-GR"/>
              </w:rPr>
              <w:t>αφού έχω χορτάσει.</w:t>
            </w:r>
          </w:p>
        </w:tc>
        <w:tc>
          <w:tcPr>
            <w:tcW w:w="1890" w:type="dxa"/>
          </w:tcPr>
          <w:p w14:paraId="5A7B441A" w14:textId="77777777" w:rsidR="00A12816" w:rsidRPr="00CF6307" w:rsidRDefault="00A12816" w:rsidP="00A433C2">
            <w:pPr>
              <w:pStyle w:val="BodyText"/>
              <w:spacing w:line="202" w:lineRule="exact"/>
              <w:rPr>
                <w:lang w:val="el-GR"/>
              </w:rPr>
            </w:pPr>
          </w:p>
        </w:tc>
        <w:tc>
          <w:tcPr>
            <w:tcW w:w="867" w:type="dxa"/>
          </w:tcPr>
          <w:p w14:paraId="45F08B90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3826DF4A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4650FAC4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2BB105B9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33C342B3" w14:textId="77777777" w:rsidTr="00A433C2">
        <w:tc>
          <w:tcPr>
            <w:tcW w:w="5580" w:type="dxa"/>
          </w:tcPr>
          <w:p w14:paraId="37AAF946" w14:textId="77777777" w:rsidR="00A12816" w:rsidRPr="009D784B" w:rsidRDefault="009D784B" w:rsidP="009D784B">
            <w:pPr>
              <w:pStyle w:val="ListParagraph"/>
              <w:numPr>
                <w:ilvl w:val="0"/>
                <w:numId w:val="8"/>
              </w:numPr>
              <w:spacing w:before="187"/>
              <w:ind w:left="342" w:right="152" w:hanging="342"/>
              <w:rPr>
                <w:lang w:val="el-GR"/>
              </w:rPr>
            </w:pPr>
            <w:r>
              <w:rPr>
                <w:color w:val="231F20"/>
                <w:lang w:val="el-GR"/>
              </w:rPr>
              <w:t>Όταν</w:t>
            </w:r>
            <w:r w:rsidRPr="009D784B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είμαι</w:t>
            </w:r>
            <w:r w:rsidRPr="009D784B">
              <w:rPr>
                <w:color w:val="231F20"/>
                <w:lang w:val="el-GR"/>
              </w:rPr>
              <w:t xml:space="preserve"> </w:t>
            </w:r>
            <w:r w:rsidR="00EF74AB">
              <w:rPr>
                <w:color w:val="231F20"/>
                <w:lang w:val="el-GR"/>
              </w:rPr>
              <w:t>στεναχωρημένος/η</w:t>
            </w:r>
            <w:r w:rsidRPr="009D784B">
              <w:rPr>
                <w:color w:val="231F20"/>
                <w:lang w:val="el-GR"/>
              </w:rPr>
              <w:t xml:space="preserve">, </w:t>
            </w:r>
            <w:r>
              <w:rPr>
                <w:color w:val="231F20"/>
                <w:lang w:val="el-GR"/>
              </w:rPr>
              <w:t>τρώω</w:t>
            </w:r>
            <w:r w:rsidRPr="009D784B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για</w:t>
            </w:r>
            <w:r w:rsidRPr="009D784B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να</w:t>
            </w:r>
            <w:r w:rsidRPr="009D784B">
              <w:rPr>
                <w:color w:val="231F20"/>
                <w:lang w:val="el-GR"/>
              </w:rPr>
              <w:t xml:space="preserve"> </w:t>
            </w:r>
            <w:r w:rsidR="00D24600">
              <w:rPr>
                <w:color w:val="231F20"/>
                <w:lang w:val="el-GR"/>
              </w:rPr>
              <w:t>νιώσω</w:t>
            </w:r>
            <w:r w:rsidRPr="009D784B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καλύτερα</w:t>
            </w:r>
            <w:r w:rsidRPr="009D784B">
              <w:rPr>
                <w:color w:val="231F20"/>
                <w:lang w:val="el-GR"/>
              </w:rPr>
              <w:t>.</w:t>
            </w:r>
          </w:p>
        </w:tc>
        <w:tc>
          <w:tcPr>
            <w:tcW w:w="1890" w:type="dxa"/>
          </w:tcPr>
          <w:p w14:paraId="3529CC6B" w14:textId="77777777" w:rsidR="00A12816" w:rsidRPr="009D784B" w:rsidRDefault="00A12816" w:rsidP="00A433C2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1F94047B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0C7CB3D6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270BC15B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090584C6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590B7B15" w14:textId="77777777" w:rsidTr="00A433C2">
        <w:tc>
          <w:tcPr>
            <w:tcW w:w="5580" w:type="dxa"/>
          </w:tcPr>
          <w:p w14:paraId="64E28B4A" w14:textId="77777777" w:rsidR="00A12816" w:rsidRPr="00FD56B9" w:rsidRDefault="00FD56B9" w:rsidP="00A110A8">
            <w:pPr>
              <w:pStyle w:val="Heading1"/>
              <w:numPr>
                <w:ilvl w:val="0"/>
                <w:numId w:val="8"/>
              </w:numPr>
              <w:spacing w:before="35"/>
              <w:ind w:left="342" w:hanging="342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Το</w:t>
            </w:r>
            <w:r w:rsidRPr="00FD56B9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 xml:space="preserve"> </w:t>
            </w:r>
            <w:r w:rsidR="00A110A8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παρατηρώ</w:t>
            </w:r>
            <w:r w:rsidRPr="00FD56B9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όταν</w:t>
            </w:r>
            <w:r w:rsidRPr="00FD56B9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τα</w:t>
            </w:r>
            <w:r w:rsidRPr="00FD56B9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τρόφιμα</w:t>
            </w:r>
            <w:r w:rsidRPr="00FD56B9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και τα ροφήματα είναι πολύ γλυκά.</w:t>
            </w:r>
          </w:p>
        </w:tc>
        <w:tc>
          <w:tcPr>
            <w:tcW w:w="1890" w:type="dxa"/>
          </w:tcPr>
          <w:p w14:paraId="620693E9" w14:textId="77777777" w:rsidR="00A12816" w:rsidRPr="00FD56B9" w:rsidRDefault="00A12816" w:rsidP="00A433C2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31653F6A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143EA352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420C4426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6B9F4AF5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736E9F05" w14:textId="77777777" w:rsidTr="00A433C2">
        <w:tc>
          <w:tcPr>
            <w:tcW w:w="5580" w:type="dxa"/>
          </w:tcPr>
          <w:p w14:paraId="287DCBFE" w14:textId="77777777" w:rsidR="00A12816" w:rsidRPr="00141D77" w:rsidRDefault="008A3DF4" w:rsidP="0090360E">
            <w:pPr>
              <w:pStyle w:val="ListParagraph"/>
              <w:numPr>
                <w:ilvl w:val="0"/>
                <w:numId w:val="8"/>
              </w:numPr>
              <w:spacing w:before="192" w:line="237" w:lineRule="auto"/>
              <w:ind w:left="342" w:hanging="342"/>
              <w:rPr>
                <w:lang w:val="el-GR"/>
              </w:rPr>
            </w:pPr>
            <w:r>
              <w:rPr>
                <w:color w:val="231F20"/>
                <w:lang w:val="el-GR"/>
              </w:rPr>
              <w:t>Πρ</w:t>
            </w:r>
            <w:r w:rsidR="00502BDE">
              <w:rPr>
                <w:color w:val="231F20"/>
                <w:lang w:val="el-GR"/>
              </w:rPr>
              <w:t>ιν</w:t>
            </w:r>
            <w:r w:rsidRPr="008A3DF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φάω</w:t>
            </w:r>
            <w:r w:rsidRPr="008A3DF4">
              <w:rPr>
                <w:color w:val="231F20"/>
                <w:lang w:val="el-GR"/>
              </w:rPr>
              <w:t xml:space="preserve">, </w:t>
            </w:r>
            <w:r w:rsidR="00141D77">
              <w:rPr>
                <w:color w:val="231F20"/>
                <w:lang w:val="el-GR"/>
              </w:rPr>
              <w:t>αφιερώνω</w:t>
            </w:r>
            <w:r w:rsidRPr="008A3DF4">
              <w:rPr>
                <w:color w:val="231F20"/>
                <w:lang w:val="el-GR"/>
              </w:rPr>
              <w:t xml:space="preserve"> </w:t>
            </w:r>
            <w:r w:rsidR="00141D77">
              <w:rPr>
                <w:color w:val="231F20"/>
                <w:lang w:val="el-GR"/>
              </w:rPr>
              <w:t>ένα λεπτό</w:t>
            </w:r>
            <w:r w:rsidR="00B31914">
              <w:rPr>
                <w:color w:val="231F20"/>
                <w:lang w:val="el-GR"/>
              </w:rPr>
              <w:t xml:space="preserve"> για</w:t>
            </w:r>
            <w:r w:rsidRPr="008A3DF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να</w:t>
            </w:r>
            <w:r w:rsidRPr="008A3DF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εκτιμήσω</w:t>
            </w:r>
            <w:r w:rsidRPr="008A3DF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τα</w:t>
            </w:r>
            <w:r w:rsidRPr="008A3DF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χρώματα</w:t>
            </w:r>
            <w:r w:rsidRPr="008A3DF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και</w:t>
            </w:r>
            <w:r w:rsidRPr="008A3DF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τις</w:t>
            </w:r>
            <w:r w:rsidRPr="008A3DF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μυρωδιές</w:t>
            </w:r>
            <w:r w:rsidRPr="008A3DF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του</w:t>
            </w:r>
            <w:r w:rsidRPr="008A3DF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φαγητού</w:t>
            </w:r>
            <w:r w:rsidRPr="008A3DF4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μου</w:t>
            </w:r>
            <w:r w:rsidRPr="008A3DF4">
              <w:rPr>
                <w:color w:val="231F20"/>
                <w:lang w:val="el-GR"/>
              </w:rPr>
              <w:t>.</w:t>
            </w:r>
          </w:p>
        </w:tc>
        <w:tc>
          <w:tcPr>
            <w:tcW w:w="1890" w:type="dxa"/>
          </w:tcPr>
          <w:p w14:paraId="7D07904F" w14:textId="77777777" w:rsidR="00A12816" w:rsidRPr="00141D77" w:rsidRDefault="00A12816" w:rsidP="00A433C2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26381A04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514AD3E8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3EB05DEC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0F0FFD21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5607F873" w14:textId="77777777" w:rsidTr="00A433C2">
        <w:tc>
          <w:tcPr>
            <w:tcW w:w="5580" w:type="dxa"/>
          </w:tcPr>
          <w:p w14:paraId="75D78051" w14:textId="77777777" w:rsidR="00A12816" w:rsidRPr="000F2B2D" w:rsidRDefault="000F2B2D" w:rsidP="000F2B2D">
            <w:pPr>
              <w:pStyle w:val="ListParagraph"/>
              <w:numPr>
                <w:ilvl w:val="0"/>
                <w:numId w:val="8"/>
              </w:numPr>
              <w:spacing w:before="189"/>
              <w:ind w:left="342" w:right="191" w:hanging="342"/>
              <w:rPr>
                <w:lang w:val="el-GR"/>
              </w:rPr>
            </w:pPr>
            <w:r>
              <w:rPr>
                <w:color w:val="231F20"/>
                <w:lang w:val="el-GR"/>
              </w:rPr>
              <w:t>Γεύομαι</w:t>
            </w:r>
            <w:r w:rsidRPr="000F2B2D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κάθε</w:t>
            </w:r>
            <w:r w:rsidRPr="000F2B2D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μπουκιά</w:t>
            </w:r>
            <w:r w:rsidRPr="000F2B2D">
              <w:rPr>
                <w:color w:val="231F20"/>
                <w:lang w:val="el-GR"/>
              </w:rPr>
              <w:t xml:space="preserve"> </w:t>
            </w:r>
            <w:r w:rsidR="00751D28">
              <w:rPr>
                <w:color w:val="231F20"/>
                <w:lang w:val="el-GR"/>
              </w:rPr>
              <w:t>φαγητού</w:t>
            </w:r>
            <w:r w:rsidRPr="000F2B2D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που</w:t>
            </w:r>
            <w:r w:rsidRPr="000F2B2D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τρώω</w:t>
            </w:r>
            <w:r w:rsidRPr="000F2B2D">
              <w:rPr>
                <w:color w:val="231F20"/>
                <w:lang w:val="el-GR"/>
              </w:rPr>
              <w:t>.</w:t>
            </w:r>
          </w:p>
        </w:tc>
        <w:tc>
          <w:tcPr>
            <w:tcW w:w="1890" w:type="dxa"/>
          </w:tcPr>
          <w:p w14:paraId="6762AD38" w14:textId="77777777" w:rsidR="00A12816" w:rsidRPr="000F2B2D" w:rsidRDefault="00A12816" w:rsidP="00A433C2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4F9C18AE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326BB529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6911B996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6809AB92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6F4D147D" w14:textId="77777777" w:rsidTr="00A433C2">
        <w:tc>
          <w:tcPr>
            <w:tcW w:w="5580" w:type="dxa"/>
          </w:tcPr>
          <w:p w14:paraId="0AD329A6" w14:textId="77777777" w:rsidR="00A12816" w:rsidRPr="00457D3F" w:rsidRDefault="007E47C7" w:rsidP="0090360E">
            <w:pPr>
              <w:pStyle w:val="ListParagraph"/>
              <w:numPr>
                <w:ilvl w:val="0"/>
                <w:numId w:val="8"/>
              </w:numPr>
              <w:spacing w:before="57"/>
              <w:ind w:left="342" w:right="564" w:hanging="342"/>
              <w:rPr>
                <w:color w:val="231F20"/>
                <w:lang w:val="el-GR"/>
              </w:rPr>
            </w:pPr>
            <w:r>
              <w:rPr>
                <w:color w:val="231F20"/>
                <w:lang w:val="el-GR"/>
              </w:rPr>
              <w:t>Το αναγνωρίζω</w:t>
            </w:r>
            <w:r w:rsidRPr="00457D3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όταν</w:t>
            </w:r>
            <w:r w:rsidRPr="00457D3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τρώω</w:t>
            </w:r>
            <w:r w:rsidRPr="00457D3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και</w:t>
            </w:r>
            <w:r w:rsidRPr="00457D3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δεν</w:t>
            </w:r>
            <w:r w:rsidRPr="00457D3F">
              <w:rPr>
                <w:color w:val="231F20"/>
                <w:lang w:val="el-GR"/>
              </w:rPr>
              <w:t xml:space="preserve"> </w:t>
            </w:r>
            <w:r w:rsidR="00D0067F">
              <w:rPr>
                <w:color w:val="231F20"/>
                <w:lang w:val="el-GR"/>
              </w:rPr>
              <w:t>πεινάω.</w:t>
            </w:r>
          </w:p>
        </w:tc>
        <w:tc>
          <w:tcPr>
            <w:tcW w:w="1890" w:type="dxa"/>
          </w:tcPr>
          <w:p w14:paraId="61F17EEC" w14:textId="77777777" w:rsidR="00A12816" w:rsidRPr="007E47C7" w:rsidRDefault="00821D38" w:rsidP="00A433C2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  <w:r w:rsidRPr="007E47C7">
              <w:rPr>
                <w:color w:val="231F20"/>
                <w:position w:val="-3"/>
                <w:lang w:val="el-GR"/>
              </w:rPr>
              <w:t>□</w:t>
            </w:r>
            <w:r w:rsidRPr="007E47C7">
              <w:rPr>
                <w:color w:val="231F20"/>
                <w:position w:val="9"/>
                <w:lang w:val="el-GR"/>
              </w:rPr>
              <w:t xml:space="preserve"> </w:t>
            </w:r>
            <w:r w:rsidRPr="007E47C7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 xml:space="preserve"> </w:t>
            </w:r>
            <w:r w:rsidR="007E47C7">
              <w:rPr>
                <w:rFonts w:ascii="Calibri" w:eastAsia="Calibri" w:hAnsi="Calibri" w:cs="Calibri"/>
                <w:b w:val="0"/>
                <w:bCs w:val="0"/>
                <w:color w:val="231F20"/>
                <w:sz w:val="22"/>
                <w:szCs w:val="22"/>
                <w:lang w:val="el-GR"/>
              </w:rPr>
              <w:t>Δεν τρώω ποτέ όταν δεν πεινάω.</w:t>
            </w:r>
          </w:p>
        </w:tc>
        <w:tc>
          <w:tcPr>
            <w:tcW w:w="867" w:type="dxa"/>
          </w:tcPr>
          <w:p w14:paraId="089F17BA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5A5DF4F0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618A8822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1A955E3D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66BA6899" w14:textId="77777777" w:rsidTr="00A433C2">
        <w:tc>
          <w:tcPr>
            <w:tcW w:w="5580" w:type="dxa"/>
          </w:tcPr>
          <w:p w14:paraId="7B17E070" w14:textId="77777777" w:rsidR="00A12816" w:rsidRPr="00371EF9" w:rsidRDefault="00457D3F" w:rsidP="009336CC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lang w:val="el-GR"/>
              </w:rPr>
            </w:pPr>
            <w:r>
              <w:rPr>
                <w:color w:val="231F20"/>
                <w:lang w:val="el-GR"/>
              </w:rPr>
              <w:t>Το</w:t>
            </w:r>
            <w:r w:rsidRPr="00457D3F">
              <w:rPr>
                <w:color w:val="231F20"/>
                <w:lang w:val="el-GR"/>
              </w:rPr>
              <w:t xml:space="preserve"> </w:t>
            </w:r>
            <w:r w:rsidR="009336CC">
              <w:rPr>
                <w:color w:val="231F20"/>
                <w:lang w:val="el-GR"/>
              </w:rPr>
              <w:t>παρατηρώ</w:t>
            </w:r>
            <w:r w:rsidRPr="00457D3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όταν</w:t>
            </w:r>
            <w:r w:rsidRPr="00457D3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τρώω</w:t>
            </w:r>
            <w:r w:rsidRPr="00457D3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από</w:t>
            </w:r>
            <w:r w:rsidRPr="00457D3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ένα</w:t>
            </w:r>
            <w:r w:rsidRPr="00457D3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πιάτο</w:t>
            </w:r>
            <w:r w:rsidRPr="00457D3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με</w:t>
            </w:r>
            <w:r w:rsidRPr="00457D3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γλυκά</w:t>
            </w:r>
            <w:r w:rsidR="00EB0776">
              <w:rPr>
                <w:color w:val="231F20"/>
                <w:lang w:val="el-GR"/>
              </w:rPr>
              <w:t>,</w:t>
            </w:r>
            <w:r w:rsidRPr="00457D3F">
              <w:rPr>
                <w:color w:val="231F20"/>
                <w:lang w:val="el-GR"/>
              </w:rPr>
              <w:t xml:space="preserve"> </w:t>
            </w:r>
            <w:r w:rsidR="00371EF9">
              <w:rPr>
                <w:color w:val="231F20"/>
                <w:lang w:val="el-GR"/>
              </w:rPr>
              <w:t>μόνο</w:t>
            </w:r>
            <w:r w:rsidRPr="00457D3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επειδή</w:t>
            </w:r>
            <w:r w:rsidRPr="00457D3F">
              <w:rPr>
                <w:color w:val="231F20"/>
                <w:lang w:val="el-GR"/>
              </w:rPr>
              <w:t xml:space="preserve"> </w:t>
            </w:r>
            <w:r w:rsidR="002B07CD">
              <w:rPr>
                <w:color w:val="231F20"/>
                <w:lang w:val="el-GR"/>
              </w:rPr>
              <w:t>βρίσκεται</w:t>
            </w:r>
            <w:r w:rsidRPr="00457D3F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εκεί.</w:t>
            </w:r>
          </w:p>
        </w:tc>
        <w:tc>
          <w:tcPr>
            <w:tcW w:w="1890" w:type="dxa"/>
          </w:tcPr>
          <w:p w14:paraId="5E0A3194" w14:textId="77777777" w:rsidR="00A12816" w:rsidRPr="00371EF9" w:rsidRDefault="00A12816" w:rsidP="00A433C2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481CF593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1A05D714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6D18E976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6FC153D8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6FCFE281" w14:textId="77777777" w:rsidTr="00A433C2">
        <w:tc>
          <w:tcPr>
            <w:tcW w:w="5580" w:type="dxa"/>
          </w:tcPr>
          <w:p w14:paraId="184B9B6A" w14:textId="77777777" w:rsidR="00A12816" w:rsidRPr="00ED0197" w:rsidRDefault="00CE01E6" w:rsidP="0090360E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color w:val="231F20"/>
                <w:lang w:val="el-GR"/>
              </w:rPr>
            </w:pPr>
            <w:r>
              <w:rPr>
                <w:color w:val="231F20"/>
                <w:lang w:val="el-GR"/>
              </w:rPr>
              <w:t>Όταν</w:t>
            </w:r>
            <w:r w:rsidRPr="00CE01E6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είμαι</w:t>
            </w:r>
            <w:r w:rsidRPr="00CE01E6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σε</w:t>
            </w:r>
            <w:r w:rsidRPr="00CE01E6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ένα</w:t>
            </w:r>
            <w:r w:rsidRPr="00CE01E6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εστιατόριο</w:t>
            </w:r>
            <w:r w:rsidRPr="00CE01E6">
              <w:rPr>
                <w:color w:val="231F20"/>
                <w:lang w:val="el-GR"/>
              </w:rPr>
              <w:t xml:space="preserve">/ </w:t>
            </w:r>
            <w:r>
              <w:rPr>
                <w:color w:val="231F20"/>
                <w:lang w:val="el-GR"/>
              </w:rPr>
              <w:t>ταβέρνα</w:t>
            </w:r>
            <w:r w:rsidRPr="00CE01E6">
              <w:rPr>
                <w:color w:val="231F20"/>
                <w:lang w:val="el-GR"/>
              </w:rPr>
              <w:t xml:space="preserve">, </w:t>
            </w:r>
            <w:r>
              <w:rPr>
                <w:color w:val="231F20"/>
                <w:lang w:val="el-GR"/>
              </w:rPr>
              <w:t>μπορώ</w:t>
            </w:r>
            <w:r w:rsidRPr="00CE01E6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να</w:t>
            </w:r>
            <w:r w:rsidRPr="00CE01E6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πω</w:t>
            </w:r>
            <w:r w:rsidRPr="00CE01E6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πότε</w:t>
            </w:r>
            <w:r w:rsidRPr="00CE01E6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η</w:t>
            </w:r>
            <w:r w:rsidRPr="00CE01E6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μερίδα</w:t>
            </w:r>
            <w:r w:rsidRPr="00CE01E6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που</w:t>
            </w:r>
            <w:r w:rsidRPr="00CE01E6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μου</w:t>
            </w:r>
            <w:r w:rsidRPr="00CE01E6">
              <w:rPr>
                <w:color w:val="231F20"/>
                <w:lang w:val="el-GR"/>
              </w:rPr>
              <w:t xml:space="preserve"> </w:t>
            </w:r>
            <w:r w:rsidR="00ED0197">
              <w:rPr>
                <w:color w:val="231F20"/>
                <w:lang w:val="el-GR"/>
              </w:rPr>
              <w:t xml:space="preserve">έχει </w:t>
            </w:r>
            <w:proofErr w:type="spellStart"/>
            <w:r>
              <w:rPr>
                <w:color w:val="231F20"/>
                <w:lang w:val="el-GR"/>
              </w:rPr>
              <w:t>σερβ</w:t>
            </w:r>
            <w:r w:rsidR="00ED0197">
              <w:rPr>
                <w:color w:val="231F20"/>
                <w:lang w:val="el-GR"/>
              </w:rPr>
              <w:t>ιριστεί</w:t>
            </w:r>
            <w:proofErr w:type="spellEnd"/>
            <w:r w:rsidRPr="00CE01E6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είναι</w:t>
            </w:r>
            <w:r w:rsidRPr="00CE01E6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πολύ</w:t>
            </w:r>
            <w:r w:rsidRPr="00CE01E6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μεγάλη</w:t>
            </w:r>
            <w:r w:rsidRPr="00CE01E6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για</w:t>
            </w:r>
            <w:r w:rsidRPr="00CE01E6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μένα.</w:t>
            </w:r>
          </w:p>
        </w:tc>
        <w:tc>
          <w:tcPr>
            <w:tcW w:w="1890" w:type="dxa"/>
          </w:tcPr>
          <w:p w14:paraId="2795DF37" w14:textId="77777777" w:rsidR="00A12816" w:rsidRPr="00ED0197" w:rsidRDefault="00A12816" w:rsidP="00A433C2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3BA1132D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2D698927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44BF74E9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7FF4DD04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164B4668" w14:textId="77777777" w:rsidTr="00A433C2">
        <w:tc>
          <w:tcPr>
            <w:tcW w:w="5580" w:type="dxa"/>
          </w:tcPr>
          <w:p w14:paraId="1531590A" w14:textId="77777777" w:rsidR="00A12816" w:rsidRPr="00FF4A92" w:rsidRDefault="004D4142" w:rsidP="009336CC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color w:val="231F20"/>
                <w:lang w:val="el-GR"/>
              </w:rPr>
            </w:pPr>
            <w:r>
              <w:rPr>
                <w:color w:val="231F20"/>
                <w:lang w:val="el-GR"/>
              </w:rPr>
              <w:t>Το</w:t>
            </w:r>
            <w:r w:rsidRPr="004D4142">
              <w:rPr>
                <w:color w:val="231F20"/>
                <w:lang w:val="el-GR"/>
              </w:rPr>
              <w:t xml:space="preserve"> </w:t>
            </w:r>
            <w:r w:rsidR="009336CC">
              <w:rPr>
                <w:color w:val="231F20"/>
                <w:lang w:val="el-GR"/>
              </w:rPr>
              <w:t>παρατηρώ</w:t>
            </w:r>
            <w:r w:rsidRPr="004D414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όταν</w:t>
            </w:r>
            <w:r w:rsidRPr="004D414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το</w:t>
            </w:r>
            <w:r w:rsidRPr="004D414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φαγητό</w:t>
            </w:r>
            <w:r w:rsidRPr="004D414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που</w:t>
            </w:r>
            <w:r w:rsidRPr="004D414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τρώω</w:t>
            </w:r>
            <w:r w:rsidRPr="004D414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επηρεάζει</w:t>
            </w:r>
            <w:r w:rsidRPr="004D414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τη</w:t>
            </w:r>
            <w:r w:rsidRPr="004D414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συναισθηματική</w:t>
            </w:r>
            <w:r w:rsidRPr="004D4142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μου κατάσταση.</w:t>
            </w:r>
          </w:p>
        </w:tc>
        <w:tc>
          <w:tcPr>
            <w:tcW w:w="1890" w:type="dxa"/>
          </w:tcPr>
          <w:p w14:paraId="213196F2" w14:textId="77777777" w:rsidR="00A12816" w:rsidRPr="00FF4A92" w:rsidRDefault="00A12816" w:rsidP="00A433C2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0678923E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5A8EFD35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3A94CC4C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796E449D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A12816" w14:paraId="7C4FD227" w14:textId="77777777" w:rsidTr="00A433C2">
        <w:tc>
          <w:tcPr>
            <w:tcW w:w="5580" w:type="dxa"/>
          </w:tcPr>
          <w:p w14:paraId="60D8B190" w14:textId="77777777" w:rsidR="00A12816" w:rsidRPr="009527B0" w:rsidRDefault="00D1649E" w:rsidP="0090360E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color w:val="231F20"/>
                <w:lang w:val="el-GR"/>
              </w:rPr>
            </w:pPr>
            <w:r>
              <w:rPr>
                <w:color w:val="231F20"/>
                <w:lang w:val="el-GR"/>
              </w:rPr>
              <w:t>Δυσκολεύομαι</w:t>
            </w:r>
            <w:r w:rsidRPr="00D1649E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να</w:t>
            </w:r>
            <w:r w:rsidRPr="00D1649E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μη</w:t>
            </w:r>
            <w:r w:rsidRPr="00D1649E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φάω</w:t>
            </w:r>
            <w:r w:rsidRPr="00D1649E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παγωτό</w:t>
            </w:r>
            <w:r w:rsidRPr="00D1649E">
              <w:rPr>
                <w:color w:val="231F20"/>
                <w:lang w:val="el-GR"/>
              </w:rPr>
              <w:t xml:space="preserve">, </w:t>
            </w:r>
            <w:r w:rsidR="009527B0">
              <w:rPr>
                <w:color w:val="231F20"/>
                <w:lang w:val="el-GR"/>
              </w:rPr>
              <w:t>μπισκότα</w:t>
            </w:r>
            <w:r w:rsidRPr="00D1649E">
              <w:rPr>
                <w:color w:val="231F20"/>
                <w:lang w:val="el-GR"/>
              </w:rPr>
              <w:t>,</w:t>
            </w:r>
            <w:r w:rsidR="009527B0">
              <w:rPr>
                <w:color w:val="231F20"/>
                <w:lang w:val="el-GR"/>
              </w:rPr>
              <w:t xml:space="preserve"> κουλουράκια</w:t>
            </w:r>
            <w:r w:rsidRPr="00D1649E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ή</w:t>
            </w:r>
            <w:r w:rsidRPr="00D1649E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πατατάκια</w:t>
            </w:r>
            <w:r w:rsidRPr="00D1649E">
              <w:rPr>
                <w:color w:val="231F20"/>
                <w:lang w:val="el-GR"/>
              </w:rPr>
              <w:t xml:space="preserve"> </w:t>
            </w:r>
            <w:r w:rsidR="007A4D26">
              <w:rPr>
                <w:color w:val="231F20"/>
                <w:lang w:val="el-GR"/>
              </w:rPr>
              <w:t>εάν υπάρχουν στο</w:t>
            </w:r>
            <w:r w:rsidRPr="00D1649E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σπίτι</w:t>
            </w:r>
            <w:r w:rsidRPr="00D1649E">
              <w:rPr>
                <w:color w:val="231F20"/>
                <w:lang w:val="el-GR"/>
              </w:rPr>
              <w:t>.</w:t>
            </w:r>
          </w:p>
        </w:tc>
        <w:tc>
          <w:tcPr>
            <w:tcW w:w="1890" w:type="dxa"/>
          </w:tcPr>
          <w:p w14:paraId="7420BA79" w14:textId="77777777" w:rsidR="00A12816" w:rsidRPr="009527B0" w:rsidRDefault="00A12816" w:rsidP="00A433C2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269EBA01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3252908E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630" w:type="dxa"/>
          </w:tcPr>
          <w:p w14:paraId="24806969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  <w:tc>
          <w:tcPr>
            <w:tcW w:w="900" w:type="dxa"/>
          </w:tcPr>
          <w:p w14:paraId="6D58A21B" w14:textId="77777777" w:rsidR="00A12816" w:rsidRDefault="00A12816" w:rsidP="00A433C2">
            <w:pPr>
              <w:jc w:val="center"/>
            </w:pPr>
            <w:r w:rsidRPr="00DB4F40">
              <w:rPr>
                <w:rFonts w:ascii="Times New Roman" w:hAnsi="Times New Roman"/>
                <w:b/>
                <w:color w:val="231F20"/>
                <w:position w:val="-3"/>
                <w:sz w:val="32"/>
              </w:rPr>
              <w:t>□</w:t>
            </w:r>
          </w:p>
        </w:tc>
      </w:tr>
      <w:tr w:rsidR="00821D38" w:rsidRPr="00371347" w14:paraId="42E75BA7" w14:textId="77777777" w:rsidTr="00A433C2">
        <w:tc>
          <w:tcPr>
            <w:tcW w:w="5580" w:type="dxa"/>
          </w:tcPr>
          <w:p w14:paraId="1D3E152F" w14:textId="77777777" w:rsidR="00821D38" w:rsidRPr="00F46E7F" w:rsidRDefault="00097745" w:rsidP="0090360E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color w:val="231F20"/>
                <w:lang w:val="el-GR"/>
              </w:rPr>
            </w:pPr>
            <w:r>
              <w:rPr>
                <w:color w:val="231F20"/>
                <w:lang w:val="el-GR"/>
              </w:rPr>
              <w:t>Σκέφτομαι</w:t>
            </w:r>
            <w:r w:rsidRPr="00097745">
              <w:rPr>
                <w:color w:val="231F20"/>
                <w:lang w:val="el-GR"/>
              </w:rPr>
              <w:t xml:space="preserve"> </w:t>
            </w:r>
            <w:r w:rsidR="000E52B3">
              <w:rPr>
                <w:color w:val="231F20"/>
                <w:lang w:val="el-GR"/>
              </w:rPr>
              <w:t>αυτά που</w:t>
            </w:r>
            <w:r w:rsidRPr="00097745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έχω</w:t>
            </w:r>
            <w:r w:rsidRPr="00097745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να</w:t>
            </w:r>
            <w:r w:rsidRPr="00097745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κάνω</w:t>
            </w:r>
            <w:r w:rsidRPr="00097745">
              <w:rPr>
                <w:color w:val="231F20"/>
                <w:lang w:val="el-GR"/>
              </w:rPr>
              <w:t xml:space="preserve"> </w:t>
            </w:r>
            <w:r w:rsidR="006B1BD4">
              <w:rPr>
                <w:color w:val="231F20"/>
                <w:lang w:val="el-GR"/>
              </w:rPr>
              <w:t>ενώ</w:t>
            </w:r>
            <w:r w:rsidRPr="00097745">
              <w:rPr>
                <w:color w:val="231F20"/>
                <w:lang w:val="el-GR"/>
              </w:rPr>
              <w:t xml:space="preserve"> </w:t>
            </w:r>
            <w:r>
              <w:rPr>
                <w:color w:val="231F20"/>
                <w:lang w:val="el-GR"/>
              </w:rPr>
              <w:t>τρώω.</w:t>
            </w:r>
          </w:p>
        </w:tc>
        <w:tc>
          <w:tcPr>
            <w:tcW w:w="1890" w:type="dxa"/>
          </w:tcPr>
          <w:p w14:paraId="71BF7F04" w14:textId="77777777" w:rsidR="00821D38" w:rsidRPr="00F46E7F" w:rsidRDefault="00821D38" w:rsidP="00A433C2">
            <w:pPr>
              <w:pStyle w:val="Heading1"/>
              <w:spacing w:before="35"/>
              <w:ind w:left="0"/>
              <w:rPr>
                <w:rFonts w:ascii="Calibri"/>
                <w:color w:val="231F20"/>
                <w:sz w:val="22"/>
                <w:szCs w:val="22"/>
                <w:lang w:val="el-GR"/>
              </w:rPr>
            </w:pPr>
          </w:p>
        </w:tc>
        <w:tc>
          <w:tcPr>
            <w:tcW w:w="867" w:type="dxa"/>
          </w:tcPr>
          <w:p w14:paraId="5A78BF94" w14:textId="77777777" w:rsidR="00821D38" w:rsidRPr="00F46E7F" w:rsidRDefault="00821D38" w:rsidP="00A433C2">
            <w:pPr>
              <w:jc w:val="center"/>
              <w:rPr>
                <w:rFonts w:ascii="Times New Roman" w:hAnsi="Times New Roman"/>
                <w:b/>
                <w:color w:val="231F20"/>
                <w:position w:val="-3"/>
                <w:sz w:val="32"/>
                <w:lang w:val="el-GR"/>
              </w:rPr>
            </w:pPr>
          </w:p>
        </w:tc>
        <w:tc>
          <w:tcPr>
            <w:tcW w:w="630" w:type="dxa"/>
          </w:tcPr>
          <w:p w14:paraId="655A65CF" w14:textId="77777777" w:rsidR="00821D38" w:rsidRPr="00F46E7F" w:rsidRDefault="00821D38" w:rsidP="00A433C2">
            <w:pPr>
              <w:jc w:val="center"/>
              <w:rPr>
                <w:rFonts w:ascii="Times New Roman" w:hAnsi="Times New Roman"/>
                <w:b/>
                <w:color w:val="231F20"/>
                <w:position w:val="-3"/>
                <w:sz w:val="32"/>
                <w:lang w:val="el-GR"/>
              </w:rPr>
            </w:pPr>
          </w:p>
        </w:tc>
        <w:tc>
          <w:tcPr>
            <w:tcW w:w="630" w:type="dxa"/>
          </w:tcPr>
          <w:p w14:paraId="58009642" w14:textId="77777777" w:rsidR="00821D38" w:rsidRPr="00F46E7F" w:rsidRDefault="00821D38" w:rsidP="00A433C2">
            <w:pPr>
              <w:jc w:val="center"/>
              <w:rPr>
                <w:rFonts w:ascii="Times New Roman" w:hAnsi="Times New Roman"/>
                <w:b/>
                <w:color w:val="231F20"/>
                <w:position w:val="-3"/>
                <w:sz w:val="32"/>
                <w:lang w:val="el-GR"/>
              </w:rPr>
            </w:pPr>
          </w:p>
        </w:tc>
        <w:tc>
          <w:tcPr>
            <w:tcW w:w="900" w:type="dxa"/>
          </w:tcPr>
          <w:p w14:paraId="29913693" w14:textId="77777777" w:rsidR="00821D38" w:rsidRPr="00F46E7F" w:rsidRDefault="00821D38" w:rsidP="00A433C2">
            <w:pPr>
              <w:jc w:val="center"/>
              <w:rPr>
                <w:rFonts w:ascii="Times New Roman" w:hAnsi="Times New Roman"/>
                <w:b/>
                <w:color w:val="231F20"/>
                <w:position w:val="-3"/>
                <w:sz w:val="32"/>
                <w:lang w:val="el-GR"/>
              </w:rPr>
            </w:pPr>
          </w:p>
        </w:tc>
      </w:tr>
    </w:tbl>
    <w:p w14:paraId="40B3DCA0" w14:textId="743A468E" w:rsidR="00125E9C" w:rsidRDefault="006D3D9D" w:rsidP="006928C6">
      <w:pPr>
        <w:spacing w:before="71"/>
        <w:ind w:left="560" w:right="1798" w:hanging="1"/>
        <w:rPr>
          <w:color w:val="231F20"/>
          <w:sz w:val="14"/>
        </w:rPr>
      </w:pPr>
      <w:r>
        <w:rPr>
          <w:color w:val="231F20"/>
          <w:sz w:val="14"/>
        </w:rPr>
        <w:t xml:space="preserve">Adapted from shared resources at Fred Hutchinson Cancer Center </w:t>
      </w:r>
      <w:hyperlink r:id="rId8">
        <w:r>
          <w:rPr>
            <w:color w:val="231F20"/>
            <w:sz w:val="14"/>
          </w:rPr>
          <w:t xml:space="preserve">(http://sharedresources.fhcrc.org/). </w:t>
        </w:r>
      </w:hyperlink>
      <w:r>
        <w:rPr>
          <w:color w:val="231F20"/>
          <w:sz w:val="14"/>
        </w:rPr>
        <w:t xml:space="preserve">Based on </w:t>
      </w:r>
      <w:proofErr w:type="spellStart"/>
      <w:r>
        <w:rPr>
          <w:color w:val="231F20"/>
          <w:sz w:val="14"/>
        </w:rPr>
        <w:t>Framson</w:t>
      </w:r>
      <w:proofErr w:type="spellEnd"/>
      <w:r>
        <w:rPr>
          <w:color w:val="231F20"/>
          <w:sz w:val="14"/>
        </w:rPr>
        <w:t xml:space="preserve"> C, Kristal AR, Schenk JM, Littman AJ, </w:t>
      </w:r>
      <w:proofErr w:type="spellStart"/>
      <w:r>
        <w:rPr>
          <w:color w:val="231F20"/>
          <w:sz w:val="14"/>
        </w:rPr>
        <w:t>Zeliadt</w:t>
      </w:r>
      <w:proofErr w:type="spellEnd"/>
      <w:r>
        <w:rPr>
          <w:color w:val="231F20"/>
          <w:sz w:val="14"/>
        </w:rPr>
        <w:t xml:space="preserve"> S, Benitez D. Development and validation of the Mindful Eating Questionnaire. </w:t>
      </w:r>
      <w:r>
        <w:rPr>
          <w:i/>
          <w:color w:val="231F20"/>
          <w:sz w:val="14"/>
        </w:rPr>
        <w:t xml:space="preserve">J Am Diet Assoc. </w:t>
      </w:r>
      <w:proofErr w:type="gramStart"/>
      <w:r w:rsidR="009B6E04">
        <w:rPr>
          <w:color w:val="231F20"/>
          <w:sz w:val="14"/>
        </w:rPr>
        <w:t>2009;109:1439</w:t>
      </w:r>
      <w:proofErr w:type="gramEnd"/>
      <w:r w:rsidR="009B6E04">
        <w:rPr>
          <w:color w:val="231F20"/>
          <w:sz w:val="14"/>
        </w:rPr>
        <w:t>-1444</w:t>
      </w:r>
    </w:p>
    <w:p w14:paraId="7AB1AA9F" w14:textId="0CEB8B7A" w:rsidR="00A41125" w:rsidRDefault="00A41125" w:rsidP="006928C6">
      <w:pPr>
        <w:spacing w:before="71"/>
        <w:ind w:left="560" w:right="1798" w:hanging="1"/>
        <w:rPr>
          <w:color w:val="231F20"/>
          <w:sz w:val="14"/>
        </w:rPr>
      </w:pPr>
    </w:p>
    <w:sectPr w:rsidR="00A41125" w:rsidSect="003532FA">
      <w:headerReference w:type="default" r:id="rId9"/>
      <w:pgSz w:w="11907" w:h="16839" w:code="9"/>
      <w:pgMar w:top="720" w:right="280" w:bottom="38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9DA8D" w14:textId="77777777" w:rsidR="00AC14A7" w:rsidRDefault="00AC14A7">
      <w:r>
        <w:separator/>
      </w:r>
    </w:p>
  </w:endnote>
  <w:endnote w:type="continuationSeparator" w:id="0">
    <w:p w14:paraId="1FB37BDF" w14:textId="77777777" w:rsidR="00AC14A7" w:rsidRDefault="00AC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EFC89" w14:textId="77777777" w:rsidR="00AC14A7" w:rsidRDefault="00AC14A7">
      <w:r>
        <w:separator/>
      </w:r>
    </w:p>
  </w:footnote>
  <w:footnote w:type="continuationSeparator" w:id="0">
    <w:p w14:paraId="4B6E4341" w14:textId="77777777" w:rsidR="00AC14A7" w:rsidRDefault="00AC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DA81" w14:textId="77777777" w:rsidR="00125E9C" w:rsidRDefault="00125E9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5A5"/>
    <w:multiLevelType w:val="hybridMultilevel"/>
    <w:tmpl w:val="81808D2A"/>
    <w:lvl w:ilvl="0" w:tplc="272ABCBC">
      <w:numFmt w:val="bullet"/>
      <w:lvlText w:val="□"/>
      <w:lvlJc w:val="left"/>
      <w:pPr>
        <w:ind w:left="490" w:hanging="272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32"/>
        <w:szCs w:val="32"/>
      </w:rPr>
    </w:lvl>
    <w:lvl w:ilvl="1" w:tplc="12B86990">
      <w:numFmt w:val="bullet"/>
      <w:lvlText w:val="•"/>
      <w:lvlJc w:val="left"/>
      <w:pPr>
        <w:ind w:left="1031" w:hanging="272"/>
      </w:pPr>
      <w:rPr>
        <w:rFonts w:hint="default"/>
      </w:rPr>
    </w:lvl>
    <w:lvl w:ilvl="2" w:tplc="56D6CB42">
      <w:numFmt w:val="bullet"/>
      <w:lvlText w:val="•"/>
      <w:lvlJc w:val="left"/>
      <w:pPr>
        <w:ind w:left="1562" w:hanging="272"/>
      </w:pPr>
      <w:rPr>
        <w:rFonts w:hint="default"/>
      </w:rPr>
    </w:lvl>
    <w:lvl w:ilvl="3" w:tplc="18642B44">
      <w:numFmt w:val="bullet"/>
      <w:lvlText w:val="•"/>
      <w:lvlJc w:val="left"/>
      <w:pPr>
        <w:ind w:left="2094" w:hanging="272"/>
      </w:pPr>
      <w:rPr>
        <w:rFonts w:hint="default"/>
      </w:rPr>
    </w:lvl>
    <w:lvl w:ilvl="4" w:tplc="4DC867B4">
      <w:numFmt w:val="bullet"/>
      <w:lvlText w:val="•"/>
      <w:lvlJc w:val="left"/>
      <w:pPr>
        <w:ind w:left="2625" w:hanging="272"/>
      </w:pPr>
      <w:rPr>
        <w:rFonts w:hint="default"/>
      </w:rPr>
    </w:lvl>
    <w:lvl w:ilvl="5" w:tplc="C6F2B222">
      <w:numFmt w:val="bullet"/>
      <w:lvlText w:val="•"/>
      <w:lvlJc w:val="left"/>
      <w:pPr>
        <w:ind w:left="3157" w:hanging="272"/>
      </w:pPr>
      <w:rPr>
        <w:rFonts w:hint="default"/>
      </w:rPr>
    </w:lvl>
    <w:lvl w:ilvl="6" w:tplc="3474D232">
      <w:numFmt w:val="bullet"/>
      <w:lvlText w:val="•"/>
      <w:lvlJc w:val="left"/>
      <w:pPr>
        <w:ind w:left="3688" w:hanging="272"/>
      </w:pPr>
      <w:rPr>
        <w:rFonts w:hint="default"/>
      </w:rPr>
    </w:lvl>
    <w:lvl w:ilvl="7" w:tplc="740A0E84">
      <w:numFmt w:val="bullet"/>
      <w:lvlText w:val="•"/>
      <w:lvlJc w:val="left"/>
      <w:pPr>
        <w:ind w:left="4220" w:hanging="272"/>
      </w:pPr>
      <w:rPr>
        <w:rFonts w:hint="default"/>
      </w:rPr>
    </w:lvl>
    <w:lvl w:ilvl="8" w:tplc="2AC42FB8">
      <w:numFmt w:val="bullet"/>
      <w:lvlText w:val="•"/>
      <w:lvlJc w:val="left"/>
      <w:pPr>
        <w:ind w:left="4751" w:hanging="272"/>
      </w:pPr>
      <w:rPr>
        <w:rFonts w:hint="default"/>
      </w:rPr>
    </w:lvl>
  </w:abstractNum>
  <w:abstractNum w:abstractNumId="1" w15:restartNumberingAfterBreak="0">
    <w:nsid w:val="071020DE"/>
    <w:multiLevelType w:val="hybridMultilevel"/>
    <w:tmpl w:val="0EC2AC4C"/>
    <w:lvl w:ilvl="0" w:tplc="726AD5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14D"/>
    <w:multiLevelType w:val="hybridMultilevel"/>
    <w:tmpl w:val="0EC2AC4C"/>
    <w:lvl w:ilvl="0" w:tplc="726AD5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C34"/>
    <w:multiLevelType w:val="hybridMultilevel"/>
    <w:tmpl w:val="8822E622"/>
    <w:lvl w:ilvl="0" w:tplc="43EC30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7697"/>
    <w:multiLevelType w:val="hybridMultilevel"/>
    <w:tmpl w:val="91F4B1D0"/>
    <w:lvl w:ilvl="0" w:tplc="1FAEDBEA">
      <w:start w:val="1"/>
      <w:numFmt w:val="decimal"/>
      <w:lvlText w:val="%1."/>
      <w:lvlJc w:val="left"/>
      <w:pPr>
        <w:ind w:left="579" w:hanging="361"/>
        <w:jc w:val="left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1" w:tplc="3214B5DE">
      <w:numFmt w:val="bullet"/>
      <w:lvlText w:val="•"/>
      <w:lvlJc w:val="left"/>
      <w:pPr>
        <w:ind w:left="1658" w:hanging="361"/>
      </w:pPr>
      <w:rPr>
        <w:rFonts w:hint="default"/>
      </w:rPr>
    </w:lvl>
    <w:lvl w:ilvl="2" w:tplc="B86A4418">
      <w:numFmt w:val="bullet"/>
      <w:lvlText w:val="•"/>
      <w:lvlJc w:val="left"/>
      <w:pPr>
        <w:ind w:left="2736" w:hanging="361"/>
      </w:pPr>
      <w:rPr>
        <w:rFonts w:hint="default"/>
      </w:rPr>
    </w:lvl>
    <w:lvl w:ilvl="3" w:tplc="DB3C0704">
      <w:numFmt w:val="bullet"/>
      <w:lvlText w:val="•"/>
      <w:lvlJc w:val="left"/>
      <w:pPr>
        <w:ind w:left="3814" w:hanging="361"/>
      </w:pPr>
      <w:rPr>
        <w:rFonts w:hint="default"/>
      </w:rPr>
    </w:lvl>
    <w:lvl w:ilvl="4" w:tplc="9D067EA0"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5CA0E53E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2C588E2E">
      <w:numFmt w:val="bullet"/>
      <w:lvlText w:val="•"/>
      <w:lvlJc w:val="left"/>
      <w:pPr>
        <w:ind w:left="7048" w:hanging="361"/>
      </w:pPr>
      <w:rPr>
        <w:rFonts w:hint="default"/>
      </w:rPr>
    </w:lvl>
    <w:lvl w:ilvl="7" w:tplc="E578AC3E">
      <w:numFmt w:val="bullet"/>
      <w:lvlText w:val="•"/>
      <w:lvlJc w:val="left"/>
      <w:pPr>
        <w:ind w:left="8126" w:hanging="361"/>
      </w:pPr>
      <w:rPr>
        <w:rFonts w:hint="default"/>
      </w:rPr>
    </w:lvl>
    <w:lvl w:ilvl="8" w:tplc="3FBED20E">
      <w:numFmt w:val="bullet"/>
      <w:lvlText w:val="•"/>
      <w:lvlJc w:val="left"/>
      <w:pPr>
        <w:ind w:left="9204" w:hanging="361"/>
      </w:pPr>
      <w:rPr>
        <w:rFonts w:hint="default"/>
      </w:rPr>
    </w:lvl>
  </w:abstractNum>
  <w:abstractNum w:abstractNumId="5" w15:restartNumberingAfterBreak="0">
    <w:nsid w:val="226B10F0"/>
    <w:multiLevelType w:val="hybridMultilevel"/>
    <w:tmpl w:val="0EC2AC4C"/>
    <w:lvl w:ilvl="0" w:tplc="726AD5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83C07"/>
    <w:multiLevelType w:val="hybridMultilevel"/>
    <w:tmpl w:val="0680A400"/>
    <w:lvl w:ilvl="0" w:tplc="31783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84FFB"/>
    <w:multiLevelType w:val="hybridMultilevel"/>
    <w:tmpl w:val="8822E622"/>
    <w:lvl w:ilvl="0" w:tplc="43EC30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D4F73"/>
    <w:multiLevelType w:val="hybridMultilevel"/>
    <w:tmpl w:val="8822E622"/>
    <w:lvl w:ilvl="0" w:tplc="43EC30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B6797"/>
    <w:multiLevelType w:val="hybridMultilevel"/>
    <w:tmpl w:val="0680A400"/>
    <w:lvl w:ilvl="0" w:tplc="31783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23087"/>
    <w:multiLevelType w:val="hybridMultilevel"/>
    <w:tmpl w:val="C9CA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B4B7E"/>
    <w:multiLevelType w:val="hybridMultilevel"/>
    <w:tmpl w:val="0680A400"/>
    <w:lvl w:ilvl="0" w:tplc="31783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C2CB9"/>
    <w:multiLevelType w:val="hybridMultilevel"/>
    <w:tmpl w:val="0EC2AC4C"/>
    <w:lvl w:ilvl="0" w:tplc="726AD5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F43DF"/>
    <w:multiLevelType w:val="hybridMultilevel"/>
    <w:tmpl w:val="0680A400"/>
    <w:lvl w:ilvl="0" w:tplc="31783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9C"/>
    <w:rsid w:val="000340A0"/>
    <w:rsid w:val="000554FD"/>
    <w:rsid w:val="000738D5"/>
    <w:rsid w:val="000862E4"/>
    <w:rsid w:val="00097745"/>
    <w:rsid w:val="000E52B3"/>
    <w:rsid w:val="000E5350"/>
    <w:rsid w:val="000E7F8C"/>
    <w:rsid w:val="000F2B2D"/>
    <w:rsid w:val="000F74D3"/>
    <w:rsid w:val="00106149"/>
    <w:rsid w:val="0011211C"/>
    <w:rsid w:val="00125E9C"/>
    <w:rsid w:val="00141D77"/>
    <w:rsid w:val="00142EA6"/>
    <w:rsid w:val="00150AE3"/>
    <w:rsid w:val="001A056F"/>
    <w:rsid w:val="001D4C6F"/>
    <w:rsid w:val="001E3ABA"/>
    <w:rsid w:val="00214655"/>
    <w:rsid w:val="002408F1"/>
    <w:rsid w:val="002731F0"/>
    <w:rsid w:val="002763A8"/>
    <w:rsid w:val="002B07CD"/>
    <w:rsid w:val="002C212B"/>
    <w:rsid w:val="002C6F0E"/>
    <w:rsid w:val="002E4951"/>
    <w:rsid w:val="00311B96"/>
    <w:rsid w:val="003156A3"/>
    <w:rsid w:val="003343A4"/>
    <w:rsid w:val="003532FA"/>
    <w:rsid w:val="00371347"/>
    <w:rsid w:val="00371EF9"/>
    <w:rsid w:val="00377931"/>
    <w:rsid w:val="003916BB"/>
    <w:rsid w:val="00397CE7"/>
    <w:rsid w:val="003A63B8"/>
    <w:rsid w:val="003D679E"/>
    <w:rsid w:val="00402D89"/>
    <w:rsid w:val="00434514"/>
    <w:rsid w:val="00457D3F"/>
    <w:rsid w:val="00457F2A"/>
    <w:rsid w:val="00466C05"/>
    <w:rsid w:val="004838FD"/>
    <w:rsid w:val="004D4142"/>
    <w:rsid w:val="004D6217"/>
    <w:rsid w:val="004F48CC"/>
    <w:rsid w:val="004F5CAF"/>
    <w:rsid w:val="00502BDE"/>
    <w:rsid w:val="00517A87"/>
    <w:rsid w:val="005755AE"/>
    <w:rsid w:val="005A60B6"/>
    <w:rsid w:val="005B4A2B"/>
    <w:rsid w:val="006176B9"/>
    <w:rsid w:val="00661552"/>
    <w:rsid w:val="00662857"/>
    <w:rsid w:val="006928C6"/>
    <w:rsid w:val="0069369A"/>
    <w:rsid w:val="006B1BD4"/>
    <w:rsid w:val="006D015B"/>
    <w:rsid w:val="006D3D9D"/>
    <w:rsid w:val="007341E2"/>
    <w:rsid w:val="00747641"/>
    <w:rsid w:val="00751D28"/>
    <w:rsid w:val="007A4D26"/>
    <w:rsid w:val="007B2618"/>
    <w:rsid w:val="007B3E12"/>
    <w:rsid w:val="007E47C7"/>
    <w:rsid w:val="00821D38"/>
    <w:rsid w:val="0083329C"/>
    <w:rsid w:val="00835084"/>
    <w:rsid w:val="00843606"/>
    <w:rsid w:val="00852654"/>
    <w:rsid w:val="00877D14"/>
    <w:rsid w:val="00880F40"/>
    <w:rsid w:val="00894415"/>
    <w:rsid w:val="008A3DF4"/>
    <w:rsid w:val="008A3ED7"/>
    <w:rsid w:val="008B7D0A"/>
    <w:rsid w:val="008C5C73"/>
    <w:rsid w:val="008D6F9D"/>
    <w:rsid w:val="0090360E"/>
    <w:rsid w:val="009128C3"/>
    <w:rsid w:val="00912FA5"/>
    <w:rsid w:val="00926471"/>
    <w:rsid w:val="0092680F"/>
    <w:rsid w:val="009336CC"/>
    <w:rsid w:val="0093575C"/>
    <w:rsid w:val="00942F6E"/>
    <w:rsid w:val="009527B0"/>
    <w:rsid w:val="00960391"/>
    <w:rsid w:val="009B6E04"/>
    <w:rsid w:val="009D784B"/>
    <w:rsid w:val="009E6532"/>
    <w:rsid w:val="00A0591C"/>
    <w:rsid w:val="00A110A8"/>
    <w:rsid w:val="00A12816"/>
    <w:rsid w:val="00A249BD"/>
    <w:rsid w:val="00A3291F"/>
    <w:rsid w:val="00A41125"/>
    <w:rsid w:val="00A67020"/>
    <w:rsid w:val="00AA4A6D"/>
    <w:rsid w:val="00AC14A7"/>
    <w:rsid w:val="00B31914"/>
    <w:rsid w:val="00BC772E"/>
    <w:rsid w:val="00BD4289"/>
    <w:rsid w:val="00C205D9"/>
    <w:rsid w:val="00C27432"/>
    <w:rsid w:val="00C341D7"/>
    <w:rsid w:val="00C408BC"/>
    <w:rsid w:val="00C41C1E"/>
    <w:rsid w:val="00CA089F"/>
    <w:rsid w:val="00CC2DC6"/>
    <w:rsid w:val="00CE01E6"/>
    <w:rsid w:val="00CF6307"/>
    <w:rsid w:val="00D0067F"/>
    <w:rsid w:val="00D1649E"/>
    <w:rsid w:val="00D17395"/>
    <w:rsid w:val="00D24600"/>
    <w:rsid w:val="00D54ABF"/>
    <w:rsid w:val="00DE6C38"/>
    <w:rsid w:val="00DF3D25"/>
    <w:rsid w:val="00E1161F"/>
    <w:rsid w:val="00E20A04"/>
    <w:rsid w:val="00E54463"/>
    <w:rsid w:val="00E9650A"/>
    <w:rsid w:val="00EB0776"/>
    <w:rsid w:val="00EC6A12"/>
    <w:rsid w:val="00ED0197"/>
    <w:rsid w:val="00EF74AB"/>
    <w:rsid w:val="00F46E7F"/>
    <w:rsid w:val="00F5655D"/>
    <w:rsid w:val="00F64BA3"/>
    <w:rsid w:val="00FD56B9"/>
    <w:rsid w:val="00FF41FD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CA36E"/>
  <w15:docId w15:val="{C249073A-3446-4C41-9E9B-BBB2485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56A3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156A3"/>
    <w:pPr>
      <w:ind w:left="219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156A3"/>
    <w:pPr>
      <w:spacing w:line="245" w:lineRule="exact"/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6A3"/>
  </w:style>
  <w:style w:type="paragraph" w:styleId="ListParagraph">
    <w:name w:val="List Paragraph"/>
    <w:basedOn w:val="Normal"/>
    <w:uiPriority w:val="1"/>
    <w:qFormat/>
    <w:rsid w:val="003156A3"/>
    <w:pPr>
      <w:spacing w:before="56"/>
      <w:ind w:left="579" w:hanging="360"/>
    </w:pPr>
  </w:style>
  <w:style w:type="paragraph" w:customStyle="1" w:styleId="TableParagraph">
    <w:name w:val="Table Paragraph"/>
    <w:basedOn w:val="Normal"/>
    <w:uiPriority w:val="1"/>
    <w:qFormat/>
    <w:rsid w:val="003156A3"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84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dresources.fhcrc.org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8D8C-DD46-4049-A753-1DB16A1C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Handouts.pdf</vt:lpstr>
    </vt:vector>
  </TitlesOfParts>
  <Company>TEAM OS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Handouts.pdf</dc:title>
  <dc:creator>solivares</dc:creator>
  <cp:lastModifiedBy>Evi Fappa</cp:lastModifiedBy>
  <cp:revision>3</cp:revision>
  <cp:lastPrinted>2019-11-28T11:45:00Z</cp:lastPrinted>
  <dcterms:created xsi:type="dcterms:W3CDTF">2021-03-12T09:05:00Z</dcterms:created>
  <dcterms:modified xsi:type="dcterms:W3CDTF">2021-03-12T09:05:00Z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Creator">
    <vt:lpwstr>Adobe Acrobat 11.0.12</vt:lpwstr>
  </property>
  <property fmtid="{D5CDD505-2E9C-101B-9397-08002B2CF9AE}" pid="4" name="LastSaved">
    <vt:filetime>2018-02-09T00:00:00Z</vt:filetime>
  </property>
</Properties>
</file>