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91" w:rsidRPr="00DA3291" w:rsidRDefault="00DA3291" w:rsidP="00DA3291">
      <w:pPr>
        <w:jc w:val="center"/>
        <w:rPr>
          <w:rFonts w:ascii="Arial Narrow" w:hAnsi="Arial Narrow"/>
          <w:b/>
          <w:sz w:val="28"/>
          <w:szCs w:val="28"/>
        </w:rPr>
      </w:pPr>
      <w:r w:rsidRPr="00DA3291">
        <w:rPr>
          <w:rFonts w:ascii="Arial Narrow" w:hAnsi="Arial Narrow"/>
          <w:b/>
          <w:sz w:val="28"/>
          <w:szCs w:val="28"/>
        </w:rPr>
        <w:t>Διαθέσιμες Διπλωματικές Εργασίες</w:t>
      </w:r>
      <w:r>
        <w:rPr>
          <w:rFonts w:ascii="Arial Narrow" w:hAnsi="Arial Narrow"/>
          <w:b/>
          <w:sz w:val="28"/>
          <w:szCs w:val="28"/>
        </w:rPr>
        <w:t xml:space="preserve"> Ακαδημαϊκού έτους 2023-2024</w:t>
      </w:r>
    </w:p>
    <w:p w:rsidR="005820AA" w:rsidRDefault="00DA3291" w:rsidP="00DA3291">
      <w:pPr>
        <w:jc w:val="center"/>
        <w:rPr>
          <w:rFonts w:ascii="Arial Narrow" w:hAnsi="Arial Narrow"/>
          <w:b/>
          <w:sz w:val="28"/>
          <w:szCs w:val="28"/>
        </w:rPr>
      </w:pPr>
      <w:r w:rsidRPr="00DA3291">
        <w:rPr>
          <w:rFonts w:ascii="Arial Narrow" w:hAnsi="Arial Narrow"/>
          <w:b/>
          <w:sz w:val="28"/>
          <w:szCs w:val="28"/>
        </w:rPr>
        <w:t xml:space="preserve">(Εργαστήριο </w:t>
      </w:r>
      <w:proofErr w:type="spellStart"/>
      <w:r w:rsidRPr="00DA3291">
        <w:rPr>
          <w:rFonts w:ascii="Arial Narrow" w:hAnsi="Arial Narrow"/>
          <w:b/>
          <w:sz w:val="28"/>
          <w:szCs w:val="28"/>
        </w:rPr>
        <w:t>Νανοτεχνολογίας</w:t>
      </w:r>
      <w:proofErr w:type="spellEnd"/>
      <w:r w:rsidRPr="00DA3291">
        <w:rPr>
          <w:rFonts w:ascii="Arial Narrow" w:hAnsi="Arial Narrow"/>
          <w:b/>
          <w:sz w:val="28"/>
          <w:szCs w:val="28"/>
        </w:rPr>
        <w:t xml:space="preserve"> και Προηγμένων Υλικών)</w:t>
      </w:r>
    </w:p>
    <w:p w:rsidR="00DA3291" w:rsidRDefault="00DA3291" w:rsidP="00DA3291">
      <w:pPr>
        <w:jc w:val="center"/>
        <w:rPr>
          <w:rFonts w:ascii="Arial Narrow" w:hAnsi="Arial Narrow"/>
          <w:b/>
          <w:sz w:val="28"/>
          <w:szCs w:val="28"/>
        </w:rPr>
      </w:pPr>
    </w:p>
    <w:p w:rsidR="00DA3291" w:rsidRDefault="00DA3291" w:rsidP="00DA3291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DA3291">
        <w:rPr>
          <w:rFonts w:ascii="Arial Narrow" w:hAnsi="Arial Narrow"/>
          <w:sz w:val="28"/>
          <w:szCs w:val="28"/>
        </w:rPr>
        <w:t>Ε</w:t>
      </w:r>
      <w:r>
        <w:rPr>
          <w:rFonts w:ascii="Arial Narrow" w:hAnsi="Arial Narrow"/>
          <w:sz w:val="28"/>
          <w:szCs w:val="28"/>
        </w:rPr>
        <w:t>κτυπώσιμα Φωτοβολταϊκά Στοιχεία από Περοβσκίτη (Εργαστηριακού χαρακτήρα με παρουσία στο εργαστήριο)</w:t>
      </w:r>
    </w:p>
    <w:p w:rsidR="00DA3291" w:rsidRDefault="00DA3291" w:rsidP="00DA3291">
      <w:pPr>
        <w:jc w:val="both"/>
        <w:rPr>
          <w:rFonts w:ascii="Arial Narrow" w:hAnsi="Arial Narrow"/>
          <w:sz w:val="28"/>
          <w:szCs w:val="28"/>
        </w:rPr>
      </w:pPr>
    </w:p>
    <w:p w:rsidR="00DA3291" w:rsidRDefault="00DA3291" w:rsidP="00DA3291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Χαρακτηρισμός νέων Υλικών για εφαρμογή σε </w:t>
      </w:r>
      <w:proofErr w:type="spellStart"/>
      <w:r>
        <w:rPr>
          <w:rFonts w:ascii="Arial Narrow" w:hAnsi="Arial Narrow"/>
          <w:sz w:val="28"/>
          <w:szCs w:val="28"/>
        </w:rPr>
        <w:t>συγκεντρωτές</w:t>
      </w:r>
      <w:proofErr w:type="spellEnd"/>
      <w:r>
        <w:rPr>
          <w:rFonts w:ascii="Arial Narrow" w:hAnsi="Arial Narrow"/>
          <w:sz w:val="28"/>
          <w:szCs w:val="28"/>
        </w:rPr>
        <w:t xml:space="preserve"> ηλιακής ακτινοβολίας </w:t>
      </w:r>
      <w:r>
        <w:rPr>
          <w:rFonts w:ascii="Arial Narrow" w:hAnsi="Arial Narrow"/>
          <w:sz w:val="28"/>
          <w:szCs w:val="28"/>
        </w:rPr>
        <w:t>(Εργαστηριακού χαρακτήρα με παρουσία στο εργαστήριο)</w:t>
      </w:r>
    </w:p>
    <w:p w:rsidR="00DA3291" w:rsidRDefault="00DA3291" w:rsidP="00DA3291">
      <w:pPr>
        <w:pStyle w:val="a3"/>
        <w:jc w:val="both"/>
        <w:rPr>
          <w:rFonts w:ascii="Arial Narrow" w:hAnsi="Arial Narrow"/>
          <w:sz w:val="28"/>
          <w:szCs w:val="28"/>
        </w:rPr>
      </w:pPr>
    </w:p>
    <w:p w:rsidR="00DA3291" w:rsidRPr="00DA3291" w:rsidRDefault="00DA3291" w:rsidP="00DA3291">
      <w:pPr>
        <w:pStyle w:val="a3"/>
        <w:rPr>
          <w:rFonts w:ascii="Arial Narrow" w:hAnsi="Arial Narrow"/>
          <w:sz w:val="28"/>
          <w:szCs w:val="28"/>
        </w:rPr>
      </w:pPr>
    </w:p>
    <w:p w:rsidR="00DA3291" w:rsidRDefault="00DA3291" w:rsidP="00DA3291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Κατασκευή </w:t>
      </w:r>
      <w:proofErr w:type="spellStart"/>
      <w:r>
        <w:rPr>
          <w:rFonts w:ascii="Arial Narrow" w:hAnsi="Arial Narrow"/>
          <w:sz w:val="28"/>
          <w:szCs w:val="28"/>
        </w:rPr>
        <w:t>αντιανακλαστικών</w:t>
      </w:r>
      <w:proofErr w:type="spellEnd"/>
      <w:r>
        <w:rPr>
          <w:rFonts w:ascii="Arial Narrow" w:hAnsi="Arial Narrow"/>
          <w:sz w:val="28"/>
          <w:szCs w:val="28"/>
        </w:rPr>
        <w:t xml:space="preserve"> επιφανειών για αύξηση της απόδοσης Φωτοβολταϊκών Στοιχείων πυριτίου </w:t>
      </w:r>
      <w:r>
        <w:rPr>
          <w:rFonts w:ascii="Arial Narrow" w:hAnsi="Arial Narrow"/>
          <w:sz w:val="28"/>
          <w:szCs w:val="28"/>
        </w:rPr>
        <w:t>(Εργαστηριακού χαρακτήρα με παρουσία στο εργαστήριο)</w:t>
      </w:r>
    </w:p>
    <w:p w:rsidR="00DA3291" w:rsidRDefault="00DA3291" w:rsidP="00DA3291">
      <w:pPr>
        <w:pStyle w:val="a3"/>
        <w:jc w:val="both"/>
        <w:rPr>
          <w:rFonts w:ascii="Arial Narrow" w:hAnsi="Arial Narrow"/>
          <w:sz w:val="28"/>
          <w:szCs w:val="28"/>
        </w:rPr>
      </w:pPr>
    </w:p>
    <w:p w:rsidR="00DA3291" w:rsidRPr="00DA3291" w:rsidRDefault="00DA3291" w:rsidP="00DA3291">
      <w:pPr>
        <w:pStyle w:val="a3"/>
        <w:rPr>
          <w:rFonts w:ascii="Arial Narrow" w:hAnsi="Arial Narrow"/>
          <w:sz w:val="28"/>
          <w:szCs w:val="28"/>
        </w:rPr>
      </w:pPr>
    </w:p>
    <w:p w:rsidR="00DA3291" w:rsidRDefault="00DA3291" w:rsidP="00DA3291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DA3291">
        <w:rPr>
          <w:rFonts w:ascii="Arial Narrow" w:hAnsi="Arial Narrow"/>
          <w:sz w:val="28"/>
          <w:szCs w:val="28"/>
        </w:rPr>
        <w:t xml:space="preserve">Κατασκευή καινοτόμων ηλεκτροδίων από δομές άνθρακα για εφαρμογή σε Φωτοβολταϊκά στοιχεία τρίτης γενιάς </w:t>
      </w:r>
      <w:r>
        <w:rPr>
          <w:rFonts w:ascii="Arial Narrow" w:hAnsi="Arial Narrow"/>
          <w:sz w:val="28"/>
          <w:szCs w:val="28"/>
        </w:rPr>
        <w:t>(Εργαστηριακού χαρακτήρα με παρουσία στο εργαστήριο)</w:t>
      </w:r>
    </w:p>
    <w:p w:rsidR="00DA3291" w:rsidRPr="00DA3291" w:rsidRDefault="00DA3291" w:rsidP="00DA3291">
      <w:pPr>
        <w:pStyle w:val="a3"/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DA3291" w:rsidRDefault="00DA3291" w:rsidP="00DA3291">
      <w:pPr>
        <w:jc w:val="both"/>
        <w:rPr>
          <w:rFonts w:ascii="Arial Narrow" w:hAnsi="Arial Narrow"/>
          <w:sz w:val="28"/>
          <w:szCs w:val="28"/>
        </w:rPr>
      </w:pPr>
    </w:p>
    <w:p w:rsidR="00DA3291" w:rsidRPr="00DA3291" w:rsidRDefault="00DA3291" w:rsidP="00DA3291">
      <w:pPr>
        <w:jc w:val="both"/>
        <w:rPr>
          <w:rFonts w:ascii="Arial Narrow" w:hAnsi="Arial Narrow"/>
          <w:sz w:val="28"/>
          <w:szCs w:val="28"/>
        </w:rPr>
      </w:pPr>
    </w:p>
    <w:sectPr w:rsidR="00DA3291" w:rsidRPr="00DA32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6178"/>
    <w:multiLevelType w:val="hybridMultilevel"/>
    <w:tmpl w:val="FBAA4C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91"/>
    <w:rsid w:val="005820AA"/>
    <w:rsid w:val="00656719"/>
    <w:rsid w:val="00D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E1F1"/>
  <w15:chartTrackingRefBased/>
  <w15:docId w15:val="{F05A235E-E813-4D5D-B57C-59FE7239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Stathatos</dc:creator>
  <cp:keywords/>
  <dc:description/>
  <cp:lastModifiedBy>Elias Stathatos</cp:lastModifiedBy>
  <cp:revision>1</cp:revision>
  <dcterms:created xsi:type="dcterms:W3CDTF">2023-04-23T10:55:00Z</dcterms:created>
  <dcterms:modified xsi:type="dcterms:W3CDTF">2023-04-23T11:01:00Z</dcterms:modified>
</cp:coreProperties>
</file>