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proofErr w:type="spellEnd"/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proofErr w:type="spellEnd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7DBE3" w14:textId="12C969E9" w:rsidR="00C35044" w:rsidRPr="00C04A8B" w:rsidRDefault="004D5C6E" w:rsidP="00351E15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C04A8B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en-US" w:eastAsia="en-US"/>
              </w:rPr>
              <w:t>Intent based networking</w:t>
            </w:r>
          </w:p>
        </w:tc>
      </w:tr>
      <w:tr w:rsidR="00C35044" w:rsidRPr="004D5C6E" w14:paraId="7B81651E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Β. </w:t>
            </w:r>
            <w:proofErr w:type="spellStart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Τρι</w:t>
            </w:r>
            <w:proofErr w:type="spellEnd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0CC7C" w14:textId="3D26C335" w:rsidR="00C35044" w:rsidRPr="004D5C6E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351E15" w:rsidRPr="004D5C6E" w14:paraId="51BD209B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9C951D" w14:textId="232CD793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Άτομα: 1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154E0" w14:textId="77777777" w:rsidR="00351E15" w:rsidRPr="2CC93492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1D8F5" w14:textId="77777777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D2910" w14:textId="77777777" w:rsidR="00351E15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B054B71" w14:textId="2F7BFF16" w:rsidR="00C35044" w:rsidRPr="004D5C6E" w:rsidRDefault="00C04A8B" w:rsidP="00850C50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Την παρουσίαση και εφαρμογή τεχνολογιών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intent</w:t>
            </w:r>
            <w:r w:rsidRPr="00C04A8B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based</w:t>
            </w:r>
            <w:r w:rsidRPr="00C04A8B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networking</w:t>
            </w:r>
          </w:p>
        </w:tc>
      </w:tr>
      <w:tr w:rsidR="00C35044" w:rsidRPr="004D5C6E" w14:paraId="05364990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5951726" w14:textId="77777777" w:rsidR="00C35044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του ερευνητικού πεδίου</w:t>
            </w:r>
          </w:p>
          <w:p w14:paraId="676B4D55" w14:textId="77777777" w:rsid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παρουσίαση συστημάτων</w:t>
            </w:r>
          </w:p>
          <w:p w14:paraId="5EDDFCC0" w14:textId="1A506978" w:rsidR="00351E15" w:rsidRP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συστήματος</w:t>
            </w:r>
          </w:p>
        </w:tc>
      </w:tr>
      <w:tr w:rsidR="00C35044" w:rsidRPr="004D5C6E" w14:paraId="5D1C5FC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AE957F1" w14:textId="77777777" w:rsidR="00351E15" w:rsidRDefault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FB94CC" w14:textId="77777777" w:rsidR="00351E15" w:rsidRPr="004D5C6E" w:rsidRDefault="00351E1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DF45565" w:rsidR="00C35044" w:rsidRPr="00351E15" w:rsidRDefault="00DD159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</w:tc>
      </w:tr>
      <w:tr w:rsidR="00C35044" w:rsidRPr="004D5C6E" w14:paraId="3DC0C162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37EC9522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04A8B" w:rsidRPr="00C04A8B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Δίκτυα Υπολογιστών, Ειδικά Θέματα Δικτύων, Προσομοίωση Δικτύων,</w:t>
            </w:r>
            <w:r w:rsidR="00C04A8B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3768D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Ασύρματα Δίκτυα Αισθητήρων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D3D0" w14:textId="77777777" w:rsidR="009B4DFE" w:rsidRDefault="009B4DFE">
      <w:r>
        <w:separator/>
      </w:r>
    </w:p>
  </w:endnote>
  <w:endnote w:type="continuationSeparator" w:id="0">
    <w:p w14:paraId="216AC244" w14:textId="77777777" w:rsidR="009B4DFE" w:rsidRDefault="009B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9663" w14:textId="77777777" w:rsidR="009B4DFE" w:rsidRDefault="009B4DFE">
      <w:r>
        <w:separator/>
      </w:r>
    </w:p>
  </w:footnote>
  <w:footnote w:type="continuationSeparator" w:id="0">
    <w:p w14:paraId="6C50C616" w14:textId="77777777" w:rsidR="009B4DFE" w:rsidRDefault="009B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52673"/>
    <w:multiLevelType w:val="hybridMultilevel"/>
    <w:tmpl w:val="69C6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4"/>
  </w:num>
  <w:num w:numId="5" w16cid:durableId="153519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3768D"/>
    <w:rsid w:val="00351E15"/>
    <w:rsid w:val="00392044"/>
    <w:rsid w:val="004D5C6E"/>
    <w:rsid w:val="00594EBB"/>
    <w:rsid w:val="005D709D"/>
    <w:rsid w:val="00850C50"/>
    <w:rsid w:val="008B522F"/>
    <w:rsid w:val="009B4DFE"/>
    <w:rsid w:val="00C04A8B"/>
    <w:rsid w:val="00C35044"/>
    <w:rsid w:val="00CE6378"/>
    <w:rsid w:val="00DD1595"/>
    <w:rsid w:val="00EA3F41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2</cp:revision>
  <dcterms:created xsi:type="dcterms:W3CDTF">2023-03-02T11:46:00Z</dcterms:created>
  <dcterms:modified xsi:type="dcterms:W3CDTF">2023-03-02T11:46:00Z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