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459" w:tblpY="-44"/>
        <w:tblW w:w="9463" w:type="dxa"/>
        <w:tblLook w:val="04A0" w:firstRow="1" w:lastRow="0" w:firstColumn="1" w:lastColumn="0" w:noHBand="0" w:noVBand="1"/>
      </w:tblPr>
      <w:tblGrid>
        <w:gridCol w:w="2249"/>
        <w:gridCol w:w="7214"/>
      </w:tblGrid>
      <w:tr w:rsidR="004D5C6E" w:rsidRPr="005D709D" w14:paraId="1965E872" w14:textId="77777777" w:rsidTr="004D5C6E">
        <w:trPr>
          <w:trHeight w:val="1116"/>
        </w:trPr>
        <w:tc>
          <w:tcPr>
            <w:tcW w:w="2249" w:type="dxa"/>
            <w:shd w:val="clear" w:color="auto" w:fill="auto"/>
          </w:tcPr>
          <w:p w14:paraId="22FB18AE" w14:textId="77777777" w:rsidR="004D5C6E" w:rsidRPr="004D5C6E" w:rsidRDefault="004D5C6E" w:rsidP="004D5C6E">
            <w:pPr>
              <w:pStyle w:val="a4"/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585C52E" wp14:editId="17EA3DF2">
                  <wp:extent cx="1031240" cy="1097280"/>
                  <wp:effectExtent l="0" t="0" r="0" b="0"/>
                  <wp:docPr id="1" name="Picture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111"/>
            <w:bookmarkStart w:id="1" w:name="__UnoMark__37_277714641"/>
            <w:bookmarkStart w:id="2" w:name="__UnoMark__81_1530474312"/>
            <w:bookmarkEnd w:id="0"/>
            <w:bookmarkEnd w:id="1"/>
            <w:bookmarkEnd w:id="2"/>
          </w:p>
        </w:tc>
        <w:tc>
          <w:tcPr>
            <w:tcW w:w="7214" w:type="dxa"/>
            <w:shd w:val="clear" w:color="auto" w:fill="auto"/>
          </w:tcPr>
          <w:p w14:paraId="15EE965E" w14:textId="77777777" w:rsidR="004D5C6E" w:rsidRPr="004D5C6E" w:rsidRDefault="004D5C6E" w:rsidP="004D5C6E">
            <w:pPr>
              <w:tabs>
                <w:tab w:val="left" w:pos="2880"/>
                <w:tab w:val="center" w:pos="415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_UnoMark__84_1530474312"/>
            <w:bookmarkEnd w:id="3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ΕΛΛΗΝΙΚΗ ΔΗΜΟΚΡΑΤΙΑ</w:t>
            </w:r>
          </w:p>
          <w:p w14:paraId="7D0B4EBD" w14:textId="77777777" w:rsidR="004D5C6E" w:rsidRPr="004D5C6E" w:rsidRDefault="004D5C6E" w:rsidP="004D5C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 xml:space="preserve">ΠΑΝΕΠΙΣΤΗΜΙΟ ΠΕΛΟΠΟΝΝΗΣΟΥ    </w:t>
            </w:r>
          </w:p>
          <w:p w14:paraId="35D8AA83" w14:textId="77777777" w:rsidR="004D5C6E" w:rsidRPr="004D5C6E" w:rsidRDefault="004D5C6E" w:rsidP="004D5C6E">
            <w:pP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b/>
                <w:smallCaps/>
                <w:noProof/>
                <w:color w:val="17365D" w:themeColor="text2" w:themeShade="BF"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658240" behindDoc="1" locked="0" layoutInCell="1" allowOverlap="1" wp14:anchorId="1057244A" wp14:editId="7A17E74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69215</wp:posOffset>
                      </wp:positionV>
                      <wp:extent cx="4485005" cy="7620"/>
                      <wp:effectExtent l="10160" t="15875" r="12065" b="16510"/>
                      <wp:wrapNone/>
                      <wp:docPr id="2" name="Auto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484520" cy="6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9080">
                                <a:solidFill>
                                  <a:srgbClr val="C5361C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 w14:anchorId="7555E02B">
                    <v:shape id="AutoShape 6" style="position:absolute;margin-left:-.55pt;margin-top:5.45pt;width:353.15pt;height:.6pt;flip:y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spid="_x0000_s1026" filled="f" strokecolor="#c5361c" strokeweight=".53mm" path="m,l21600,2160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" w14:anchorId="0CDDC299">
                      <v:path arrowok="t"/>
                    </v:shape>
                  </w:pict>
                </mc:Fallback>
              </mc:AlternateContent>
            </w:r>
          </w:p>
          <w:p w14:paraId="54123530" w14:textId="77777777" w:rsidR="004D5C6E" w:rsidRPr="004D5C6E" w:rsidRDefault="004D5C6E" w:rsidP="004D5C6E">
            <w:pPr>
              <w:pStyle w:val="a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Σχολη</w:t>
            </w:r>
            <w:proofErr w:type="spellEnd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: ΜΗΧΑΝΙΚΩΝ</w:t>
            </w:r>
          </w:p>
          <w:p w14:paraId="68517E44" w14:textId="3A1B52D6" w:rsidR="004D5C6E" w:rsidRPr="005D709D" w:rsidRDefault="004D5C6E" w:rsidP="005D709D">
            <w:pPr>
              <w:pStyle w:val="1"/>
              <w:shd w:val="clear" w:color="auto" w:fill="FFFFFF"/>
              <w:spacing w:before="0" w:after="7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Τμημα</w:t>
            </w:r>
            <w:proofErr w:type="spellEnd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: ΗΛΕΚΤΡΟΛΟΓΩΝ ΜΗΧΑΝΙΚΩΝ &amp; ΜΗΧΑΝΙΚΩΝ ΥΠΟΛΟΓΙΣΤΩΝ</w:t>
            </w:r>
            <w:r w:rsidR="00164B55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br/>
              <w:t>ΠΜΣ «</w:t>
            </w:r>
            <w:r w:rsidR="00164B55" w:rsidRPr="00164B55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Τεχνολογίες και Υπηρεσίες Ευφυών Συστημάτων Πληροφορικής και Επικοινωνιώ</w:t>
            </w:r>
            <w:r w:rsidR="00164B55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ν»</w:t>
            </w:r>
            <w:r w:rsidR="00164B55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br/>
            </w:r>
            <w:r w:rsidRPr="004D5C6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Διεύθυνση: Μ. Αλεξάνδρου 1, Τηλ.:2610 - 369236, </w:t>
            </w:r>
            <w:r w:rsid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br/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email</w:t>
            </w:r>
            <w:r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: 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smart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-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ICT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.</w:t>
            </w:r>
            <w:proofErr w:type="spellStart"/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ece</w:t>
            </w:r>
            <w:proofErr w:type="spellEnd"/>
            <w:r w:rsidR="005D709D" w:rsidRPr="00EA3F41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@</w:t>
            </w:r>
            <w:proofErr w:type="spellStart"/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uop</w:t>
            </w:r>
            <w:proofErr w:type="spellEnd"/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.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gr</w:t>
            </w:r>
          </w:p>
        </w:tc>
      </w:tr>
    </w:tbl>
    <w:p w14:paraId="75932CE9" w14:textId="77777777" w:rsidR="00C35044" w:rsidRPr="005D709D" w:rsidRDefault="00C35044">
      <w:pPr>
        <w:pStyle w:val="aa"/>
        <w:rPr>
          <w:rFonts w:asciiTheme="minorHAnsi" w:hAnsiTheme="minorHAnsi" w:cstheme="minorHAnsi"/>
          <w:sz w:val="22"/>
          <w:szCs w:val="22"/>
        </w:rPr>
      </w:pPr>
    </w:p>
    <w:p w14:paraId="2A2EDC22" w14:textId="59B017BB" w:rsidR="00C35044" w:rsidRPr="004D5C6E" w:rsidRDefault="004D5C6E" w:rsidP="004D5C6E">
      <w:pPr>
        <w:pStyle w:val="aa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4D5C6E">
        <w:rPr>
          <w:rFonts w:asciiTheme="minorHAnsi" w:hAnsiTheme="minorHAnsi" w:cstheme="minorHAnsi"/>
          <w:b/>
          <w:sz w:val="28"/>
          <w:szCs w:val="22"/>
        </w:rPr>
        <w:t>ΠΕΡΙΓΡΑΦΗ ΠΡΟΤΕΙΝΟΜΕΝΟΥ ΘΕΜΑΤΟΣ ΠΤΥΧΙΑΚΗΣ ΕΡΓΑΣΙΑΣ</w:t>
      </w:r>
    </w:p>
    <w:tbl>
      <w:tblPr>
        <w:tblW w:w="9209" w:type="dxa"/>
        <w:jc w:val="center"/>
        <w:tblLook w:val="01E0" w:firstRow="1" w:lastRow="1" w:firstColumn="1" w:lastColumn="1" w:noHBand="0" w:noVBand="0"/>
      </w:tblPr>
      <w:tblGrid>
        <w:gridCol w:w="1526"/>
        <w:gridCol w:w="3259"/>
        <w:gridCol w:w="1132"/>
        <w:gridCol w:w="3292"/>
      </w:tblGrid>
      <w:tr w:rsidR="00C35044" w:rsidRPr="004D5C6E" w14:paraId="66AB78D7" w14:textId="77777777" w:rsidTr="00351E15">
        <w:trPr>
          <w:jc w:val="center"/>
        </w:trPr>
        <w:tc>
          <w:tcPr>
            <w:tcW w:w="92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A7DBE3" w14:textId="7A8BA5A8" w:rsidR="00C35044" w:rsidRPr="00CE6378" w:rsidRDefault="004D5C6E" w:rsidP="00351E15">
            <w:pPr>
              <w:pStyle w:val="a3"/>
              <w:spacing w:before="120" w:line="276" w:lineRule="auto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Τίτλος</w:t>
            </w:r>
            <w:bookmarkStart w:id="4" w:name="_Toc498160628"/>
            <w:r w:rsidR="00DD1595"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: </w:t>
            </w:r>
            <w:bookmarkEnd w:id="4"/>
            <w:r w:rsidR="00351E15" w:rsidRPr="00351E15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Συστήματα </w:t>
            </w:r>
            <w:r w:rsidR="00850C50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προσωπικής υγείας – Μελέτη προτύπων </w:t>
            </w:r>
          </w:p>
        </w:tc>
      </w:tr>
      <w:tr w:rsidR="00C35044" w:rsidRPr="004D5C6E" w14:paraId="7B81651E" w14:textId="77777777" w:rsidTr="00351E15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47C72A" w14:textId="77777777" w:rsidR="00C35044" w:rsidRPr="004D5C6E" w:rsidRDefault="00DD159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Επιβλέπων:</w:t>
            </w: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B08825" w14:textId="401520FF" w:rsidR="00C35044" w:rsidRPr="004D5C6E" w:rsidRDefault="42FCE953" w:rsidP="2CC93492">
            <w:pPr>
              <w:spacing w:before="120" w:line="276" w:lineRule="auto"/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</w:pPr>
            <w:r w:rsidRPr="2CC93492"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  <w:t xml:space="preserve">Β. </w:t>
            </w:r>
            <w:proofErr w:type="spellStart"/>
            <w:r w:rsidRPr="2CC93492"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  <w:t>Τρι</w:t>
            </w:r>
            <w:proofErr w:type="spellEnd"/>
            <w:r w:rsidRPr="2CC93492"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  <w:t>ανταφύλλου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63F73D" w14:textId="77777777" w:rsidR="00C35044" w:rsidRPr="004D5C6E" w:rsidRDefault="00DD159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e-mail:</w:t>
            </w:r>
          </w:p>
        </w:tc>
        <w:tc>
          <w:tcPr>
            <w:tcW w:w="32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10CC7C" w14:textId="3D26C335" w:rsidR="00C35044" w:rsidRPr="004D5C6E" w:rsidRDefault="00351E15" w:rsidP="2CC93492">
            <w:pPr>
              <w:spacing w:before="120" w:line="276" w:lineRule="auto"/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  <w:t>v</w:t>
            </w:r>
            <w:r w:rsidR="45D7411D" w:rsidRPr="2CC93492"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  <w:t>triantaf@uop.gr</w:t>
            </w:r>
          </w:p>
        </w:tc>
      </w:tr>
      <w:tr w:rsidR="00351E15" w:rsidRPr="004D5C6E" w14:paraId="51BD209B" w14:textId="77777777" w:rsidTr="00351E15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9C951D" w14:textId="6F9E57C6" w:rsidR="00351E15" w:rsidRPr="004D5C6E" w:rsidRDefault="00351E1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Άτομα: 1 ή 2</w:t>
            </w:r>
          </w:p>
        </w:tc>
        <w:tc>
          <w:tcPr>
            <w:tcW w:w="32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1154E0" w14:textId="77777777" w:rsidR="00351E15" w:rsidRPr="2CC93492" w:rsidRDefault="00351E15" w:rsidP="2CC93492">
            <w:pPr>
              <w:spacing w:before="120" w:line="276" w:lineRule="auto"/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F1D8F5" w14:textId="77777777" w:rsidR="00351E15" w:rsidRPr="004D5C6E" w:rsidRDefault="00351E1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2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1D2910" w14:textId="77777777" w:rsidR="00351E15" w:rsidRDefault="00351E15" w:rsidP="2CC93492">
            <w:pPr>
              <w:spacing w:before="120" w:line="276" w:lineRule="auto"/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C35044" w:rsidRPr="004D5C6E" w14:paraId="552C1035" w14:textId="77777777" w:rsidTr="00351E15">
        <w:trPr>
          <w:jc w:val="center"/>
        </w:trPr>
        <w:tc>
          <w:tcPr>
            <w:tcW w:w="92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DCB399" w14:textId="77777777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Στόχοι</w:t>
            </w: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B054B71" w14:textId="2E9D7C78" w:rsidR="00C35044" w:rsidRPr="004D5C6E" w:rsidRDefault="00850C50" w:rsidP="00850C50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Καταγραφή και κατηγοριοποίηση προτύπων για συστήματα προσωπικής υγείας.</w:t>
            </w:r>
          </w:p>
        </w:tc>
      </w:tr>
      <w:tr w:rsidR="00C35044" w:rsidRPr="004D5C6E" w14:paraId="05364990" w14:textId="77777777" w:rsidTr="00351E15">
        <w:trPr>
          <w:jc w:val="center"/>
        </w:trPr>
        <w:tc>
          <w:tcPr>
            <w:tcW w:w="92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769926" w14:textId="77777777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Αντικείμενο</w:t>
            </w:r>
            <w:r w:rsid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:</w:t>
            </w:r>
          </w:p>
          <w:p w14:paraId="55951726" w14:textId="77777777" w:rsidR="00C35044" w:rsidRDefault="00351E15" w:rsidP="00351E15">
            <w:pPr>
              <w:pStyle w:val="ad"/>
              <w:numPr>
                <w:ilvl w:val="0"/>
                <w:numId w:val="5"/>
              </w:numPr>
              <w:spacing w:before="12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Βιβλιογραφική ανασκόπηση του ερευνητικού πεδίου</w:t>
            </w:r>
          </w:p>
          <w:p w14:paraId="676B4D55" w14:textId="77777777" w:rsidR="00351E15" w:rsidRDefault="00351E15" w:rsidP="00351E15">
            <w:pPr>
              <w:pStyle w:val="ad"/>
              <w:numPr>
                <w:ilvl w:val="0"/>
                <w:numId w:val="5"/>
              </w:numPr>
              <w:spacing w:before="12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Συγκριτική παρουσίαση συστημάτων</w:t>
            </w:r>
          </w:p>
          <w:p w14:paraId="5EDDFCC0" w14:textId="1A506978" w:rsidR="00351E15" w:rsidRPr="00351E15" w:rsidRDefault="00351E15" w:rsidP="00351E15">
            <w:pPr>
              <w:pStyle w:val="ad"/>
              <w:numPr>
                <w:ilvl w:val="0"/>
                <w:numId w:val="5"/>
              </w:numPr>
              <w:spacing w:before="12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Σχεδιασμός συστήματος</w:t>
            </w:r>
          </w:p>
        </w:tc>
      </w:tr>
      <w:tr w:rsidR="00C35044" w:rsidRPr="004D5C6E" w14:paraId="5D1C5FC3" w14:textId="77777777" w:rsidTr="00351E15">
        <w:trPr>
          <w:jc w:val="center"/>
        </w:trPr>
        <w:tc>
          <w:tcPr>
            <w:tcW w:w="92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B0DDCD" w14:textId="77777777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Η εργασία περιλαμβάνει</w:t>
            </w:r>
          </w:p>
          <w:p w14:paraId="6AE957F1" w14:textId="77777777" w:rsidR="00351E15" w:rsidRDefault="00351E15">
            <w:pPr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Συγκριτική επισκόπηση ή μελέτη, και πλαίσιο αξιολόγησης</w:t>
            </w: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AFB94CC" w14:textId="77777777" w:rsidR="00351E15" w:rsidRPr="004D5C6E" w:rsidRDefault="00351E15" w:rsidP="00351E15">
            <w:pPr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Θεωρητική μελέτη, ανάπτυξη ή ανάλυση πλατφόρμας ή αλγορίθμων</w:t>
            </w:r>
          </w:p>
          <w:p w14:paraId="301CD4CC" w14:textId="7DF45565" w:rsidR="00C35044" w:rsidRPr="00351E15" w:rsidRDefault="00DD1595" w:rsidP="00351E15">
            <w:pPr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Σχεδιασμό και ανάπτυξη συστήματος</w:t>
            </w:r>
          </w:p>
        </w:tc>
      </w:tr>
      <w:tr w:rsidR="00C35044" w:rsidRPr="004D5C6E" w14:paraId="3DC0C162" w14:textId="77777777" w:rsidTr="00351E15">
        <w:trPr>
          <w:jc w:val="center"/>
        </w:trPr>
        <w:tc>
          <w:tcPr>
            <w:tcW w:w="92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92AAE3" w14:textId="77777777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Σχετιζόμενα Μαθήματα</w:t>
            </w:r>
          </w:p>
          <w:p w14:paraId="29B28149" w14:textId="3794DC55" w:rsidR="00C35044" w:rsidRPr="004D5C6E" w:rsidRDefault="00DD1595" w:rsidP="2CC93492">
            <w:pPr>
              <w:spacing w:before="120" w:line="276" w:lineRule="auto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2CC93492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Πρωτεύοντα:</w:t>
            </w:r>
            <w:r w:rsidR="45C90803" w:rsidRPr="2CC93492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2509F8C1"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Τεχνολογίες Μηχανικής Μάθησης, </w:t>
            </w:r>
            <w:r w:rsidR="0033768D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Ασύρματα Δίκτυα Αισθητήρων</w:t>
            </w:r>
          </w:p>
          <w:p w14:paraId="4016978D" w14:textId="37E8901A" w:rsidR="00C35044" w:rsidRPr="004D5C6E" w:rsidRDefault="00DD1595" w:rsidP="2CC93492">
            <w:pPr>
              <w:spacing w:before="12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2CC93492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Δευτερεύοντα:</w:t>
            </w:r>
            <w:r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35044" w:rsidRPr="004D5C6E" w14:paraId="531771F3" w14:textId="77777777" w:rsidTr="00351E15">
        <w:trPr>
          <w:jc w:val="center"/>
        </w:trPr>
        <w:tc>
          <w:tcPr>
            <w:tcW w:w="92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C7992E" w14:textId="4B0E2BF9" w:rsidR="00C35044" w:rsidRPr="004D5C6E" w:rsidRDefault="00DD1595" w:rsidP="2CC93492">
            <w:pPr>
              <w:spacing w:before="120" w:line="276" w:lineRule="auto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2CC93492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Υποχρεώσεις Παρουσίας: </w:t>
            </w:r>
            <w:r w:rsidR="30EB0631"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Ανά τακτά χρονικά διαστήματα με τον επιβλέποντα. Τουλάχιστον 1 ημέρα την εβδομάδα φυσικής παρουσίας.</w:t>
            </w:r>
          </w:p>
          <w:p w14:paraId="524C459D" w14:textId="77777777" w:rsidR="00C35044" w:rsidRPr="004D5C6E" w:rsidRDefault="00C35044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457B4FEB" w14:textId="77777777" w:rsidR="00C35044" w:rsidRPr="004D5C6E" w:rsidRDefault="00C350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B5BFA4" w14:textId="77777777" w:rsidR="00C35044" w:rsidRPr="004D5C6E" w:rsidRDefault="00C35044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C35044" w:rsidRPr="004D5C6E">
      <w:headerReference w:type="default" r:id="rId9"/>
      <w:pgSz w:w="11906" w:h="16838"/>
      <w:pgMar w:top="1440" w:right="1800" w:bottom="1440" w:left="180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B0B1" w14:textId="77777777" w:rsidR="007A13B6" w:rsidRDefault="007A13B6">
      <w:r>
        <w:separator/>
      </w:r>
    </w:p>
  </w:endnote>
  <w:endnote w:type="continuationSeparator" w:id="0">
    <w:p w14:paraId="3597E88C" w14:textId="77777777" w:rsidR="007A13B6" w:rsidRDefault="007A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C1E2" w14:textId="77777777" w:rsidR="007A13B6" w:rsidRDefault="007A13B6">
      <w:r>
        <w:separator/>
      </w:r>
    </w:p>
  </w:footnote>
  <w:footnote w:type="continuationSeparator" w:id="0">
    <w:p w14:paraId="76AC1A97" w14:textId="77777777" w:rsidR="007A13B6" w:rsidRDefault="007A1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2C1D" w14:textId="77777777" w:rsidR="00C35044" w:rsidRDefault="00C35044">
    <w:pPr>
      <w:pStyle w:val="a4"/>
    </w:pPr>
  </w:p>
  <w:p w14:paraId="5F090D54" w14:textId="77777777" w:rsidR="00C35044" w:rsidRDefault="00C350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0B71"/>
    <w:multiLevelType w:val="hybridMultilevel"/>
    <w:tmpl w:val="A132A154"/>
    <w:lvl w:ilvl="0" w:tplc="B666D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46E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FAF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E7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41D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A28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3CB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00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581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1387"/>
    <w:multiLevelType w:val="multilevel"/>
    <w:tmpl w:val="9C84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1044278"/>
    <w:multiLevelType w:val="multilevel"/>
    <w:tmpl w:val="72B29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D52673"/>
    <w:multiLevelType w:val="hybridMultilevel"/>
    <w:tmpl w:val="69C633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E16F2"/>
    <w:multiLevelType w:val="multilevel"/>
    <w:tmpl w:val="D3F618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2574382">
    <w:abstractNumId w:val="0"/>
  </w:num>
  <w:num w:numId="2" w16cid:durableId="628053982">
    <w:abstractNumId w:val="2"/>
  </w:num>
  <w:num w:numId="3" w16cid:durableId="52970691">
    <w:abstractNumId w:val="1"/>
  </w:num>
  <w:num w:numId="4" w16cid:durableId="1574392352">
    <w:abstractNumId w:val="4"/>
  </w:num>
  <w:num w:numId="5" w16cid:durableId="1535192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44"/>
    <w:rsid w:val="000A1EE5"/>
    <w:rsid w:val="000B650E"/>
    <w:rsid w:val="00164B55"/>
    <w:rsid w:val="0033768D"/>
    <w:rsid w:val="00351E15"/>
    <w:rsid w:val="00392044"/>
    <w:rsid w:val="004D5C6E"/>
    <w:rsid w:val="00594EBB"/>
    <w:rsid w:val="005D709D"/>
    <w:rsid w:val="007A13B6"/>
    <w:rsid w:val="00850C50"/>
    <w:rsid w:val="008B522F"/>
    <w:rsid w:val="00C35044"/>
    <w:rsid w:val="00CE6378"/>
    <w:rsid w:val="00DD1595"/>
    <w:rsid w:val="00EA3F41"/>
    <w:rsid w:val="014FF7AA"/>
    <w:rsid w:val="06959F33"/>
    <w:rsid w:val="0FF99EB7"/>
    <w:rsid w:val="123193EC"/>
    <w:rsid w:val="186B9059"/>
    <w:rsid w:val="1B25B8B7"/>
    <w:rsid w:val="2509F8C1"/>
    <w:rsid w:val="2A913F5D"/>
    <w:rsid w:val="2CC93492"/>
    <w:rsid w:val="3096F972"/>
    <w:rsid w:val="30EB0631"/>
    <w:rsid w:val="42FCE953"/>
    <w:rsid w:val="45C90803"/>
    <w:rsid w:val="45D7411D"/>
    <w:rsid w:val="47F4B372"/>
    <w:rsid w:val="499083D3"/>
    <w:rsid w:val="4B2C5434"/>
    <w:rsid w:val="4FE69CFA"/>
    <w:rsid w:val="57B56EC4"/>
    <w:rsid w:val="5A9A6A90"/>
    <w:rsid w:val="5C363AF1"/>
    <w:rsid w:val="5D680283"/>
    <w:rsid w:val="60707B9D"/>
    <w:rsid w:val="729C65FC"/>
    <w:rsid w:val="7DED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8B94"/>
  <w15:docId w15:val="{85D02F00-7B74-4699-9E4A-FA1A884C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C5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811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Τίτλος Char"/>
    <w:basedOn w:val="a0"/>
    <w:link w:val="a3"/>
    <w:qFormat/>
    <w:rsid w:val="00B94C50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customStyle="1" w:styleId="InternetLink">
    <w:name w:val="Internet Link"/>
    <w:basedOn w:val="a0"/>
    <w:uiPriority w:val="99"/>
    <w:unhideWhenUsed/>
    <w:rsid w:val="008D5C12"/>
    <w:rPr>
      <w:color w:val="0000FF" w:themeColor="hyperlink"/>
      <w:u w:val="single"/>
    </w:rPr>
  </w:style>
  <w:style w:type="character" w:customStyle="1" w:styleId="Char0">
    <w:name w:val="Κεφαλίδα Char"/>
    <w:basedOn w:val="a0"/>
    <w:link w:val="a4"/>
    <w:uiPriority w:val="99"/>
    <w:qFormat/>
    <w:rsid w:val="00E568C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qFormat/>
    <w:rsid w:val="00E568C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laceholder Text"/>
    <w:basedOn w:val="a0"/>
    <w:uiPriority w:val="99"/>
    <w:semiHidden/>
    <w:qFormat/>
    <w:rsid w:val="00BB3AF7"/>
    <w:rPr>
      <w:color w:val="808080"/>
    </w:rPr>
  </w:style>
  <w:style w:type="character" w:customStyle="1" w:styleId="Char2">
    <w:name w:val="Κείμενο πλαισίου Char"/>
    <w:basedOn w:val="a0"/>
    <w:link w:val="a7"/>
    <w:uiPriority w:val="99"/>
    <w:semiHidden/>
    <w:qFormat/>
    <w:rsid w:val="00BB3AF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3">
    <w:name w:val="Απλό κείμενο Char"/>
    <w:basedOn w:val="a0"/>
    <w:link w:val="a8"/>
    <w:uiPriority w:val="99"/>
    <w:qFormat/>
    <w:rsid w:val="00B33758"/>
    <w:rPr>
      <w:rFonts w:ascii="Tahoma" w:hAnsi="Tahoma"/>
      <w:sz w:val="21"/>
      <w:szCs w:val="21"/>
    </w:rPr>
  </w:style>
  <w:style w:type="character" w:styleId="-">
    <w:name w:val="FollowedHyperlink"/>
    <w:basedOn w:val="a0"/>
    <w:uiPriority w:val="99"/>
    <w:semiHidden/>
    <w:unhideWhenUsed/>
    <w:qFormat/>
    <w:rsid w:val="005E4322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204D74"/>
    <w:rPr>
      <w:b/>
      <w:bCs/>
    </w:rPr>
  </w:style>
  <w:style w:type="character" w:customStyle="1" w:styleId="1Char">
    <w:name w:val="Επικεφαλίδα 1 Char"/>
    <w:basedOn w:val="a0"/>
    <w:link w:val="1"/>
    <w:uiPriority w:val="9"/>
    <w:qFormat/>
    <w:rsid w:val="006811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character" w:customStyle="1" w:styleId="fontstyle01">
    <w:name w:val="fontstyle01"/>
    <w:qFormat/>
    <w:rsid w:val="000D1B9C"/>
    <w:rPr>
      <w:rFonts w:ascii="Tahoma" w:hAnsi="Tahoma"/>
      <w:b/>
      <w:color w:val="000000"/>
      <w:sz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3">
    <w:name w:val="Title"/>
    <w:basedOn w:val="a"/>
    <w:link w:val="Char"/>
    <w:qFormat/>
    <w:rsid w:val="00B94C50"/>
    <w:pPr>
      <w:jc w:val="center"/>
    </w:pPr>
    <w:rPr>
      <w:b/>
      <w:bCs/>
      <w:sz w:val="28"/>
    </w:rPr>
  </w:style>
  <w:style w:type="paragraph" w:styleId="ad">
    <w:name w:val="List Paragraph"/>
    <w:basedOn w:val="a"/>
    <w:uiPriority w:val="34"/>
    <w:qFormat/>
    <w:rsid w:val="006171BE"/>
    <w:pPr>
      <w:ind w:left="720"/>
      <w:contextualSpacing/>
    </w:p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Char0"/>
    <w:uiPriority w:val="99"/>
    <w:unhideWhenUsed/>
    <w:rsid w:val="00E568C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unhideWhenUsed/>
    <w:rsid w:val="00E568CB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Char2"/>
    <w:uiPriority w:val="99"/>
    <w:semiHidden/>
    <w:unhideWhenUsed/>
    <w:qFormat/>
    <w:rsid w:val="00BB3AF7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uiPriority w:val="99"/>
    <w:qFormat/>
    <w:rsid w:val="001E5D4E"/>
    <w:pPr>
      <w:ind w:left="720"/>
    </w:pPr>
    <w:rPr>
      <w:rFonts w:ascii="Calibri" w:eastAsia="SimSun" w:hAnsi="Calibri"/>
      <w:sz w:val="22"/>
      <w:szCs w:val="22"/>
      <w:lang w:eastAsia="zh-CN"/>
    </w:rPr>
  </w:style>
  <w:style w:type="paragraph" w:styleId="a8">
    <w:name w:val="Plain Text"/>
    <w:basedOn w:val="a"/>
    <w:link w:val="Char3"/>
    <w:uiPriority w:val="99"/>
    <w:unhideWhenUsed/>
    <w:qFormat/>
    <w:rsid w:val="00B33758"/>
    <w:rPr>
      <w:rFonts w:ascii="Tahoma" w:eastAsiaTheme="minorHAnsi" w:hAnsi="Tahoma" w:cstheme="minorBidi"/>
      <w:sz w:val="21"/>
      <w:szCs w:val="21"/>
      <w:lang w:eastAsia="en-US"/>
    </w:rPr>
  </w:style>
  <w:style w:type="paragraph" w:customStyle="1" w:styleId="body">
    <w:name w:val="body"/>
    <w:basedOn w:val="a"/>
    <w:qFormat/>
    <w:rsid w:val="00A17877"/>
    <w:pPr>
      <w:ind w:firstLine="720"/>
      <w:jc w:val="both"/>
    </w:pPr>
    <w:rPr>
      <w:rFonts w:eastAsia="MS Mincho"/>
      <w:sz w:val="22"/>
      <w:szCs w:val="22"/>
      <w:lang w:eastAsia="en-US"/>
    </w:rPr>
  </w:style>
  <w:style w:type="paragraph" w:customStyle="1" w:styleId="bulletslist">
    <w:name w:val="bullets list"/>
    <w:basedOn w:val="body"/>
    <w:qFormat/>
    <w:rsid w:val="00A17877"/>
  </w:style>
  <w:style w:type="paragraph" w:styleId="ae">
    <w:name w:val="TOC Heading"/>
    <w:basedOn w:val="1"/>
    <w:next w:val="a"/>
    <w:uiPriority w:val="39"/>
    <w:unhideWhenUsed/>
    <w:qFormat/>
    <w:rsid w:val="006811ED"/>
    <w:pPr>
      <w:spacing w:line="259" w:lineRule="auto"/>
    </w:pPr>
    <w:rPr>
      <w:lang w:val="en-US" w:eastAsia="en-US"/>
    </w:rPr>
  </w:style>
  <w:style w:type="paragraph" w:styleId="2">
    <w:name w:val="toc 2"/>
    <w:basedOn w:val="a"/>
    <w:next w:val="a"/>
    <w:autoRedefine/>
    <w:uiPriority w:val="39"/>
    <w:unhideWhenUsed/>
    <w:rsid w:val="006811E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6811ED"/>
    <w:pPr>
      <w:tabs>
        <w:tab w:val="right" w:leader="dot" w:pos="8296"/>
      </w:tabs>
      <w:spacing w:after="100" w:line="259" w:lineRule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3">
    <w:name w:val="toc 3"/>
    <w:basedOn w:val="a"/>
    <w:next w:val="a"/>
    <w:autoRedefine/>
    <w:uiPriority w:val="39"/>
    <w:unhideWhenUsed/>
    <w:rsid w:val="006811E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customStyle="1" w:styleId="FrameContents">
    <w:name w:val="Frame Contents"/>
    <w:basedOn w:val="a"/>
    <w:qFormat/>
  </w:style>
  <w:style w:type="table" w:styleId="af">
    <w:name w:val="Table Grid"/>
    <w:basedOn w:val="a1"/>
    <w:rsid w:val="00B94C50"/>
    <w:rPr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A8AD-37EA-48C2-93B3-079B61E9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905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</dc:creator>
  <dc:description/>
  <cp:lastModifiedBy>VASILEIOS TRIANTAFYLLOU</cp:lastModifiedBy>
  <cp:revision>2</cp:revision>
  <dcterms:created xsi:type="dcterms:W3CDTF">2023-03-02T11:43:00Z</dcterms:created>
  <dcterms:modified xsi:type="dcterms:W3CDTF">2023-03-02T11:43:00Z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