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C4B4A" w14:textId="77777777" w:rsidR="003E4B71" w:rsidRDefault="003E4B71"/>
    <w:tbl>
      <w:tblPr>
        <w:tblStyle w:val="a"/>
        <w:tblW w:w="90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4530"/>
      </w:tblGrid>
      <w:tr w:rsidR="003E4B71" w14:paraId="1137E977" w14:textId="77777777">
        <w:trPr>
          <w:trHeight w:val="465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11678" w14:textId="7C644344" w:rsidR="003E4B71" w:rsidRPr="00F6628D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0"/>
                <w:szCs w:val="30"/>
                <w:highlight w:val="white"/>
                <w:lang w:val="el-GR"/>
              </w:rPr>
            </w:pPr>
            <w:r>
              <w:rPr>
                <w:b/>
              </w:rPr>
              <w:t xml:space="preserve">Θέμα: </w:t>
            </w:r>
            <w:r w:rsidR="00F6628D">
              <w:rPr>
                <w:rFonts w:asciiTheme="minorHAnsi" w:hAnsiTheme="minorHAnsi" w:cstheme="minorHAnsi"/>
              </w:rPr>
              <w:t>Κατασκευή ηλεκτρονικού καταστήματος</w:t>
            </w:r>
            <w:r w:rsidR="00F6628D">
              <w:rPr>
                <w:rFonts w:asciiTheme="minorHAnsi" w:hAnsiTheme="minorHAnsi" w:cstheme="minorHAnsi"/>
                <w:lang w:val="el-GR"/>
              </w:rPr>
              <w:t xml:space="preserve"> εμφανίσεων και λοιπών προϊόντων μπάσκετ</w:t>
            </w:r>
          </w:p>
        </w:tc>
      </w:tr>
      <w:tr w:rsidR="003E4B71" w:rsidRPr="008C20C5" w14:paraId="0B943063" w14:textId="77777777">
        <w:trPr>
          <w:trHeight w:val="705"/>
        </w:trPr>
        <w:tc>
          <w:tcPr>
            <w:tcW w:w="45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434FA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Επιβλέπων:</w:t>
            </w:r>
            <w:r>
              <w:t xml:space="preserve"> Γιώργος Ασημακόπουλος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11DE2" w14:textId="77777777" w:rsidR="003E4B71" w:rsidRPr="000B5B9F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0B5B9F">
              <w:rPr>
                <w:b/>
                <w:lang w:val="en-US"/>
              </w:rPr>
              <w:t xml:space="preserve">e-mail: </w:t>
            </w:r>
            <w:r w:rsidRPr="000B5B9F">
              <w:rPr>
                <w:lang w:val="en-US"/>
              </w:rPr>
              <w:t>asim@uop.gr</w:t>
            </w:r>
          </w:p>
        </w:tc>
      </w:tr>
      <w:tr w:rsidR="003E4B71" w14:paraId="5C908B7F" w14:textId="77777777">
        <w:trPr>
          <w:trHeight w:val="750"/>
        </w:trPr>
        <w:tc>
          <w:tcPr>
            <w:tcW w:w="4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0EBCE" w14:textId="77777777" w:rsidR="003E4B71" w:rsidRPr="000B5B9F" w:rsidRDefault="003E4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30D42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Άτομα </w:t>
            </w:r>
            <w:r>
              <w:t>1</w:t>
            </w:r>
          </w:p>
        </w:tc>
      </w:tr>
      <w:tr w:rsidR="003E4B71" w14:paraId="49D34DCB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45DE8" w14:textId="71C78ADC" w:rsidR="003E4B71" w:rsidRPr="008C20C5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l-GR"/>
              </w:rPr>
            </w:pPr>
            <w:r>
              <w:rPr>
                <w:b/>
              </w:rPr>
              <w:t xml:space="preserve">Στόχοι: </w:t>
            </w:r>
            <w:r w:rsidR="008C20C5" w:rsidRPr="008C20C5">
              <w:rPr>
                <w:bCs/>
                <w:lang w:val="el-GR"/>
              </w:rPr>
              <w:t>Στόχος</w:t>
            </w:r>
            <w:r w:rsidR="008C20C5">
              <w:rPr>
                <w:bCs/>
                <w:lang w:val="el-GR"/>
              </w:rPr>
              <w:t xml:space="preserve"> της εργασίας είναι η εξοικείωση του φοιτητή με τις αρχές, τεχνικές, μεθόδους και εργαλεία που σχετίζονται με το σύγχρονο ηλεκτρονικό εμπόριο.</w:t>
            </w:r>
          </w:p>
        </w:tc>
      </w:tr>
      <w:tr w:rsidR="003E4B71" w14:paraId="521B982B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612DA" w14:textId="06E25210" w:rsidR="008C20C5" w:rsidRPr="008C20C5" w:rsidRDefault="000B5B9F" w:rsidP="008C2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l-GR"/>
              </w:rPr>
            </w:pPr>
            <w:r>
              <w:rPr>
                <w:b/>
              </w:rPr>
              <w:t xml:space="preserve">Αντικείμενο: </w:t>
            </w:r>
            <w:r w:rsidR="008C20C5">
              <w:rPr>
                <w:lang w:val="el-GR"/>
              </w:rPr>
              <w:t xml:space="preserve">Η </w:t>
            </w:r>
            <w:r w:rsidR="008C20C5">
              <w:t xml:space="preserve">εργασία </w:t>
            </w:r>
            <w:r w:rsidR="008C20C5">
              <w:rPr>
                <w:lang w:val="el-GR"/>
              </w:rPr>
              <w:t xml:space="preserve">έχει ως αντικείμενο τη μελέτη, ανάπτυξη και συντήρηση </w:t>
            </w:r>
            <w:r w:rsidR="008C20C5">
              <w:t>ενός ολοκληρωμένου ηλεκτρονικού καταστήματος (e-</w:t>
            </w:r>
            <w:proofErr w:type="spellStart"/>
            <w:r w:rsidR="008C20C5">
              <w:t>shop</w:t>
            </w:r>
            <w:proofErr w:type="spellEnd"/>
            <w:r w:rsidR="008C20C5">
              <w:t>) πώλησης</w:t>
            </w:r>
            <w:r w:rsidR="008C20C5" w:rsidRPr="001E1D4D">
              <w:rPr>
                <w:lang w:val="el-GR"/>
              </w:rPr>
              <w:t xml:space="preserve"> </w:t>
            </w:r>
            <w:r w:rsidR="008C20C5">
              <w:rPr>
                <w:lang w:val="el-GR"/>
              </w:rPr>
              <w:t>αθλητικών ειδών καλαθοσφαίρισης</w:t>
            </w:r>
            <w:r w:rsidR="008C20C5">
              <w:rPr>
                <w:lang w:val="el-GR"/>
              </w:rPr>
              <w:t>.</w:t>
            </w:r>
            <w:r w:rsidR="001E1D4D">
              <w:t xml:space="preserve"> </w:t>
            </w:r>
            <w:proofErr w:type="spellStart"/>
            <w:r w:rsidR="001E1D4D">
              <w:t>To</w:t>
            </w:r>
            <w:proofErr w:type="spellEnd"/>
            <w:r w:rsidR="001E1D4D">
              <w:t xml:space="preserve"> e-</w:t>
            </w:r>
            <w:proofErr w:type="spellStart"/>
            <w:r w:rsidR="001E1D4D">
              <w:t>shop</w:t>
            </w:r>
            <w:proofErr w:type="spellEnd"/>
            <w:r w:rsidR="001E1D4D">
              <w:t xml:space="preserve"> θα υλοποιηθεί με τη χρήση </w:t>
            </w:r>
            <w:proofErr w:type="spellStart"/>
            <w:r w:rsidR="001E1D4D">
              <w:t>WordPress</w:t>
            </w:r>
            <w:proofErr w:type="spellEnd"/>
            <w:r w:rsidR="001E1D4D">
              <w:t>. Αποτέλεσμα θα είναι η λειτουργία ενός ηλεκτρονικού καταστήματος που δίνει τη δυνατότητα στους πελάτες που το επισκέπτονται, να ενημερώνονται</w:t>
            </w:r>
            <w:r w:rsidR="008C20C5" w:rsidRPr="008C20C5">
              <w:rPr>
                <w:lang w:val="el-GR"/>
              </w:rPr>
              <w:t xml:space="preserve">, </w:t>
            </w:r>
            <w:r w:rsidR="008C20C5">
              <w:rPr>
                <w:lang w:val="el-GR"/>
              </w:rPr>
              <w:t xml:space="preserve">να </w:t>
            </w:r>
            <w:r w:rsidR="001E1D4D">
              <w:t xml:space="preserve">αγοράζουν </w:t>
            </w:r>
            <w:r w:rsidR="008C20C5">
              <w:rPr>
                <w:lang w:val="el-GR"/>
              </w:rPr>
              <w:t>και να λαμβάνουν τα επιθυμητά προϊόντα</w:t>
            </w:r>
            <w:r w:rsidR="001E1D4D">
              <w:t>.</w:t>
            </w:r>
            <w:r w:rsidR="008C20C5" w:rsidRPr="008C20C5">
              <w:rPr>
                <w:lang w:val="el-GR"/>
              </w:rPr>
              <w:t xml:space="preserve"> </w:t>
            </w:r>
          </w:p>
          <w:p w14:paraId="4A5C4DA5" w14:textId="0878D926" w:rsidR="003E4B71" w:rsidRPr="008C20C5" w:rsidRDefault="008C20C5" w:rsidP="008C2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 xml:space="preserve">Ταυτόχρονα, με την εκπόνηση της θεωρητικής μελέτης, ο φοιτητής θα εξοικειωθεί με τις έννοιες του σύγχρονου ηλεκτρονικού εμπορίου που αφορούν την προώθηση της </w:t>
            </w:r>
            <w:proofErr w:type="spellStart"/>
            <w:r>
              <w:rPr>
                <w:bCs/>
                <w:lang w:val="el-GR"/>
              </w:rPr>
              <w:t>επισκεψιμότητας</w:t>
            </w:r>
            <w:proofErr w:type="spellEnd"/>
            <w:r>
              <w:rPr>
                <w:bCs/>
                <w:lang w:val="el-GR"/>
              </w:rPr>
              <w:t>, τις ψηφιακές πληρωμές και το κύκλωμα διάθεσης και περισυλλογής εμπορευμάτων.</w:t>
            </w:r>
          </w:p>
        </w:tc>
      </w:tr>
      <w:tr w:rsidR="001E1D4D" w14:paraId="6D4C10A9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6DA29" w14:textId="77777777" w:rsidR="001E1D4D" w:rsidRDefault="001E1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3E4B71" w14:paraId="6AF69610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992AD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Η εργασία περιλαμβάνει:</w:t>
            </w:r>
          </w:p>
          <w:p w14:paraId="0F6C9D4A" w14:textId="77777777" w:rsidR="003E4B71" w:rsidRDefault="000B5B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Θεωρητική μελέτη  </w:t>
            </w:r>
          </w:p>
          <w:p w14:paraId="54DADA53" w14:textId="67DEC012" w:rsidR="003E4B71" w:rsidRDefault="000B5B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Σχεδιασμό και ανάπτυξη </w:t>
            </w:r>
          </w:p>
        </w:tc>
      </w:tr>
      <w:tr w:rsidR="003E4B71" w14:paraId="1310688B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7E3F1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Σχετιζόμενα Μαθήματα:</w:t>
            </w:r>
          </w:p>
          <w:p w14:paraId="2B205F68" w14:textId="77777777" w:rsidR="003E4B71" w:rsidRDefault="003E4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3F8DDDE" w14:textId="34BC229D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Πρωτεύοντα:</w:t>
            </w:r>
            <w:r>
              <w:rPr>
                <w:b/>
                <w:lang w:val="el-GR"/>
              </w:rPr>
              <w:t xml:space="preserve"> </w:t>
            </w:r>
            <w:r w:rsidR="001E1D4D" w:rsidRPr="001E1D4D">
              <w:rPr>
                <w:bCs/>
                <w:lang w:val="el-GR"/>
              </w:rPr>
              <w:t>Βάσεις Δεδομένων</w:t>
            </w:r>
          </w:p>
          <w:p w14:paraId="4D645342" w14:textId="77777777" w:rsidR="003E4B71" w:rsidRDefault="003E4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CDADB01" w14:textId="6D8E0462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</w:rPr>
              <w:t>Δευτερεύοντα:</w:t>
            </w:r>
            <w:r>
              <w:rPr>
                <w:b/>
                <w:lang w:val="el-GR"/>
              </w:rPr>
              <w:t xml:space="preserve"> </w:t>
            </w:r>
            <w:r w:rsidR="001E1D4D" w:rsidRPr="001E1D4D">
              <w:rPr>
                <w:bCs/>
                <w:lang w:val="el-GR"/>
              </w:rPr>
              <w:t>Ψηφιακή Κοινωνία και Οικονομία</w:t>
            </w:r>
          </w:p>
        </w:tc>
      </w:tr>
      <w:tr w:rsidR="003E4B71" w14:paraId="1D6CF11F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7524B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Απαιτήσεις παρουσίας: </w:t>
            </w:r>
            <w:proofErr w:type="spellStart"/>
            <w:r>
              <w:t>Οχι</w:t>
            </w:r>
            <w:proofErr w:type="spellEnd"/>
          </w:p>
        </w:tc>
      </w:tr>
    </w:tbl>
    <w:p w14:paraId="776AFF0F" w14:textId="77777777" w:rsidR="003E4B71" w:rsidRDefault="003E4B71"/>
    <w:sectPr w:rsidR="003E4B7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FA4E65"/>
    <w:multiLevelType w:val="multilevel"/>
    <w:tmpl w:val="62FAA1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0797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B71"/>
    <w:rsid w:val="000B5B9F"/>
    <w:rsid w:val="001E1D4D"/>
    <w:rsid w:val="003E4B71"/>
    <w:rsid w:val="005D5953"/>
    <w:rsid w:val="008C20C5"/>
    <w:rsid w:val="00E46FFA"/>
    <w:rsid w:val="00ED4B7C"/>
    <w:rsid w:val="00F6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4650"/>
  <w15:docId w15:val="{88E71585-EA79-4DDC-86EB-532EB1F8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FDFB73585555C448F2F7817B6ABC470" ma:contentTypeVersion="10" ma:contentTypeDescription="Δημιουργία νέου εγγράφου" ma:contentTypeScope="" ma:versionID="7592d2aaa6dab8d4b18f882388e3a4d3">
  <xsd:schema xmlns:xsd="http://www.w3.org/2001/XMLSchema" xmlns:xs="http://www.w3.org/2001/XMLSchema" xmlns:p="http://schemas.microsoft.com/office/2006/metadata/properties" xmlns:ns3="3f0249db-6b9e-460c-a0fe-0d4fdf5f105e" targetNamespace="http://schemas.microsoft.com/office/2006/metadata/properties" ma:root="true" ma:fieldsID="af98d218b889d56f12177a2f6a0c21b2" ns3:_="">
    <xsd:import namespace="3f0249db-6b9e-460c-a0fe-0d4fdf5f10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249db-6b9e-460c-a0fe-0d4fdf5f1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5A5D4A-BA7C-485C-9BCB-66D93B436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249db-6b9e-460c-a0fe-0d4fdf5f1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2143D1-1048-4BD2-BF7B-2C3C04738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D8F828-3A40-426C-95C1-2652C5867E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Asimakopoulos</dc:creator>
  <cp:lastModifiedBy>GEORGIOS ASIMAKOPOULOS</cp:lastModifiedBy>
  <cp:revision>2</cp:revision>
  <dcterms:created xsi:type="dcterms:W3CDTF">2024-06-10T07:00:00Z</dcterms:created>
  <dcterms:modified xsi:type="dcterms:W3CDTF">2024-06-10T07:00:00Z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0x010100CFDFB73585555C448F2F7817B6ABC470</vt:lpwstr>
  </property>
</Properties>
</file>