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459" w:tblpY="-44"/>
        <w:tblW w:w="9463" w:type="dxa"/>
        <w:tblLook w:val="04A0" w:firstRow="1" w:lastRow="0" w:firstColumn="1" w:lastColumn="0" w:noHBand="0" w:noVBand="1"/>
      </w:tblPr>
      <w:tblGrid>
        <w:gridCol w:w="2249"/>
        <w:gridCol w:w="7214"/>
      </w:tblGrid>
      <w:tr w:rsidR="004D5C6E" w:rsidRPr="004D5C6E" w14:paraId="7E9BB12C" w14:textId="77777777" w:rsidTr="004D5C6E">
        <w:trPr>
          <w:trHeight w:val="1116"/>
        </w:trPr>
        <w:tc>
          <w:tcPr>
            <w:tcW w:w="2249" w:type="dxa"/>
            <w:shd w:val="clear" w:color="auto" w:fill="auto"/>
          </w:tcPr>
          <w:p w14:paraId="439CE23C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77C0875" wp14:editId="4C5D5B93">
                  <wp:extent cx="1031240" cy="1097280"/>
                  <wp:effectExtent l="0" t="0" r="0" b="0"/>
                  <wp:docPr id="1" name="Picture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111"/>
            <w:bookmarkStart w:id="1" w:name="__UnoMark__37_277714641"/>
            <w:bookmarkStart w:id="2" w:name="__UnoMark__81_1530474312"/>
            <w:bookmarkEnd w:id="0"/>
            <w:bookmarkEnd w:id="1"/>
            <w:bookmarkEnd w:id="2"/>
          </w:p>
        </w:tc>
        <w:tc>
          <w:tcPr>
            <w:tcW w:w="7214" w:type="dxa"/>
            <w:shd w:val="clear" w:color="auto" w:fill="auto"/>
          </w:tcPr>
          <w:p w14:paraId="749FE169" w14:textId="77777777" w:rsidR="004D5C6E" w:rsidRPr="004D5C6E" w:rsidRDefault="004D5C6E" w:rsidP="004D5C6E">
            <w:pPr>
              <w:tabs>
                <w:tab w:val="left" w:pos="2880"/>
                <w:tab w:val="center" w:pos="415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_UnoMark__84_1530474312"/>
            <w:bookmarkEnd w:id="3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ΕΛΛΗΝΙΚΗ ΔΗΜΟΚΡΑΤΙΑ</w:t>
            </w:r>
          </w:p>
          <w:p w14:paraId="349777ED" w14:textId="77777777" w:rsidR="004D5C6E" w:rsidRPr="004D5C6E" w:rsidRDefault="004D5C6E" w:rsidP="004D5C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 xml:space="preserve">ΠΑΝΕΠΙΣΤΗΜΙΟ ΠΕΛΟΠΟΝΝΗΣΟΥ    </w:t>
            </w:r>
          </w:p>
          <w:p w14:paraId="31E07F76" w14:textId="77777777" w:rsidR="004D5C6E" w:rsidRPr="004D5C6E" w:rsidRDefault="004D5C6E" w:rsidP="004D5C6E">
            <w:pPr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b/>
                <w:smallCaps/>
                <w:noProof/>
                <w:color w:val="17365D" w:themeColor="text2" w:themeShade="BF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348F05E6" wp14:editId="6DE206D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69215</wp:posOffset>
                      </wp:positionV>
                      <wp:extent cx="4485005" cy="7620"/>
                      <wp:effectExtent l="10160" t="15875" r="12065" b="16510"/>
                      <wp:wrapNone/>
                      <wp:docPr id="2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484520" cy="68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9080">
                                <a:solidFill>
                                  <a:srgbClr val="C5361C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4E7BB" id="AutoShape 6" o:spid="_x0000_s1026" style="position:absolute;margin-left:-.55pt;margin-top:5.45pt;width:353.15pt;height:.6pt;flip:y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" path="m,l21600,21600e" filled="f" strokecolor="#c5361c" strokeweight=".53mm">
                      <v:path arrowok="t"/>
                    </v:shape>
                  </w:pict>
                </mc:Fallback>
              </mc:AlternateContent>
            </w:r>
          </w:p>
          <w:p w14:paraId="0C86ACD5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Σχολη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ΜΗΧΑΝΙΚΩΝ</w:t>
            </w:r>
          </w:p>
          <w:p w14:paraId="25A12E7D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Τμημα</w:t>
            </w:r>
            <w:proofErr w:type="spellEnd"/>
            <w:r w:rsidRPr="004D5C6E">
              <w:rPr>
                <w:rFonts w:asciiTheme="minorHAnsi" w:hAnsiTheme="minorHAnsi" w:cstheme="minorHAnsi"/>
                <w:b/>
                <w:smallCaps/>
                <w:color w:val="17365D" w:themeColor="text2" w:themeShade="BF"/>
                <w:sz w:val="22"/>
                <w:szCs w:val="22"/>
              </w:rPr>
              <w:t>: ΗΛΕΚΤΡΟΛΟΓΩΝ ΜΗΧΑΝΙΚΩΝ &amp; ΜΗΧΑΝΙΚΩΝ ΥΠΟΛΟΓΙΣΤΩΝ</w:t>
            </w:r>
          </w:p>
          <w:p w14:paraId="33813359" w14:textId="77777777" w:rsidR="004D5C6E" w:rsidRPr="004D5C6E" w:rsidRDefault="004D5C6E" w:rsidP="004D5C6E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 xml:space="preserve">Διεύθυνση: Μ. Αλεξάνδρου 1, Τηλ.:2610 - 369236, 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  <w:lang w:val="en-US"/>
              </w:rPr>
              <w:t>fax</w:t>
            </w:r>
            <w:r w:rsidRPr="004D5C6E">
              <w:rPr>
                <w:rFonts w:asciiTheme="minorHAnsi" w:hAnsiTheme="minorHAnsi" w:cstheme="minorHAnsi"/>
                <w:color w:val="17365D" w:themeColor="text2" w:themeShade="BF"/>
                <w:sz w:val="22"/>
                <w:szCs w:val="22"/>
              </w:rPr>
              <w:t>: 2610-369193</w:t>
            </w:r>
          </w:p>
        </w:tc>
      </w:tr>
    </w:tbl>
    <w:p w14:paraId="4425C351" w14:textId="742BC0A2" w:rsidR="00C35044" w:rsidRPr="004D5C6E" w:rsidRDefault="004D5C6E" w:rsidP="004D5C6E">
      <w:pPr>
        <w:pStyle w:val="BodyText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D5C6E">
        <w:rPr>
          <w:rFonts w:asciiTheme="minorHAnsi" w:hAnsiTheme="minorHAnsi" w:cstheme="minorHAnsi"/>
          <w:b/>
          <w:sz w:val="28"/>
          <w:szCs w:val="22"/>
        </w:rPr>
        <w:t xml:space="preserve">ΠΕΡΙΓΡΑΦΗ ΠΡΟΤΕΙΝΟΜΕΝΟΥ ΘΕΜΑΤΟΣ </w:t>
      </w:r>
      <w:r w:rsidR="002804BF">
        <w:rPr>
          <w:rFonts w:asciiTheme="minorHAnsi" w:hAnsiTheme="minorHAnsi" w:cstheme="minorHAnsi"/>
          <w:b/>
          <w:sz w:val="28"/>
          <w:szCs w:val="22"/>
        </w:rPr>
        <w:t>ΔΙΠΛΩΜΑΤΙΚΗΣ</w:t>
      </w:r>
      <w:r w:rsidRPr="004D5C6E">
        <w:rPr>
          <w:rFonts w:asciiTheme="minorHAnsi" w:hAnsiTheme="minorHAnsi" w:cstheme="minorHAnsi"/>
          <w:b/>
          <w:sz w:val="28"/>
          <w:szCs w:val="22"/>
        </w:rPr>
        <w:t xml:space="preserve"> ΕΡΓΑΣΙΑΣ</w:t>
      </w:r>
    </w:p>
    <w:tbl>
      <w:tblPr>
        <w:tblW w:w="9209" w:type="dxa"/>
        <w:jc w:val="center"/>
        <w:tblLook w:val="01E0" w:firstRow="1" w:lastRow="1" w:firstColumn="1" w:lastColumn="1" w:noHBand="0" w:noVBand="0"/>
      </w:tblPr>
      <w:tblGrid>
        <w:gridCol w:w="1526"/>
        <w:gridCol w:w="3259"/>
        <w:gridCol w:w="1132"/>
        <w:gridCol w:w="3292"/>
      </w:tblGrid>
      <w:tr w:rsidR="00C35044" w:rsidRPr="004D5C6E" w14:paraId="009490B5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DEFA" w14:textId="7EDBEFCA" w:rsidR="00C35044" w:rsidRPr="00FA50E0" w:rsidRDefault="004D5C6E" w:rsidP="00FA50E0">
            <w:pPr>
              <w:pStyle w:val="Title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Τίτλος</w:t>
            </w:r>
            <w:bookmarkStart w:id="4" w:name="_Toc498160628"/>
            <w:r w:rsidR="00DD1595"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bookmarkEnd w:id="4"/>
            <w:r w:rsidR="00FA50E0" w:rsidRPr="00FA50E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="00FA50E0" w:rsidRPr="00B60687">
              <w:rPr>
                <w:rFonts w:asciiTheme="minorHAnsi" w:hAnsiTheme="minorHAnsi" w:cstheme="minorHAnsi"/>
                <w:sz w:val="24"/>
              </w:rPr>
              <w:t>Πλατφόρμα Συμμετοχής της Κοινότητας</w:t>
            </w:r>
          </w:p>
          <w:p w14:paraId="09F113E3" w14:textId="77777777" w:rsidR="00C35044" w:rsidRPr="004D5C6E" w:rsidRDefault="00C35044">
            <w:pPr>
              <w:pStyle w:val="Title"/>
              <w:spacing w:before="120" w:line="276" w:lineRule="auto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70AC9709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02DCB" w14:textId="77777777" w:rsidR="00C35044" w:rsidRPr="00FA50E0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Επιβλέπων:</w:t>
            </w: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ADDE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233F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e-mail: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FCA1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C35044" w:rsidRPr="004D5C6E" w14:paraId="5128A043" w14:textId="77777777">
        <w:trPr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B1959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4686" w14:textId="77777777" w:rsidR="00C35044" w:rsidRPr="004D5C6E" w:rsidRDefault="00C35044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63854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Άτομα</w:t>
            </w:r>
          </w:p>
        </w:tc>
        <w:tc>
          <w:tcPr>
            <w:tcW w:w="32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BCA75" w14:textId="5CC1A083" w:rsidR="00C35044" w:rsidRPr="00FA50E0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 </w:t>
            </w:r>
          </w:p>
          <w:p w14:paraId="1532991D" w14:textId="77777777" w:rsidR="00C35044" w:rsidRPr="004D5C6E" w:rsidRDefault="00DD1595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35044" w:rsidRPr="004D5C6E" w14:paraId="35485B76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030F" w14:textId="4277340C" w:rsidR="00C35044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A50E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Στόχοι</w:t>
            </w:r>
            <w:r w:rsidR="00FA50E0" w:rsidRPr="00FA50E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: </w:t>
            </w:r>
            <w:r w:rsidR="00FA50E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FA50E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Να δημιουργηθεί ηλεκτρονική πλατφόρμα κοινοτικής αλληλεπίδρασης.</w:t>
            </w:r>
          </w:p>
          <w:p w14:paraId="18AA9C57" w14:textId="70BD914A" w:rsidR="00FA50E0" w:rsidRPr="00FA50E0" w:rsidRDefault="00FA50E0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Θα αποτελείται από χρήστες που θα μπορούν να δημιουργήσουν ομάδες, όπου άλλοι χρήστες μπορούν να εγγράφονται και να λαμβάνουν  ανακοινώσεις, </w:t>
            </w:r>
            <w:r w:rsidR="00B6068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να σχολιάζουν και να λαμβάνουν αποφάσεις σε κοινοτικό επίπεδο.</w:t>
            </w:r>
          </w:p>
          <w:p w14:paraId="62DF8D9B" w14:textId="23F5AEE5" w:rsidR="00C35044" w:rsidRPr="00FA50E0" w:rsidRDefault="00C35044" w:rsidP="00FA50E0">
            <w:pPr>
              <w:pStyle w:val="ListParagraph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311E4412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83C7" w14:textId="1F34A6B7" w:rsidR="00C35044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Αντικείμενο</w:t>
            </w:r>
            <w:r w:rsid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  <w:r w:rsidR="00B6068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Κατασκευή</w:t>
            </w:r>
            <w:r w:rsidR="0031410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="00B6068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πλατφόρμας</w:t>
            </w:r>
            <w:r w:rsidR="00314102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,</w:t>
            </w:r>
          </w:p>
          <w:p w14:paraId="17BFB067" w14:textId="4D74D88A" w:rsidR="00314102" w:rsidRDefault="00314102" w:rsidP="00314102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Την χρήση της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NodeJS</w:t>
            </w:r>
            <w:r w:rsidRPr="0031410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και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Express</w:t>
            </w:r>
            <w:r w:rsidRPr="0031410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frameworks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της γλώσσας προγραμματισμού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JavaScript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για το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backend</w:t>
            </w:r>
          </w:p>
          <w:p w14:paraId="7CBAD68C" w14:textId="46E467DB" w:rsidR="00314102" w:rsidRDefault="00314102" w:rsidP="00314102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ReactJS</w:t>
            </w:r>
            <w:r w:rsidRPr="0031410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framework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της γλώσσας προγραμματισμού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JavaScript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για το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frontend</w:t>
            </w:r>
          </w:p>
          <w:p w14:paraId="6574ED37" w14:textId="5861D6F5" w:rsidR="00314102" w:rsidRDefault="00314102" w:rsidP="00314102">
            <w:pPr>
              <w:pStyle w:val="ListParagraph"/>
              <w:numPr>
                <w:ilvl w:val="0"/>
                <w:numId w:val="4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MongoDB</w:t>
            </w:r>
            <w:r w:rsidRPr="0031410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βάση δεδομένων για την διαχείριση των δεδομένων </w:t>
            </w:r>
          </w:p>
          <w:p w14:paraId="20712ED4" w14:textId="26C5BCE3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C35044" w:rsidRPr="004D5C6E" w14:paraId="65FCDA16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4432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Η εργασία περιλαμβάνει</w:t>
            </w:r>
          </w:p>
          <w:p w14:paraId="64133450" w14:textId="77777777" w:rsidR="00C35044" w:rsidRPr="004D5C6E" w:rsidRDefault="00DD1595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Σχεδιασμό και ανάπτυξη συστήματος</w:t>
            </w:r>
          </w:p>
          <w:p w14:paraId="1706411E" w14:textId="5E3CAA65" w:rsidR="00C35044" w:rsidRPr="004D5C6E" w:rsidRDefault="00DD1595" w:rsidP="00106706">
            <w:pPr>
              <w:numPr>
                <w:ilvl w:val="0"/>
                <w:numId w:val="2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Θεωρητική μελέτη</w:t>
            </w:r>
          </w:p>
        </w:tc>
      </w:tr>
      <w:tr w:rsidR="00C35044" w:rsidRPr="004D5C6E" w14:paraId="6B0189D6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750E" w14:textId="77777777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Σχετιζόμενα Μαθήματα</w:t>
            </w:r>
          </w:p>
          <w:p w14:paraId="7366B7BF" w14:textId="77777777" w:rsidR="00106706" w:rsidRPr="00106706" w:rsidRDefault="00DD1595" w:rsidP="00106706">
            <w:p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0670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Πρωτεύοντα:</w:t>
            </w:r>
          </w:p>
          <w:p w14:paraId="0FD02EF9" w14:textId="1F008E7B" w:rsidR="00106706" w:rsidRPr="00106706" w:rsidRDefault="00B60687" w:rsidP="00106706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0670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10670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Προγραμματισμός διαδικτύου</w:t>
            </w:r>
          </w:p>
          <w:p w14:paraId="4062659D" w14:textId="113C77A8" w:rsidR="00C35044" w:rsidRPr="00106706" w:rsidRDefault="00106706" w:rsidP="00106706">
            <w:pPr>
              <w:pStyle w:val="ListParagraph"/>
              <w:numPr>
                <w:ilvl w:val="0"/>
                <w:numId w:val="7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0670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Αντικειμενοστραφής Προγραμματισμός</w:t>
            </w:r>
          </w:p>
          <w:p w14:paraId="7232ED6B" w14:textId="77777777" w:rsidR="00106706" w:rsidRDefault="00DD1595" w:rsidP="00106706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670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Δευτερεύοντα:</w:t>
            </w:r>
            <w:r w:rsidRPr="0010670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0C4DA56" w14:textId="21606603" w:rsidR="00C35044" w:rsidRPr="00106706" w:rsidRDefault="00314102" w:rsidP="00106706">
            <w:pPr>
              <w:pStyle w:val="ListParagraph"/>
              <w:numPr>
                <w:ilvl w:val="0"/>
                <w:numId w:val="6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0670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Συστήματα Διαχείρισης Δεδομένων </w:t>
            </w:r>
          </w:p>
          <w:p w14:paraId="19E11579" w14:textId="3C804EEB" w:rsidR="00106706" w:rsidRPr="00106706" w:rsidRDefault="00106706" w:rsidP="00106706">
            <w:pPr>
              <w:pStyle w:val="ListParagraph"/>
              <w:numPr>
                <w:ilvl w:val="0"/>
                <w:numId w:val="5"/>
              </w:num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0670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Ψηφιακή Κοινωνία και Οικονομία </w:t>
            </w:r>
          </w:p>
        </w:tc>
      </w:tr>
      <w:tr w:rsidR="00C35044" w:rsidRPr="004D5C6E" w14:paraId="39704828" w14:textId="77777777">
        <w:trPr>
          <w:jc w:val="center"/>
        </w:trPr>
        <w:tc>
          <w:tcPr>
            <w:tcW w:w="9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1D080" w14:textId="30EC926F" w:rsidR="00C35044" w:rsidRPr="004D5C6E" w:rsidRDefault="00DD1595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D5C6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Υποχρεώσεις Παρουσίας: </w:t>
            </w:r>
            <w:r w:rsidR="001F761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ΟΧΙ</w:t>
            </w:r>
          </w:p>
          <w:p w14:paraId="07789EC9" w14:textId="77777777" w:rsidR="00C35044" w:rsidRPr="004D5C6E" w:rsidRDefault="00C35044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1E41EBC" w14:textId="77777777" w:rsidR="00C35044" w:rsidRPr="004D5C6E" w:rsidRDefault="00C35044" w:rsidP="001F7611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sectPr w:rsidR="00C35044" w:rsidRPr="004D5C6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5112" w14:textId="77777777" w:rsidR="00891819" w:rsidRDefault="00891819">
      <w:r>
        <w:separator/>
      </w:r>
    </w:p>
  </w:endnote>
  <w:endnote w:type="continuationSeparator" w:id="0">
    <w:p w14:paraId="2E528B92" w14:textId="77777777" w:rsidR="00891819" w:rsidRDefault="0089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1ED9F" w14:textId="77777777" w:rsidR="00C35044" w:rsidRDefault="00C35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28815" w14:textId="77777777" w:rsidR="00891819" w:rsidRDefault="00891819">
      <w:r>
        <w:separator/>
      </w:r>
    </w:p>
  </w:footnote>
  <w:footnote w:type="continuationSeparator" w:id="0">
    <w:p w14:paraId="4EB3C101" w14:textId="77777777" w:rsidR="00891819" w:rsidRDefault="0089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65A41" w14:textId="77777777" w:rsidR="00C35044" w:rsidRDefault="00C35044">
    <w:pPr>
      <w:pStyle w:val="Header"/>
    </w:pPr>
  </w:p>
  <w:p w14:paraId="53516194" w14:textId="77777777" w:rsidR="00C35044" w:rsidRDefault="00C350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1387"/>
    <w:multiLevelType w:val="multilevel"/>
    <w:tmpl w:val="9C84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700223"/>
    <w:multiLevelType w:val="hybridMultilevel"/>
    <w:tmpl w:val="32A8C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34FC4"/>
    <w:multiLevelType w:val="hybridMultilevel"/>
    <w:tmpl w:val="B066E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E37FF"/>
    <w:multiLevelType w:val="hybridMultilevel"/>
    <w:tmpl w:val="0498A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278"/>
    <w:multiLevelType w:val="multilevel"/>
    <w:tmpl w:val="72B29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FB3A51"/>
    <w:multiLevelType w:val="hybridMultilevel"/>
    <w:tmpl w:val="EC1ED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E16F2"/>
    <w:multiLevelType w:val="multilevel"/>
    <w:tmpl w:val="D3F618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7667928">
    <w:abstractNumId w:val="4"/>
  </w:num>
  <w:num w:numId="2" w16cid:durableId="467894239">
    <w:abstractNumId w:val="0"/>
  </w:num>
  <w:num w:numId="3" w16cid:durableId="810631092">
    <w:abstractNumId w:val="6"/>
  </w:num>
  <w:num w:numId="4" w16cid:durableId="98528900">
    <w:abstractNumId w:val="2"/>
  </w:num>
  <w:num w:numId="5" w16cid:durableId="1600749126">
    <w:abstractNumId w:val="3"/>
  </w:num>
  <w:num w:numId="6" w16cid:durableId="352389540">
    <w:abstractNumId w:val="1"/>
  </w:num>
  <w:num w:numId="7" w16cid:durableId="1716924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44"/>
    <w:rsid w:val="00106706"/>
    <w:rsid w:val="001F7611"/>
    <w:rsid w:val="002804BF"/>
    <w:rsid w:val="00314102"/>
    <w:rsid w:val="004D5C6E"/>
    <w:rsid w:val="00575B49"/>
    <w:rsid w:val="00891819"/>
    <w:rsid w:val="00B60687"/>
    <w:rsid w:val="00C35044"/>
    <w:rsid w:val="00C670C3"/>
    <w:rsid w:val="00CF3501"/>
    <w:rsid w:val="00DD1595"/>
    <w:rsid w:val="00FA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694B"/>
  <w15:docId w15:val="{85D02F00-7B74-4699-9E4A-FA1A884C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5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B94C50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InternetLink">
    <w:name w:val="Internet Link"/>
    <w:basedOn w:val="DefaultParagraphFont"/>
    <w:uiPriority w:val="99"/>
    <w:unhideWhenUsed/>
    <w:rsid w:val="008D5C1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568C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qFormat/>
    <w:rsid w:val="00BB3AF7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3A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B33758"/>
    <w:rPr>
      <w:rFonts w:ascii="Tahoma" w:hAnsi="Tahoma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5E432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04D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811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l-GR"/>
    </w:rPr>
  </w:style>
  <w:style w:type="character" w:customStyle="1" w:styleId="fontstyle01">
    <w:name w:val="fontstyle01"/>
    <w:qFormat/>
    <w:rsid w:val="000D1B9C"/>
    <w:rPr>
      <w:rFonts w:ascii="Tahoma" w:hAnsi="Tahoma"/>
      <w:b/>
      <w:color w:val="000000"/>
      <w:sz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link w:val="TitleChar"/>
    <w:qFormat/>
    <w:rsid w:val="00B94C50"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6171B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unhideWhenUsed/>
    <w:rsid w:val="00E568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3AF7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qFormat/>
    <w:rsid w:val="001E5D4E"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qFormat/>
    <w:rsid w:val="00B33758"/>
    <w:rPr>
      <w:rFonts w:ascii="Tahoma" w:eastAsiaTheme="minorHAnsi" w:hAnsi="Tahoma" w:cstheme="minorBidi"/>
      <w:sz w:val="21"/>
      <w:szCs w:val="21"/>
      <w:lang w:eastAsia="en-US"/>
    </w:rPr>
  </w:style>
  <w:style w:type="paragraph" w:customStyle="1" w:styleId="body">
    <w:name w:val="body"/>
    <w:basedOn w:val="Normal"/>
    <w:qFormat/>
    <w:rsid w:val="00A17877"/>
    <w:pPr>
      <w:ind w:firstLine="720"/>
      <w:jc w:val="both"/>
    </w:pPr>
    <w:rPr>
      <w:rFonts w:eastAsia="MS Mincho"/>
      <w:sz w:val="22"/>
      <w:szCs w:val="22"/>
      <w:lang w:eastAsia="en-US"/>
    </w:rPr>
  </w:style>
  <w:style w:type="paragraph" w:customStyle="1" w:styleId="bulletslist">
    <w:name w:val="bullets list"/>
    <w:basedOn w:val="body"/>
    <w:qFormat/>
    <w:rsid w:val="00A17877"/>
  </w:style>
  <w:style w:type="paragraph" w:styleId="TOCHeading">
    <w:name w:val="TOC Heading"/>
    <w:basedOn w:val="Heading1"/>
    <w:next w:val="Normal"/>
    <w:uiPriority w:val="39"/>
    <w:unhideWhenUsed/>
    <w:qFormat/>
    <w:rsid w:val="006811ED"/>
    <w:pPr>
      <w:spacing w:line="259" w:lineRule="auto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811E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811ED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811E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rsid w:val="00B94C50"/>
    <w:rPr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A8AD-37EA-48C2-93B3-079B61E9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Nanos</dc:creator>
  <dc:description/>
  <cp:lastModifiedBy>GEORGIOS ASIMAKOPOULOS</cp:lastModifiedBy>
  <cp:revision>2</cp:revision>
  <dcterms:created xsi:type="dcterms:W3CDTF">2024-05-23T12:58:00Z</dcterms:created>
  <dcterms:modified xsi:type="dcterms:W3CDTF">2024-05-23T12:58:00Z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