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B00E" w14:textId="77777777" w:rsidR="00CF4013" w:rsidRDefault="00CF4013"/>
    <w:tbl>
      <w:tblPr>
        <w:tblW w:w="9060" w:type="dxa"/>
        <w:tblInd w:w="-13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CF4013" w14:paraId="1FFA3195" w14:textId="77777777">
        <w:trPr>
          <w:trHeight w:val="465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1624E1E1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Θέμα: </w:t>
            </w:r>
            <w:r>
              <w:rPr>
                <w:sz w:val="24"/>
                <w:szCs w:val="24"/>
                <w:shd w:val="clear" w:color="auto" w:fill="FFFFFF"/>
              </w:rPr>
              <w:t>Ανάπτυξη ηλεκτρονικού καταστήματος με την</w:t>
            </w:r>
            <w:r>
              <w:rPr>
                <w:b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χρήση του εργαλείου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  <w:lang w:val="en-US"/>
              </w:rPr>
              <w:t>Wordpress</w:t>
            </w:r>
            <w:proofErr w:type="spellEnd"/>
            <w:r w:rsidRPr="00C81B46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F4013" w14:paraId="0D596F65" w14:textId="77777777">
        <w:trPr>
          <w:trHeight w:val="705"/>
        </w:trPr>
        <w:tc>
          <w:tcPr>
            <w:tcW w:w="9060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C4CE77C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</w:tr>
      <w:tr w:rsidR="00CF4013" w14:paraId="68A66DB9" w14:textId="77777777">
        <w:trPr>
          <w:trHeight w:val="750"/>
        </w:trPr>
        <w:tc>
          <w:tcPr>
            <w:tcW w:w="9060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B132605" w14:textId="77777777" w:rsidR="00CF4013" w:rsidRDefault="00CF4013"/>
        </w:tc>
      </w:tr>
      <w:tr w:rsidR="00CF4013" w14:paraId="5DA278EC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53CC3F3A" w14:textId="1A75545E" w:rsidR="00CF4013" w:rsidRPr="00C81B46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Στόχοι: </w:t>
            </w:r>
            <w:r>
              <w:t xml:space="preserve">Στόχος της εργασίας </w:t>
            </w:r>
            <w:r w:rsidR="00D82AEF">
              <w:t xml:space="preserve">είναι </w:t>
            </w:r>
            <w:r>
              <w:t>η κατανόηση των βασικών εννοιών καθώς και οι σχετικές τεχνικές και εργαλεία που απαιτούντα</w:t>
            </w:r>
            <w:r w:rsidR="00D82AEF">
              <w:t xml:space="preserve">ι στον χώρο των ηλεκτρονικών </w:t>
            </w:r>
            <w:proofErr w:type="spellStart"/>
            <w:r w:rsidR="00D82AEF">
              <w:t>κασταημάτων</w:t>
            </w:r>
            <w:proofErr w:type="spellEnd"/>
            <w:r w:rsidR="00D82AEF">
              <w:t xml:space="preserve">, </w:t>
            </w:r>
            <w:r w:rsidR="00D82AEF">
              <w:t xml:space="preserve">μέσω της ανάπτυξης ενός ηλεκτρονικού καταστήματος με χρήση της πλατφόρμας </w:t>
            </w:r>
            <w:proofErr w:type="spellStart"/>
            <w:r w:rsidR="00D82AEF">
              <w:t>wordpress</w:t>
            </w:r>
            <w:proofErr w:type="spellEnd"/>
            <w:r w:rsidR="00D82AEF">
              <w:t>,</w:t>
            </w:r>
          </w:p>
        </w:tc>
      </w:tr>
      <w:tr w:rsidR="00CF4013" w14:paraId="25C7ABBF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D05E24E" w14:textId="33BB6946" w:rsidR="00CF4013" w:rsidRPr="00C81B46" w:rsidRDefault="00C81B46" w:rsidP="00C81B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Αντικείμενο: </w:t>
            </w:r>
            <w:r>
              <w:t xml:space="preserve">Αντικείμενο της εργασίας είναι η ανάλυση, ο σχεδιασμός και η ανάπτυξη ενός ηλεκτρονικού καταστήματος που διαχειρίζεται την πώληση </w:t>
            </w:r>
            <w:r w:rsidR="00CD755C">
              <w:t xml:space="preserve">διακοσμητικών -αρωματικών </w:t>
            </w:r>
            <w:r>
              <w:t xml:space="preserve">προϊόντων </w:t>
            </w:r>
            <w:r w:rsidR="00CD755C">
              <w:t>από κερί</w:t>
            </w:r>
            <w:r>
              <w:t xml:space="preserve">. Με τη σελίδα επιτυγχάνεται η παρουσίαση, πώληση, διακίνηση και τιμολόγηση των προϊόντων. Για την υλοποίηση αξιοποιούνται εργαλεία όπως </w:t>
            </w:r>
            <w:proofErr w:type="spellStart"/>
            <w:r>
              <w:t>WordPress</w:t>
            </w:r>
            <w:proofErr w:type="spellEnd"/>
            <w:r>
              <w:t xml:space="preserve">, Web Server, </w:t>
            </w:r>
            <w:proofErr w:type="spellStart"/>
            <w:r>
              <w:t>php</w:t>
            </w:r>
            <w:proofErr w:type="spellEnd"/>
            <w:r>
              <w:t xml:space="preserve"> και  </w:t>
            </w:r>
            <w:proofErr w:type="spellStart"/>
            <w:r>
              <w:t>MySQ</w:t>
            </w:r>
            <w:proofErr w:type="spellEnd"/>
            <w:r>
              <w:rPr>
                <w:lang w:val="en-US"/>
              </w:rPr>
              <w:t>L</w:t>
            </w:r>
            <w:r>
              <w:t xml:space="preserve">. </w:t>
            </w:r>
          </w:p>
        </w:tc>
      </w:tr>
      <w:tr w:rsidR="00CF4013" w14:paraId="3CFA2A72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781476F4" w14:textId="77777777" w:rsidR="00CF4013" w:rsidRDefault="00C81B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4424742A" w14:textId="77777777" w:rsidR="00CF4013" w:rsidRDefault="00C81B4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Θεωρητική μελέτη  </w:t>
            </w:r>
          </w:p>
          <w:p w14:paraId="45893D1C" w14:textId="77777777" w:rsidR="00CF4013" w:rsidRDefault="00C81B46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Σχεδιασμό και ανάπτυξη </w:t>
            </w:r>
          </w:p>
        </w:tc>
      </w:tr>
      <w:tr w:rsidR="00CF4013" w14:paraId="0F75CFC3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643B37FF" w14:textId="77777777" w:rsidR="00CF4013" w:rsidRDefault="00C81B4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4EE010A5" w14:textId="77777777" w:rsidR="00CF4013" w:rsidRDefault="00CF4013">
            <w:pPr>
              <w:widowControl w:val="0"/>
              <w:spacing w:line="240" w:lineRule="auto"/>
              <w:rPr>
                <w:b/>
              </w:rPr>
            </w:pPr>
          </w:p>
          <w:p w14:paraId="04EB7013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Πρωτεύοντα: </w:t>
            </w:r>
            <w:r>
              <w:t>Βάσεις δεδομένων, προγραμματισμός.</w:t>
            </w:r>
          </w:p>
          <w:p w14:paraId="57372C1E" w14:textId="77777777" w:rsidR="00CF4013" w:rsidRDefault="00CF4013">
            <w:pPr>
              <w:widowControl w:val="0"/>
              <w:spacing w:line="240" w:lineRule="auto"/>
              <w:rPr>
                <w:b/>
              </w:rPr>
            </w:pPr>
          </w:p>
          <w:p w14:paraId="7AA462F8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Δευτερεύοντα: </w:t>
            </w:r>
            <w:r>
              <w:rPr>
                <w:sz w:val="24"/>
                <w:szCs w:val="24"/>
              </w:rPr>
              <w:t>Ψηφιακή κοινωνία και Οικονομία.</w:t>
            </w:r>
          </w:p>
        </w:tc>
      </w:tr>
      <w:tr w:rsidR="00CF4013" w14:paraId="440111D1" w14:textId="77777777">
        <w:trPr>
          <w:trHeight w:val="750"/>
        </w:trPr>
        <w:tc>
          <w:tcPr>
            <w:tcW w:w="90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</w:tcPr>
          <w:p w14:paraId="35B0357F" w14:textId="77777777" w:rsidR="00CF4013" w:rsidRDefault="00C81B46">
            <w:pPr>
              <w:widowControl w:val="0"/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815601B" w14:textId="77777777" w:rsidR="00CF4013" w:rsidRDefault="00CF4013"/>
    <w:sectPr w:rsidR="00CF4013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6482"/>
    <w:multiLevelType w:val="multilevel"/>
    <w:tmpl w:val="12301AA4"/>
    <w:lvl w:ilvl="0">
      <w:start w:val="1"/>
      <w:numFmt w:val="none"/>
      <w:pStyle w:val="Heading1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20E610B"/>
    <w:multiLevelType w:val="multilevel"/>
    <w:tmpl w:val="7008550A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num w:numId="1" w16cid:durableId="949512369">
    <w:abstractNumId w:val="0"/>
  </w:num>
  <w:num w:numId="2" w16cid:durableId="2018850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13"/>
    <w:rsid w:val="00C81B46"/>
    <w:rsid w:val="00CD755C"/>
    <w:rsid w:val="00CF4013"/>
    <w:rsid w:val="00D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7C0D"/>
  <w15:docId w15:val="{CC9B25E7-E308-4407-B522-498D22DC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Subtitle"/>
    <w:uiPriority w:val="10"/>
    <w:qFormat/>
    <w:pPr>
      <w:keepNext/>
      <w:keepLines/>
      <w:spacing w:after="60"/>
    </w:pPr>
    <w:rPr>
      <w:b/>
      <w:bCs/>
      <w:sz w:val="52"/>
      <w:szCs w:val="52"/>
    </w:rPr>
  </w:style>
  <w:style w:type="paragraph" w:styleId="Subtitle">
    <w:name w:val="Subtitle"/>
    <w:basedOn w:val="Normal"/>
    <w:next w:val="BodyText"/>
    <w:uiPriority w:val="11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Asimakopoulos</dc:creator>
  <dc:description/>
  <cp:lastModifiedBy>GEORGIOS ASIMAKOPOULOS</cp:lastModifiedBy>
  <cp:revision>2</cp:revision>
  <dcterms:created xsi:type="dcterms:W3CDTF">2023-10-14T15:23:00Z</dcterms:created>
  <dcterms:modified xsi:type="dcterms:W3CDTF">2023-10-14T15:23:00Z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