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B4A" w14:textId="77777777" w:rsidR="003E4B71" w:rsidRDefault="003E4B71"/>
    <w:tbl>
      <w:tblPr>
        <w:tblStyle w:val="a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2E0D083B" w:rsidR="003E4B71" w:rsidRPr="00AF2FB7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AF2FB7" w:rsidRPr="00AF2FB7">
              <w:rPr>
                <w:bCs/>
                <w:lang w:val="el-GR"/>
              </w:rPr>
              <w:t>Δημιουργία</w:t>
            </w:r>
            <w:r w:rsidR="00C822BF">
              <w:rPr>
                <w:bCs/>
                <w:lang w:val="el-GR"/>
              </w:rPr>
              <w:t xml:space="preserve"> συστήματος</w:t>
            </w:r>
            <w:r w:rsidR="00AF2FB7" w:rsidRPr="00AF2FB7">
              <w:rPr>
                <w:bCs/>
                <w:lang w:val="el-GR"/>
              </w:rPr>
              <w:t xml:space="preserve"> </w:t>
            </w:r>
            <w:r w:rsidR="00C822BF">
              <w:rPr>
                <w:bCs/>
                <w:lang w:val="el-GR"/>
              </w:rPr>
              <w:t xml:space="preserve">διαχείρισης προϊόντων </w:t>
            </w:r>
            <w:r w:rsidR="00063732">
              <w:rPr>
                <w:bCs/>
                <w:lang w:val="el-GR"/>
              </w:rPr>
              <w:t xml:space="preserve">τουριστικού γραφείου </w:t>
            </w:r>
          </w:p>
        </w:tc>
      </w:tr>
      <w:tr w:rsidR="003E4B71" w:rsidRPr="005039D6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4FA" w14:textId="77777777" w:rsidR="003E4B71" w:rsidRPr="00AF2FB7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Άτομα </w:t>
            </w:r>
            <w:r>
              <w:t>1</w:t>
            </w:r>
          </w:p>
        </w:tc>
      </w:tr>
      <w:tr w:rsidR="003E4B71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5DE8" w14:textId="3C5E96B8" w:rsidR="003E4B71" w:rsidRPr="00C822B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Στόχοι: </w:t>
            </w:r>
            <w:r w:rsidR="00AF2FB7" w:rsidRPr="00AF2FB7">
              <w:rPr>
                <w:bCs/>
                <w:lang w:val="el-GR"/>
              </w:rPr>
              <w:t xml:space="preserve">Στόχος </w:t>
            </w:r>
            <w:r w:rsidR="00C822BF">
              <w:rPr>
                <w:bCs/>
                <w:lang w:val="el-GR"/>
              </w:rPr>
              <w:t xml:space="preserve">της εργασίας είναι ο φοιτητής να εξοικειωθεί με τις βασικές αρχές και τις τεχνικές που σχετίζονται με το ηλεκτρονικό εμπόριο και τα συστήματα διαχείρισης </w:t>
            </w:r>
            <w:r w:rsidR="00A35148">
              <w:rPr>
                <w:bCs/>
                <w:lang w:val="el-GR"/>
              </w:rPr>
              <w:t xml:space="preserve">πελατειακών σχέσεων. </w:t>
            </w:r>
          </w:p>
        </w:tc>
      </w:tr>
      <w:tr w:rsidR="003E4B71" w:rsidRPr="00C822BF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4DA5" w14:textId="087CDE37" w:rsidR="003E4B71" w:rsidRPr="00C822B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>Αντικείμενο</w:t>
            </w:r>
            <w:r w:rsidRPr="00C822BF">
              <w:rPr>
                <w:b/>
              </w:rPr>
              <w:t xml:space="preserve">: </w:t>
            </w:r>
            <w:r w:rsidR="00A35148" w:rsidRPr="00A35148">
              <w:rPr>
                <w:bCs/>
                <w:lang w:val="el-GR"/>
              </w:rPr>
              <w:t xml:space="preserve">Αντικείμενο </w:t>
            </w:r>
            <w:r w:rsidR="00210EE1" w:rsidRPr="00A35148">
              <w:rPr>
                <w:bCs/>
                <w:lang w:val="el-GR"/>
              </w:rPr>
              <w:t>της</w:t>
            </w:r>
            <w:r w:rsidR="00A35148" w:rsidRPr="00A35148">
              <w:rPr>
                <w:bCs/>
                <w:lang w:val="el-GR"/>
              </w:rPr>
              <w:t xml:space="preserve"> εργασίας</w:t>
            </w:r>
            <w:r w:rsidR="00A35148">
              <w:rPr>
                <w:b/>
                <w:lang w:val="el-GR"/>
              </w:rPr>
              <w:t xml:space="preserve"> </w:t>
            </w:r>
            <w:r w:rsidR="00C822BF" w:rsidRPr="00AF2FB7">
              <w:rPr>
                <w:bCs/>
                <w:lang w:val="el-GR"/>
              </w:rPr>
              <w:t xml:space="preserve">είναι η </w:t>
            </w:r>
            <w:r w:rsidR="00A35148">
              <w:rPr>
                <w:bCs/>
                <w:lang w:val="el-GR"/>
              </w:rPr>
              <w:t>ανάπτυξη</w:t>
            </w:r>
            <w:r w:rsidR="00C822BF" w:rsidRPr="00AF2FB7">
              <w:rPr>
                <w:bCs/>
                <w:lang w:val="el-GR"/>
              </w:rPr>
              <w:t xml:space="preserve"> ολοκληρωμένης ιστοσελίδας</w:t>
            </w:r>
            <w:r w:rsidR="00C822BF">
              <w:rPr>
                <w:bCs/>
                <w:lang w:val="el-GR"/>
              </w:rPr>
              <w:t xml:space="preserve"> </w:t>
            </w:r>
            <w:r w:rsidR="00C822BF" w:rsidRPr="00AF2FB7">
              <w:rPr>
                <w:bCs/>
                <w:lang w:val="el-GR"/>
              </w:rPr>
              <w:t xml:space="preserve">για </w:t>
            </w:r>
            <w:r w:rsidR="00C822BF">
              <w:rPr>
                <w:bCs/>
                <w:lang w:val="el-GR"/>
              </w:rPr>
              <w:t>κρατήσεις (</w:t>
            </w:r>
            <w:r w:rsidR="00C822BF">
              <w:rPr>
                <w:bCs/>
                <w:lang w:val="en-US"/>
              </w:rPr>
              <w:t>online</w:t>
            </w:r>
            <w:r w:rsidR="00C822BF" w:rsidRPr="00AF2FB7">
              <w:rPr>
                <w:bCs/>
                <w:lang w:val="el-GR"/>
              </w:rPr>
              <w:t xml:space="preserve"> </w:t>
            </w:r>
            <w:r w:rsidR="00C822BF">
              <w:rPr>
                <w:bCs/>
                <w:lang w:val="en-US"/>
              </w:rPr>
              <w:t>booking</w:t>
            </w:r>
            <w:r w:rsidR="00C822BF" w:rsidRPr="00AF2FB7">
              <w:rPr>
                <w:bCs/>
                <w:lang w:val="el-GR"/>
              </w:rPr>
              <w:t xml:space="preserve">) </w:t>
            </w:r>
            <w:r w:rsidR="00C822BF">
              <w:rPr>
                <w:bCs/>
                <w:lang w:val="el-GR"/>
              </w:rPr>
              <w:t xml:space="preserve">εκδρομών σε </w:t>
            </w:r>
            <w:r w:rsidR="00C822BF" w:rsidRPr="00AF2FB7">
              <w:rPr>
                <w:bCs/>
                <w:lang w:val="el-GR"/>
              </w:rPr>
              <w:t>τουριστικό πρακτορείο</w:t>
            </w:r>
            <w:r w:rsidR="00C822BF">
              <w:rPr>
                <w:bCs/>
                <w:lang w:val="el-GR"/>
              </w:rPr>
              <w:t xml:space="preserve">. </w:t>
            </w:r>
            <w:r w:rsidR="00A35148">
              <w:rPr>
                <w:bCs/>
                <w:lang w:val="el-GR"/>
              </w:rPr>
              <w:t xml:space="preserve">Παράλληλα θα μελετηθούν </w:t>
            </w:r>
            <w:r w:rsidR="00C822BF">
              <w:rPr>
                <w:bCs/>
                <w:lang w:val="el-GR"/>
              </w:rPr>
              <w:t xml:space="preserve">καλές πρακτικές αλληλεπίδρασης με το χρήστη με σκοπό </w:t>
            </w:r>
            <w:r w:rsidR="00C822BF" w:rsidRPr="00063732">
              <w:rPr>
                <w:bCs/>
              </w:rPr>
              <w:t>ένα φιλικό και εύκολο περιβάλλον διαχείρισης</w:t>
            </w:r>
            <w:r w:rsidR="00C822BF" w:rsidRPr="008034E9">
              <w:rPr>
                <w:bCs/>
                <w:lang w:val="el-GR"/>
              </w:rPr>
              <w:t xml:space="preserve">. </w:t>
            </w:r>
            <w:r w:rsidR="00C822BF">
              <w:rPr>
                <w:bCs/>
                <w:lang w:val="el-GR"/>
              </w:rPr>
              <w:t>Επιπλέον θα αναλυθούν οι τεχνολογίες που θα εφαρμοστούν στην πράξη.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3F8DDDE" w14:textId="507B8998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Πρωτεύοντα:</w:t>
            </w:r>
            <w:r>
              <w:rPr>
                <w:b/>
                <w:lang w:val="el-GR"/>
              </w:rPr>
              <w:t xml:space="preserve"> </w:t>
            </w:r>
            <w:r w:rsidR="00A35148" w:rsidRPr="00A35148">
              <w:rPr>
                <w:bCs/>
                <w:lang w:val="el-GR"/>
              </w:rPr>
              <w:t>Προγραμματισμός δ</w:t>
            </w:r>
            <w:r w:rsidR="00A35148">
              <w:rPr>
                <w:bCs/>
                <w:lang w:val="el-GR"/>
              </w:rPr>
              <w:t>ι</w:t>
            </w:r>
            <w:r w:rsidR="00A35148" w:rsidRPr="00A35148">
              <w:rPr>
                <w:bCs/>
                <w:lang w:val="el-GR"/>
              </w:rPr>
              <w:t>αδικτύου, ψηφιακή κοινωνία και οικονομία</w:t>
            </w:r>
          </w:p>
          <w:p w14:paraId="4D645342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CDADB01" w14:textId="63907BC7" w:rsidR="003E4B71" w:rsidRPr="00A35148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18"/>
                <w:szCs w:val="18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  <w:r w:rsidR="00A35148">
              <w:rPr>
                <w:bCs/>
                <w:lang w:val="el-GR"/>
              </w:rPr>
              <w:t>Βάσεις δεδομένων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1465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63732"/>
    <w:rsid w:val="000B5B9F"/>
    <w:rsid w:val="00210EE1"/>
    <w:rsid w:val="00227CE8"/>
    <w:rsid w:val="003E4B71"/>
    <w:rsid w:val="005039D6"/>
    <w:rsid w:val="00510825"/>
    <w:rsid w:val="008034E9"/>
    <w:rsid w:val="008B1C71"/>
    <w:rsid w:val="00A35148"/>
    <w:rsid w:val="00A42622"/>
    <w:rsid w:val="00AF2FB7"/>
    <w:rsid w:val="00B45A35"/>
    <w:rsid w:val="00C822BF"/>
    <w:rsid w:val="00D2728E"/>
    <w:rsid w:val="00D90DB1"/>
    <w:rsid w:val="00E17FDB"/>
    <w:rsid w:val="00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f0249db-6b9e-460c-a0fe-0d4fdf5f105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2</cp:revision>
  <dcterms:created xsi:type="dcterms:W3CDTF">2023-06-06T13:14:00Z</dcterms:created>
  <dcterms:modified xsi:type="dcterms:W3CDTF">2023-06-06T13:14:00Z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