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XSpec="center" w:tblpY="-746"/>
        <w:tblW w:w="9878" w:type="dxa"/>
        <w:jc w:val="center"/>
        <w:tblLook w:val="04A0" w:firstRow="1" w:lastRow="0" w:firstColumn="1" w:lastColumn="0" w:noHBand="0" w:noVBand="1"/>
      </w:tblPr>
      <w:tblGrid>
        <w:gridCol w:w="1840"/>
        <w:gridCol w:w="8038"/>
      </w:tblGrid>
      <w:tr w:rsidR="001B6B76">
        <w:trPr>
          <w:trHeight w:val="1116"/>
          <w:jc w:val="center"/>
        </w:trPr>
        <w:tc>
          <w:tcPr>
            <w:tcW w:w="1840" w:type="dxa"/>
            <w:shd w:val="clear" w:color="auto" w:fill="auto"/>
          </w:tcPr>
          <w:p w:rsidR="001B6B76" w:rsidRDefault="00A30B9A">
            <w:pPr>
              <w:pStyle w:val="a3"/>
              <w:rPr>
                <w:rFonts w:asciiTheme="minorHAnsi" w:hAnsiTheme="minorHAnsi" w:cstheme="minorHAnsi"/>
                <w:color w:val="B8CCE4"/>
                <w:sz w:val="22"/>
                <w:szCs w:val="22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7" w:type="dxa"/>
            <w:shd w:val="clear" w:color="auto" w:fill="auto"/>
          </w:tcPr>
          <w:p w:rsidR="001B6B76" w:rsidRDefault="00A30B9A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:rsidR="001B6B76" w:rsidRDefault="00A30B9A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:rsidR="001B6B76" w:rsidRDefault="00A30B9A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B8FAF6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71120</wp:posOffset>
                      </wp:positionV>
                      <wp:extent cx="4484370" cy="6985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3800" cy="6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EE464F" id="AutoShape 6" o:spid="_x0000_s1026" style="position:absolute;margin-left:-.45pt;margin-top:5.6pt;width:353.1pt;height:.55pt;flip:y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:rsidR="001B6B76" w:rsidRDefault="00A30B9A">
            <w:pPr>
              <w:pStyle w:val="a3"/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Σχολη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ΜΗΧΑΝΙΚΩΝ</w:t>
            </w:r>
          </w:p>
          <w:p w:rsidR="001B6B76" w:rsidRDefault="00A30B9A">
            <w:pPr>
              <w:pStyle w:val="a3"/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:rsidR="001B6B76" w:rsidRDefault="00A30B9A">
            <w:pPr>
              <w:pStyle w:val="a3"/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  <w:p w:rsidR="001B6B76" w:rsidRDefault="001B6B76">
            <w:pPr>
              <w:pStyle w:val="a3"/>
              <w:rPr>
                <w:rFonts w:asciiTheme="minorHAnsi" w:hAnsiTheme="minorHAnsi" w:cstheme="minorHAnsi"/>
                <w:color w:val="03486A"/>
                <w:sz w:val="22"/>
                <w:szCs w:val="22"/>
              </w:rPr>
            </w:pPr>
          </w:p>
        </w:tc>
      </w:tr>
    </w:tbl>
    <w:p w:rsidR="001B6B76" w:rsidRDefault="001B6B76">
      <w:pPr>
        <w:jc w:val="right"/>
        <w:rPr>
          <w:rFonts w:ascii="Palatino Linotype" w:hAnsi="Palatino Linotype"/>
          <w:b/>
          <w:sz w:val="20"/>
          <w:szCs w:val="20"/>
        </w:rPr>
      </w:pPr>
    </w:p>
    <w:p w:rsidR="001B6B76" w:rsidRDefault="001B6B7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B6B76" w:rsidRDefault="001B6B76">
      <w:pPr>
        <w:jc w:val="right"/>
        <w:rPr>
          <w:rFonts w:asciiTheme="minorHAnsi" w:hAnsiTheme="minorHAnsi" w:cstheme="minorHAnsi"/>
          <w:b/>
          <w:sz w:val="20"/>
          <w:szCs w:val="20"/>
        </w:rPr>
      </w:pPr>
    </w:p>
    <w:p w:rsidR="001B6B76" w:rsidRDefault="00A30B9A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ΒΕΒΑΙΩΣΗ ΕΞΕΤΑΣΗΣ ΠΤΥΧΙΑΚΗΣ ΕΡΓΑΣΙΑΣ</w:t>
      </w:r>
    </w:p>
    <w:p w:rsidR="001B6B76" w:rsidRDefault="001B6B76">
      <w:pPr>
        <w:jc w:val="center"/>
        <w:rPr>
          <w:rFonts w:asciiTheme="minorHAnsi" w:hAnsiTheme="minorHAnsi" w:cstheme="minorHAnsi"/>
          <w:b/>
          <w:sz w:val="28"/>
          <w:szCs w:val="20"/>
        </w:rPr>
      </w:pPr>
    </w:p>
    <w:p w:rsidR="001B6B76" w:rsidRDefault="001B6B76">
      <w:pPr>
        <w:rPr>
          <w:rFonts w:asciiTheme="minorHAnsi" w:hAnsiTheme="minorHAnsi" w:cstheme="minorHAnsi"/>
          <w:sz w:val="20"/>
          <w:szCs w:val="20"/>
        </w:rPr>
      </w:pPr>
    </w:p>
    <w:p w:rsidR="001B6B76" w:rsidRDefault="00A30B9A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Βεβαιώνεται η </w:t>
      </w:r>
      <w:r>
        <w:rPr>
          <w:rFonts w:asciiTheme="minorHAnsi" w:hAnsiTheme="minorHAnsi" w:cstheme="minorHAnsi"/>
          <w:sz w:val="22"/>
          <w:szCs w:val="22"/>
        </w:rPr>
        <w:t>παρουσίαση και εξέταση της πτυχιακής εργασίας με τίτλο:</w:t>
      </w:r>
    </w:p>
    <w:p w:rsidR="001B6B76" w:rsidRDefault="00A30B9A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(ελληνικά)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1B6B76" w:rsidRDefault="00A30B9A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1B6B76" w:rsidRDefault="00A30B9A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1B6B76" w:rsidRDefault="00A30B9A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(αγγλικά)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1B6B76" w:rsidRDefault="00A30B9A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1B6B76" w:rsidRDefault="00A30B9A">
      <w:pPr>
        <w:tabs>
          <w:tab w:val="right" w:leader="dot" w:pos="9498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1B6B76" w:rsidRDefault="00A30B9A">
      <w:pPr>
        <w:tabs>
          <w:tab w:val="right" w:leader="dot" w:pos="6946"/>
        </w:tabs>
        <w:spacing w:line="288" w:lineRule="auto"/>
        <w:rPr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του/της </w:t>
      </w:r>
      <w:proofErr w:type="spellStart"/>
      <w:r>
        <w:rPr>
          <w:rFonts w:asciiTheme="minorHAnsi" w:hAnsiTheme="minorHAnsi" w:cstheme="minorHAnsi"/>
          <w:sz w:val="22"/>
          <w:szCs w:val="22"/>
        </w:rPr>
        <w:t>φοιτητ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....................................................................………………............... </w:t>
      </w:r>
      <w:r>
        <w:rPr>
          <w:rFonts w:asciiTheme="minorHAnsi" w:hAnsiTheme="minorHAnsi" w:cstheme="minorHAnsi"/>
          <w:sz w:val="22"/>
          <w:szCs w:val="22"/>
        </w:rPr>
        <w:tab/>
        <w:t>(Α.Μ.           )  και του/της</w:t>
      </w:r>
      <w:r>
        <w:rPr>
          <w:rFonts w:asciiTheme="minorHAnsi" w:hAnsiTheme="minorHAnsi" w:cstheme="minorHAnsi"/>
          <w:sz w:val="22"/>
          <w:szCs w:val="22"/>
        </w:rPr>
        <w:br/>
      </w:r>
      <w:proofErr w:type="spellStart"/>
      <w:r>
        <w:rPr>
          <w:rFonts w:asciiTheme="minorHAnsi" w:hAnsiTheme="minorHAnsi" w:cstheme="minorHAnsi"/>
          <w:sz w:val="22"/>
          <w:szCs w:val="22"/>
        </w:rPr>
        <w:t>φοιτητ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...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(Α.Μ.           )</w:t>
      </w:r>
    </w:p>
    <w:p w:rsidR="001B6B76" w:rsidRDefault="001B6B76">
      <w:pPr>
        <w:tabs>
          <w:tab w:val="right" w:leader="dot" w:pos="6946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1B6B76" w:rsidRDefault="00A30B9A">
      <w:pPr>
        <w:tabs>
          <w:tab w:val="right" w:leader="dot" w:pos="9072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 επιτροπή κρίνει ότι η πτυχιακή εργασία είναι πλήρης / ελλιπής και απονέμει τον βαθμό:</w:t>
      </w:r>
    </w:p>
    <w:p w:rsidR="001B6B76" w:rsidRDefault="00A30B9A">
      <w:pPr>
        <w:tabs>
          <w:tab w:val="right" w:leader="dot" w:pos="808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(ολογράφως και αριθμητικά)</w:t>
      </w:r>
    </w:p>
    <w:p w:rsidR="001B6B76" w:rsidRDefault="001B6B76">
      <w:pPr>
        <w:tabs>
          <w:tab w:val="right" w:leader="dot" w:pos="3544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a9"/>
        <w:tblW w:w="9473" w:type="dxa"/>
        <w:tblLook w:val="04A0" w:firstRow="1" w:lastRow="0" w:firstColumn="1" w:lastColumn="0" w:noHBand="0" w:noVBand="1"/>
      </w:tblPr>
      <w:tblGrid>
        <w:gridCol w:w="393"/>
        <w:gridCol w:w="4344"/>
        <w:gridCol w:w="2365"/>
        <w:gridCol w:w="2371"/>
      </w:tblGrid>
      <w:tr w:rsidR="001B6B76">
        <w:trPr>
          <w:trHeight w:val="501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Ονοματεπώνυμο εξεταστή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Βαθμός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Ολογράφως</w:t>
            </w:r>
          </w:p>
        </w:tc>
      </w:tr>
      <w:tr w:rsidR="001B6B7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3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B6B76" w:rsidRDefault="001B6B76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B6B76" w:rsidRDefault="001B6B76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B6B76" w:rsidRDefault="001B6B76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6B7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3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6B76" w:rsidRDefault="001B6B76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6B76" w:rsidRDefault="001B6B76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6B76" w:rsidRDefault="001B6B76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6B76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B6B76" w:rsidRDefault="00A30B9A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34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6B76" w:rsidRDefault="001B6B76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6B76" w:rsidRDefault="001B6B76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B6B76" w:rsidRDefault="001B6B76">
            <w:pPr>
              <w:tabs>
                <w:tab w:val="right" w:leader="dot" w:pos="6096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30B9A" w:rsidRDefault="00A30B9A">
      <w:pPr>
        <w:tabs>
          <w:tab w:val="right" w:leader="dot" w:pos="6096"/>
        </w:tabs>
        <w:spacing w:line="288" w:lineRule="auto"/>
        <w:rPr>
          <w:rFonts w:ascii="Calibri" w:hAnsi="Calibri" w:cstheme="minorHAnsi"/>
          <w:i/>
          <w:sz w:val="22"/>
          <w:szCs w:val="22"/>
        </w:rPr>
      </w:pPr>
    </w:p>
    <w:p w:rsidR="001B6B76" w:rsidRPr="00A30B9A" w:rsidRDefault="00A30B9A">
      <w:pPr>
        <w:tabs>
          <w:tab w:val="right" w:leader="dot" w:pos="6096"/>
        </w:tabs>
        <w:spacing w:line="288" w:lineRule="auto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bookmarkEnd w:id="0"/>
      <w:r>
        <w:rPr>
          <w:rFonts w:ascii="Calibri" w:hAnsi="Calibri" w:cstheme="minorHAnsi"/>
          <w:i/>
          <w:sz w:val="22"/>
          <w:szCs w:val="22"/>
        </w:rPr>
        <w:t xml:space="preserve">Σημείωση: </w:t>
      </w:r>
      <w:r w:rsidRPr="00A30B9A">
        <w:rPr>
          <w:rFonts w:ascii="Calibri" w:hAnsi="Calibri" w:cstheme="minorHAnsi"/>
          <w:i/>
          <w:sz w:val="22"/>
          <w:szCs w:val="22"/>
        </w:rPr>
        <w:t xml:space="preserve">Αν χρειάζεται διαφοροποίηση στη βαθμολογία των δυο φοιτητών </w:t>
      </w:r>
      <w:r w:rsidRPr="00A30B9A">
        <w:rPr>
          <w:rFonts w:ascii="Calibri" w:hAnsi="Calibri" w:cstheme="minorHAnsi"/>
          <w:i/>
          <w:sz w:val="22"/>
          <w:szCs w:val="22"/>
        </w:rPr>
        <w:t>επαναλαμβάνεται ο παραπάνω πίνακα</w:t>
      </w:r>
      <w:r>
        <w:rPr>
          <w:rFonts w:ascii="Calibri" w:hAnsi="Calibri" w:cstheme="minorHAnsi"/>
          <w:i/>
          <w:sz w:val="22"/>
          <w:szCs w:val="22"/>
        </w:rPr>
        <w:t>ς για τον δεύτερο φοιτητή/</w:t>
      </w:r>
      <w:proofErr w:type="spellStart"/>
      <w:r>
        <w:rPr>
          <w:rFonts w:ascii="Calibri" w:hAnsi="Calibri" w:cstheme="minorHAnsi"/>
          <w:i/>
          <w:sz w:val="22"/>
          <w:szCs w:val="22"/>
        </w:rPr>
        <w:t>τρια</w:t>
      </w:r>
      <w:proofErr w:type="spellEnd"/>
      <w:r>
        <w:rPr>
          <w:rFonts w:ascii="Calibri" w:hAnsi="Calibri" w:cstheme="minorHAnsi"/>
          <w:i/>
          <w:sz w:val="22"/>
          <w:szCs w:val="22"/>
        </w:rPr>
        <w:t>.</w:t>
      </w:r>
    </w:p>
    <w:p w:rsidR="001B6B76" w:rsidRDefault="001B6B76">
      <w:pPr>
        <w:tabs>
          <w:tab w:val="right" w:leader="dot" w:pos="6096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1B6B76" w:rsidRDefault="00A30B9A">
      <w:pPr>
        <w:tabs>
          <w:tab w:val="center" w:pos="1134"/>
          <w:tab w:val="center" w:pos="6804"/>
        </w:tabs>
        <w:spacing w:line="288" w:lineRule="auto"/>
        <w:rPr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 xml:space="preserve">Ο Επιβλέπων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Εκπ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κός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ab/>
        <w:t>Τα μέλη εξεταστικής επιτροπής</w:t>
      </w:r>
    </w:p>
    <w:p w:rsidR="001B6B76" w:rsidRDefault="001B6B76">
      <w:pPr>
        <w:tabs>
          <w:tab w:val="right" w:pos="4111"/>
          <w:tab w:val="center" w:pos="6804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1B6B76" w:rsidRDefault="00A30B9A">
      <w:pPr>
        <w:tabs>
          <w:tab w:val="right" w:pos="4111"/>
          <w:tab w:val="left" w:pos="5529"/>
          <w:tab w:val="right" w:leader="dot" w:pos="8931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1.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1B6B76" w:rsidRDefault="00A30B9A">
      <w:pPr>
        <w:tabs>
          <w:tab w:val="right" w:pos="4111"/>
          <w:tab w:val="left" w:pos="5529"/>
          <w:tab w:val="right" w:leader="dot" w:pos="8931"/>
        </w:tabs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(Ονοματεπώνυμο – Υπογραφή)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2. 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1B6B76" w:rsidRDefault="001B6B76">
      <w:pPr>
        <w:tabs>
          <w:tab w:val="right" w:pos="4111"/>
          <w:tab w:val="left" w:pos="6804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1B6B76" w:rsidRDefault="00A30B9A">
      <w:pPr>
        <w:tabs>
          <w:tab w:val="right" w:pos="4111"/>
          <w:tab w:val="center" w:pos="6804"/>
        </w:tabs>
        <w:spacing w:line="288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>(Ονοματεπώνυμο – Υπογραφή)</w:t>
      </w:r>
    </w:p>
    <w:sectPr w:rsidR="001B6B76">
      <w:pgSz w:w="11906" w:h="16838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76"/>
    <w:rsid w:val="001B6B76"/>
    <w:rsid w:val="00A3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A933"/>
  <w15:docId w15:val="{02349754-D135-4F82-AD7A-7A5A0890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φαλίδα Char"/>
    <w:link w:val="a3"/>
    <w:uiPriority w:val="99"/>
    <w:qFormat/>
    <w:rsid w:val="003118D8"/>
    <w:rPr>
      <w:lang w:eastAsia="en-US"/>
    </w:rPr>
  </w:style>
  <w:style w:type="character" w:customStyle="1" w:styleId="Char1">
    <w:name w:val="Κείμενο πλαισίου Char1"/>
    <w:link w:val="a4"/>
    <w:qFormat/>
    <w:rsid w:val="00AA7CC6"/>
    <w:rPr>
      <w:sz w:val="24"/>
      <w:szCs w:val="24"/>
    </w:rPr>
  </w:style>
  <w:style w:type="character" w:customStyle="1" w:styleId="Char0">
    <w:name w:val="Κείμενο πλαισίου Char"/>
    <w:qFormat/>
    <w:rsid w:val="00431B7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</w:style>
  <w:style w:type="paragraph" w:styleId="a3">
    <w:name w:val="header"/>
    <w:basedOn w:val="a"/>
    <w:link w:val="Char"/>
    <w:uiPriority w:val="99"/>
    <w:rsid w:val="003118D8"/>
    <w:pPr>
      <w:tabs>
        <w:tab w:val="center" w:pos="4153"/>
        <w:tab w:val="right" w:pos="8306"/>
      </w:tabs>
      <w:textAlignment w:val="baseline"/>
    </w:pPr>
    <w:rPr>
      <w:sz w:val="20"/>
      <w:szCs w:val="20"/>
      <w:lang w:eastAsia="en-US"/>
    </w:rPr>
  </w:style>
  <w:style w:type="paragraph" w:styleId="a8">
    <w:name w:val="footer"/>
    <w:basedOn w:val="a"/>
    <w:rsid w:val="00AA7CC6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qFormat/>
    <w:rsid w:val="00EC3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Char1"/>
    <w:qFormat/>
    <w:rsid w:val="00431B72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AB0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798</Characters>
  <Application>Microsoft Office Word</Application>
  <DocSecurity>0</DocSecurity>
  <Lines>6</Lines>
  <Paragraphs>1</Paragraphs>
  <ScaleCrop>false</ScaleCrop>
  <Company>TOSHIBA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Paraskevas Michael</cp:lastModifiedBy>
  <cp:revision>8</cp:revision>
  <cp:lastPrinted>2019-06-06T04:18:00Z</cp:lastPrinted>
  <dcterms:created xsi:type="dcterms:W3CDTF">2019-06-11T07:31:00Z</dcterms:created>
  <dcterms:modified xsi:type="dcterms:W3CDTF">2020-04-19T16:45:00Z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