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A6B" w:rsidRDefault="00C8532E" w:rsidP="00C8532E">
      <w:pPr>
        <w:pStyle w:val="10"/>
        <w:numPr>
          <w:ilvl w:val="0"/>
          <w:numId w:val="29"/>
        </w:numPr>
      </w:pPr>
      <w:r>
        <w:t xml:space="preserve">Πτυχιακές που περιλαμβάνουν </w:t>
      </w:r>
      <w:r w:rsidR="00224DC5">
        <w:t xml:space="preserve">εφαρμογές </w:t>
      </w:r>
      <w:r w:rsidR="00224DC5">
        <w:rPr>
          <w:lang w:val="en-US"/>
        </w:rPr>
        <w:t>AI</w:t>
      </w:r>
      <w:r w:rsidR="00224DC5" w:rsidRPr="00224DC5">
        <w:t>/</w:t>
      </w:r>
      <w:r w:rsidR="00224DC5">
        <w:rPr>
          <w:lang w:val="en-US"/>
        </w:rPr>
        <w:t>ML</w:t>
      </w:r>
      <w:r w:rsidR="00224DC5" w:rsidRPr="00224DC5">
        <w:t xml:space="preserve"> </w:t>
      </w:r>
      <w:r w:rsidR="00224DC5">
        <w:t xml:space="preserve">με πιθανή </w:t>
      </w:r>
      <w:r w:rsidR="00224DC5">
        <w:rPr>
          <w:lang w:val="en-US"/>
        </w:rPr>
        <w:t>hardware</w:t>
      </w:r>
      <w:r w:rsidR="00224DC5" w:rsidRPr="00224DC5">
        <w:t xml:space="preserve"> </w:t>
      </w:r>
      <w:r w:rsidR="00224DC5">
        <w:rPr>
          <w:lang w:val="en-US"/>
        </w:rPr>
        <w:t>acceleration</w:t>
      </w:r>
      <w:r w:rsidR="00224DC5" w:rsidRPr="00224DC5">
        <w:t xml:space="preserve"> </w:t>
      </w:r>
      <w:r w:rsidR="00224DC5">
        <w:t>υποστήριξη</w:t>
      </w:r>
    </w:p>
    <w:p w:rsidR="00A9271F" w:rsidRDefault="00A9271F" w:rsidP="00A9271F"/>
    <w:p w:rsidR="00A9271F" w:rsidRDefault="00A9271F" w:rsidP="00A9271F"/>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3C6AF0" w:rsidRPr="00530C08"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3C6AF0" w:rsidRPr="003C6AF0" w:rsidRDefault="003C6AF0" w:rsidP="003C6AF0">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224DC5">
              <w:rPr>
                <w:rFonts w:ascii="Tahoma" w:hAnsi="Tahoma" w:cs="Tahoma"/>
                <w:sz w:val="20"/>
                <w:szCs w:val="18"/>
                <w:lang w:eastAsia="en-US"/>
              </w:rPr>
              <w:t xml:space="preserve"> 1.1</w:t>
            </w:r>
            <w:r w:rsidRPr="00530C08">
              <w:rPr>
                <w:rFonts w:ascii="Tahoma" w:hAnsi="Tahoma" w:cs="Tahoma"/>
                <w:sz w:val="20"/>
                <w:szCs w:val="18"/>
                <w:lang w:eastAsia="en-US"/>
              </w:rPr>
              <w:t xml:space="preserve">: </w:t>
            </w:r>
            <w:r>
              <w:rPr>
                <w:rFonts w:ascii="Tahoma" w:hAnsi="Tahoma" w:cs="Tahoma"/>
                <w:sz w:val="20"/>
                <w:szCs w:val="18"/>
                <w:lang w:eastAsia="en-US"/>
              </w:rPr>
              <w:t>Παρακολούθηση διαδρομής αντικειμένου (</w:t>
            </w:r>
            <w:r>
              <w:rPr>
                <w:rFonts w:ascii="Tahoma" w:hAnsi="Tahoma" w:cs="Tahoma"/>
                <w:sz w:val="20"/>
                <w:szCs w:val="18"/>
                <w:lang w:val="en-US" w:eastAsia="en-US"/>
              </w:rPr>
              <w:t>tracking</w:t>
            </w:r>
            <w:r w:rsidRPr="003C6AF0">
              <w:rPr>
                <w:rFonts w:ascii="Tahoma" w:hAnsi="Tahoma" w:cs="Tahoma"/>
                <w:sz w:val="20"/>
                <w:szCs w:val="18"/>
                <w:lang w:eastAsia="en-US"/>
              </w:rPr>
              <w:t>)</w:t>
            </w:r>
          </w:p>
        </w:tc>
      </w:tr>
      <w:tr w:rsidR="003C6AF0" w:rsidRPr="00594D24" w:rsidTr="00EB1837">
        <w:trPr>
          <w:jc w:val="center"/>
        </w:trPr>
        <w:tc>
          <w:tcPr>
            <w:tcW w:w="1526" w:type="dxa"/>
            <w:tcBorders>
              <w:top w:val="single" w:sz="4" w:space="0" w:color="auto"/>
              <w:left w:val="single" w:sz="4" w:space="0" w:color="auto"/>
              <w:bottom w:val="single" w:sz="4" w:space="0" w:color="auto"/>
              <w:right w:val="nil"/>
            </w:tcBorders>
            <w:hideMark/>
          </w:tcPr>
          <w:p w:rsidR="003C6AF0" w:rsidRPr="00C909AC" w:rsidRDefault="003C6AF0" w:rsidP="00EB1837">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3C6AF0" w:rsidRPr="00594D24" w:rsidRDefault="003C6AF0" w:rsidP="00EB1837">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3C6AF0" w:rsidRPr="00C909AC" w:rsidRDefault="003C6AF0" w:rsidP="00EB1837">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3C6AF0" w:rsidRPr="00594D24" w:rsidRDefault="003C6AF0" w:rsidP="00EB1837">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npetrellis@go.uop.gr</w:t>
            </w:r>
          </w:p>
        </w:tc>
      </w:tr>
      <w:tr w:rsidR="003C6AF0" w:rsidRPr="00C7264C" w:rsidTr="00EB1837">
        <w:trPr>
          <w:jc w:val="center"/>
        </w:trPr>
        <w:tc>
          <w:tcPr>
            <w:tcW w:w="1526" w:type="dxa"/>
            <w:tcBorders>
              <w:top w:val="single" w:sz="4" w:space="0" w:color="auto"/>
              <w:left w:val="single" w:sz="4" w:space="0" w:color="auto"/>
              <w:bottom w:val="single" w:sz="4" w:space="0" w:color="auto"/>
              <w:right w:val="nil"/>
            </w:tcBorders>
          </w:tcPr>
          <w:p w:rsidR="003C6AF0" w:rsidRPr="00C909AC" w:rsidRDefault="003C6AF0" w:rsidP="00EB1837">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3C6AF0" w:rsidRPr="00C909AC" w:rsidRDefault="003C6AF0" w:rsidP="00EB1837">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3C6AF0" w:rsidRPr="00C909AC" w:rsidRDefault="003C6AF0" w:rsidP="00EB1837">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3C6AF0" w:rsidRPr="00C7264C" w:rsidRDefault="003C6AF0" w:rsidP="00EB1837">
            <w:pPr>
              <w:spacing w:before="120" w:line="276" w:lineRule="auto"/>
              <w:rPr>
                <w:rFonts w:ascii="Tahoma" w:hAnsi="Tahoma" w:cs="Tahoma"/>
                <w:sz w:val="20"/>
                <w:szCs w:val="20"/>
                <w:lang w:eastAsia="en-US"/>
              </w:rPr>
            </w:pPr>
            <w:r>
              <w:rPr>
                <w:rFonts w:ascii="Tahoma" w:hAnsi="Tahoma" w:cs="Tahoma"/>
                <w:sz w:val="20"/>
                <w:szCs w:val="20"/>
                <w:lang w:eastAsia="en-US"/>
              </w:rPr>
              <w:t>1 – 2 (μπορούν να ανατεθούν διάφορες παραλλαγές της πτυχιακής σε πολλές ομάδες)</w:t>
            </w:r>
          </w:p>
        </w:tc>
      </w:tr>
      <w:tr w:rsidR="003C6AF0" w:rsidRPr="002744E1"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3C6AF0" w:rsidRPr="00C909AC" w:rsidRDefault="003C6AF0" w:rsidP="00EB1837">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3C6AF0" w:rsidRDefault="003C6AF0"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Χρήση εργαλείων </w:t>
            </w:r>
            <w:r>
              <w:rPr>
                <w:rFonts w:ascii="Tahoma" w:hAnsi="Tahoma" w:cs="Tahoma"/>
                <w:sz w:val="20"/>
                <w:szCs w:val="20"/>
                <w:lang w:val="en-US" w:eastAsia="en-US"/>
              </w:rPr>
              <w:t>AI</w:t>
            </w:r>
            <w:r w:rsidRPr="003C6AF0">
              <w:rPr>
                <w:rFonts w:ascii="Tahoma" w:hAnsi="Tahoma" w:cs="Tahoma"/>
                <w:sz w:val="20"/>
                <w:szCs w:val="20"/>
                <w:lang w:eastAsia="en-US"/>
              </w:rPr>
              <w:t>/</w:t>
            </w:r>
            <w:r>
              <w:rPr>
                <w:rFonts w:ascii="Tahoma" w:hAnsi="Tahoma" w:cs="Tahoma"/>
                <w:sz w:val="20"/>
                <w:szCs w:val="20"/>
                <w:lang w:val="en-US" w:eastAsia="en-US"/>
              </w:rPr>
              <w:t>ML</w:t>
            </w:r>
            <w:r w:rsidRPr="003C6AF0">
              <w:rPr>
                <w:rFonts w:ascii="Tahoma" w:hAnsi="Tahoma" w:cs="Tahoma"/>
                <w:sz w:val="20"/>
                <w:szCs w:val="20"/>
                <w:lang w:eastAsia="en-US"/>
              </w:rPr>
              <w:t xml:space="preserve"> </w:t>
            </w:r>
            <w:r>
              <w:rPr>
                <w:rFonts w:ascii="Tahoma" w:hAnsi="Tahoma" w:cs="Tahoma"/>
                <w:sz w:val="20"/>
                <w:szCs w:val="20"/>
                <w:lang w:eastAsia="en-US"/>
              </w:rPr>
              <w:t>για παρακολούθηση της πορείας ενός αντικειμένου (αυτοκίνητο, ψάρι, κα)</w:t>
            </w:r>
          </w:p>
          <w:p w:rsidR="003C6AF0" w:rsidRDefault="003C6AF0"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Κατανόηση </w:t>
            </w:r>
            <w:r>
              <w:rPr>
                <w:rFonts w:ascii="Tahoma" w:hAnsi="Tahoma" w:cs="Tahoma"/>
                <w:sz w:val="20"/>
                <w:szCs w:val="20"/>
                <w:lang w:eastAsia="en-US"/>
              </w:rPr>
              <w:t xml:space="preserve">εννοιών </w:t>
            </w:r>
            <w:r>
              <w:rPr>
                <w:rFonts w:ascii="Tahoma" w:hAnsi="Tahoma" w:cs="Tahoma"/>
                <w:sz w:val="20"/>
                <w:szCs w:val="20"/>
                <w:lang w:eastAsia="en-US"/>
              </w:rPr>
              <w:t>Μηχανικής Μάθησης, Κατηγοριοποίησης, Τεχνητή Νοημοσύνη</w:t>
            </w:r>
          </w:p>
          <w:p w:rsidR="003C6AF0" w:rsidRPr="00A9271F" w:rsidRDefault="003C6AF0"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Χρήση </w:t>
            </w:r>
            <w:r>
              <w:rPr>
                <w:rFonts w:ascii="Tahoma" w:hAnsi="Tahoma" w:cs="Tahoma"/>
                <w:sz w:val="20"/>
                <w:szCs w:val="20"/>
                <w:lang w:val="en-US" w:eastAsia="en-US"/>
              </w:rPr>
              <w:t xml:space="preserve">hardware acceleration </w:t>
            </w:r>
            <w:r>
              <w:rPr>
                <w:rFonts w:ascii="Tahoma" w:hAnsi="Tahoma" w:cs="Tahoma"/>
                <w:sz w:val="20"/>
                <w:szCs w:val="20"/>
                <w:lang w:eastAsia="en-US"/>
              </w:rPr>
              <w:t>τεχνικών</w:t>
            </w:r>
          </w:p>
        </w:tc>
      </w:tr>
      <w:tr w:rsidR="003C6AF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3C6AF0" w:rsidRPr="00C909AC" w:rsidRDefault="003C6AF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3C6AF0" w:rsidRDefault="003C6AF0" w:rsidP="003C6AF0">
            <w:pPr>
              <w:spacing w:line="276" w:lineRule="auto"/>
              <w:jc w:val="both"/>
              <w:rPr>
                <w:rFonts w:ascii="Tahoma" w:hAnsi="Tahoma" w:cs="Tahoma"/>
                <w:sz w:val="20"/>
                <w:szCs w:val="20"/>
                <w:lang w:eastAsia="en-US"/>
              </w:rPr>
            </w:pPr>
            <w:r>
              <w:rPr>
                <w:rFonts w:ascii="Tahoma" w:hAnsi="Tahoma" w:cs="Tahoma"/>
                <w:sz w:val="20"/>
                <w:szCs w:val="20"/>
                <w:lang w:eastAsia="en-US"/>
              </w:rPr>
              <w:t>Ο φοιτητής/</w:t>
            </w:r>
            <w:proofErr w:type="spellStart"/>
            <w:r>
              <w:rPr>
                <w:rFonts w:ascii="Tahoma" w:hAnsi="Tahoma" w:cs="Tahoma"/>
                <w:sz w:val="20"/>
                <w:szCs w:val="20"/>
                <w:lang w:eastAsia="en-US"/>
              </w:rPr>
              <w:t>τρια</w:t>
            </w:r>
            <w:proofErr w:type="spellEnd"/>
            <w:r>
              <w:rPr>
                <w:rFonts w:ascii="Tahoma" w:hAnsi="Tahoma" w:cs="Tahoma"/>
                <w:sz w:val="20"/>
                <w:szCs w:val="20"/>
                <w:lang w:eastAsia="en-US"/>
              </w:rPr>
              <w:t xml:space="preserve"> θα </w:t>
            </w:r>
            <w:r>
              <w:rPr>
                <w:rFonts w:ascii="Tahoma" w:hAnsi="Tahoma" w:cs="Tahoma"/>
                <w:sz w:val="20"/>
                <w:szCs w:val="20"/>
                <w:lang w:eastAsia="en-US"/>
              </w:rPr>
              <w:t xml:space="preserve">πειραματιστεί με τη χρήση </w:t>
            </w:r>
            <w:r>
              <w:rPr>
                <w:rFonts w:ascii="Tahoma" w:hAnsi="Tahoma" w:cs="Tahoma"/>
                <w:sz w:val="20"/>
                <w:szCs w:val="20"/>
                <w:lang w:val="en-US" w:eastAsia="en-US"/>
              </w:rPr>
              <w:t>open</w:t>
            </w:r>
            <w:r w:rsidRPr="003C6AF0">
              <w:rPr>
                <w:rFonts w:ascii="Tahoma" w:hAnsi="Tahoma" w:cs="Tahoma"/>
                <w:sz w:val="20"/>
                <w:szCs w:val="20"/>
                <w:lang w:eastAsia="en-US"/>
              </w:rPr>
              <w:t xml:space="preserve"> </w:t>
            </w:r>
            <w:r>
              <w:rPr>
                <w:rFonts w:ascii="Tahoma" w:hAnsi="Tahoma" w:cs="Tahoma"/>
                <w:sz w:val="20"/>
                <w:szCs w:val="20"/>
                <w:lang w:val="en-US" w:eastAsia="en-US"/>
              </w:rPr>
              <w:t>source</w:t>
            </w:r>
            <w:r w:rsidRPr="003C6AF0">
              <w:rPr>
                <w:rFonts w:ascii="Tahoma" w:hAnsi="Tahoma" w:cs="Tahoma"/>
                <w:sz w:val="20"/>
                <w:szCs w:val="20"/>
                <w:lang w:eastAsia="en-US"/>
              </w:rPr>
              <w:t xml:space="preserve"> </w:t>
            </w:r>
            <w:r>
              <w:rPr>
                <w:rFonts w:ascii="Tahoma" w:hAnsi="Tahoma" w:cs="Tahoma"/>
                <w:sz w:val="20"/>
                <w:szCs w:val="20"/>
                <w:lang w:eastAsia="en-US"/>
              </w:rPr>
              <w:t xml:space="preserve">εργαλείων παρακολούθησης διαδρομής ενός αντικειμένου όπως ενός αυτοκινήτου ή ψαριού σε υποβρύχια βίντεο. Στην απλούστερη των περιπτώσεων θα χρησιμοποιηθούν εργαλεία αναγνώρισης αντικειμένων και από διαδοχικά </w:t>
            </w:r>
            <w:r>
              <w:rPr>
                <w:rFonts w:ascii="Tahoma" w:hAnsi="Tahoma" w:cs="Tahoma"/>
                <w:sz w:val="20"/>
                <w:szCs w:val="20"/>
                <w:lang w:val="en-US" w:eastAsia="en-US"/>
              </w:rPr>
              <w:t>frames</w:t>
            </w:r>
            <w:r w:rsidRPr="003C6AF0">
              <w:rPr>
                <w:rFonts w:ascii="Tahoma" w:hAnsi="Tahoma" w:cs="Tahoma"/>
                <w:sz w:val="20"/>
                <w:szCs w:val="20"/>
                <w:lang w:eastAsia="en-US"/>
              </w:rPr>
              <w:t xml:space="preserve"> </w:t>
            </w:r>
            <w:r>
              <w:rPr>
                <w:rFonts w:ascii="Tahoma" w:hAnsi="Tahoma" w:cs="Tahoma"/>
                <w:sz w:val="20"/>
                <w:szCs w:val="20"/>
                <w:lang w:eastAsia="en-US"/>
              </w:rPr>
              <w:t xml:space="preserve">θα εντοπίζεται η θέση του αντικειμένου χωρίς να μπερδεύονται ομοειδή αντικείμενα μεταξύ τους. Θα διερευνηθεί η χρήση </w:t>
            </w:r>
            <w:r>
              <w:rPr>
                <w:rFonts w:ascii="Tahoma" w:hAnsi="Tahoma" w:cs="Tahoma"/>
                <w:sz w:val="20"/>
                <w:szCs w:val="20"/>
                <w:lang w:val="en-US" w:eastAsia="en-US"/>
              </w:rPr>
              <w:t>hardware</w:t>
            </w:r>
            <w:r w:rsidRPr="003C6AF0">
              <w:rPr>
                <w:rFonts w:ascii="Tahoma" w:hAnsi="Tahoma" w:cs="Tahoma"/>
                <w:sz w:val="20"/>
                <w:szCs w:val="20"/>
                <w:lang w:eastAsia="en-US"/>
              </w:rPr>
              <w:t xml:space="preserve"> </w:t>
            </w:r>
            <w:r>
              <w:rPr>
                <w:rFonts w:ascii="Tahoma" w:hAnsi="Tahoma" w:cs="Tahoma"/>
                <w:sz w:val="20"/>
                <w:szCs w:val="20"/>
                <w:lang w:val="en-US" w:eastAsia="en-US"/>
              </w:rPr>
              <w:t>acceleration</w:t>
            </w:r>
            <w:r w:rsidRPr="003C6AF0">
              <w:rPr>
                <w:rFonts w:ascii="Tahoma" w:hAnsi="Tahoma" w:cs="Tahoma"/>
                <w:sz w:val="20"/>
                <w:szCs w:val="20"/>
                <w:lang w:eastAsia="en-US"/>
              </w:rPr>
              <w:t xml:space="preserve"> </w:t>
            </w:r>
            <w:r>
              <w:rPr>
                <w:rFonts w:ascii="Tahoma" w:hAnsi="Tahoma" w:cs="Tahoma"/>
                <w:sz w:val="20"/>
                <w:szCs w:val="20"/>
                <w:lang w:eastAsia="en-US"/>
              </w:rPr>
              <w:t xml:space="preserve">τεχνικών για μεγαλύτερη ταχύτητα επεξεργασίας και ανάλυση βίντεο σε πραγματικό χρόνο. </w:t>
            </w:r>
          </w:p>
          <w:p w:rsidR="003C6AF0" w:rsidRPr="00355937" w:rsidRDefault="003C6AF0" w:rsidP="003C6AF0">
            <w:pPr>
              <w:spacing w:line="276" w:lineRule="auto"/>
              <w:jc w:val="both"/>
              <w:rPr>
                <w:rFonts w:ascii="Tahoma" w:hAnsi="Tahoma" w:cs="Tahoma"/>
                <w:sz w:val="20"/>
                <w:szCs w:val="20"/>
                <w:lang w:eastAsia="en-US"/>
              </w:rPr>
            </w:pPr>
            <w:r w:rsidRPr="00530C08">
              <w:rPr>
                <w:rFonts w:ascii="Tahoma" w:hAnsi="Tahoma" w:cs="Tahoma"/>
                <w:sz w:val="20"/>
                <w:szCs w:val="20"/>
                <w:lang w:eastAsia="en-US"/>
              </w:rPr>
              <w:t xml:space="preserve"> </w:t>
            </w:r>
          </w:p>
        </w:tc>
      </w:tr>
      <w:tr w:rsidR="003C6AF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3C6AF0" w:rsidRPr="00C909AC" w:rsidRDefault="003C6AF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3C6AF0" w:rsidRPr="003C6AF0" w:rsidRDefault="003C6AF0" w:rsidP="00EB1837">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w:t>
            </w:r>
            <w:r>
              <w:rPr>
                <w:rFonts w:ascii="Tahoma" w:hAnsi="Tahoma" w:cs="Tahoma"/>
                <w:sz w:val="20"/>
                <w:szCs w:val="20"/>
                <w:lang w:eastAsia="en-US"/>
              </w:rPr>
              <w:t xml:space="preserve">Αναζήτηση </w:t>
            </w:r>
            <w:r>
              <w:rPr>
                <w:rFonts w:ascii="Tahoma" w:hAnsi="Tahoma" w:cs="Tahoma"/>
                <w:sz w:val="20"/>
                <w:szCs w:val="20"/>
                <w:lang w:val="en-US" w:eastAsia="en-US"/>
              </w:rPr>
              <w:t>open</w:t>
            </w:r>
            <w:r w:rsidRPr="003C6AF0">
              <w:rPr>
                <w:rFonts w:ascii="Tahoma" w:hAnsi="Tahoma" w:cs="Tahoma"/>
                <w:sz w:val="20"/>
                <w:szCs w:val="20"/>
                <w:lang w:eastAsia="en-US"/>
              </w:rPr>
              <w:t xml:space="preserve"> </w:t>
            </w:r>
            <w:r>
              <w:rPr>
                <w:rFonts w:ascii="Tahoma" w:hAnsi="Tahoma" w:cs="Tahoma"/>
                <w:sz w:val="20"/>
                <w:szCs w:val="20"/>
                <w:lang w:val="en-US" w:eastAsia="en-US"/>
              </w:rPr>
              <w:t>source</w:t>
            </w:r>
            <w:r w:rsidRPr="003C6AF0">
              <w:rPr>
                <w:rFonts w:ascii="Tahoma" w:hAnsi="Tahoma" w:cs="Tahoma"/>
                <w:sz w:val="20"/>
                <w:szCs w:val="20"/>
                <w:lang w:eastAsia="en-US"/>
              </w:rPr>
              <w:t xml:space="preserve"> </w:t>
            </w:r>
            <w:r>
              <w:rPr>
                <w:rFonts w:ascii="Tahoma" w:hAnsi="Tahoma" w:cs="Tahoma"/>
                <w:sz w:val="20"/>
                <w:szCs w:val="20"/>
                <w:lang w:eastAsia="en-US"/>
              </w:rPr>
              <w:t xml:space="preserve">εργαλείων για </w:t>
            </w:r>
            <w:r>
              <w:rPr>
                <w:rFonts w:ascii="Tahoma" w:hAnsi="Tahoma" w:cs="Tahoma"/>
                <w:sz w:val="20"/>
                <w:szCs w:val="20"/>
                <w:lang w:val="en-US" w:eastAsia="en-US"/>
              </w:rPr>
              <w:t>tracking</w:t>
            </w:r>
            <w:r w:rsidRPr="003C6AF0">
              <w:rPr>
                <w:rFonts w:ascii="Tahoma" w:hAnsi="Tahoma" w:cs="Tahoma"/>
                <w:sz w:val="20"/>
                <w:szCs w:val="20"/>
                <w:lang w:eastAsia="en-US"/>
              </w:rPr>
              <w:t xml:space="preserve"> </w:t>
            </w:r>
            <w:r>
              <w:rPr>
                <w:rFonts w:ascii="Tahoma" w:hAnsi="Tahoma" w:cs="Tahoma"/>
                <w:sz w:val="20"/>
                <w:szCs w:val="20"/>
                <w:lang w:eastAsia="en-US"/>
              </w:rPr>
              <w:t>ή αναγνώριση αντικειμένων</w:t>
            </w:r>
          </w:p>
          <w:p w:rsidR="003C6AF0" w:rsidRPr="003C6AF0" w:rsidRDefault="003C6AF0" w:rsidP="00EB1837">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Pr>
                <w:rFonts w:ascii="Tahoma" w:hAnsi="Tahoma" w:cs="Tahoma"/>
                <w:sz w:val="20"/>
                <w:szCs w:val="20"/>
                <w:lang w:eastAsia="en-US"/>
              </w:rPr>
              <w:t xml:space="preserve">Ανάπτυξη </w:t>
            </w:r>
            <w:r>
              <w:rPr>
                <w:rFonts w:ascii="Tahoma" w:hAnsi="Tahoma" w:cs="Tahoma"/>
                <w:sz w:val="20"/>
                <w:szCs w:val="20"/>
                <w:lang w:val="en-US" w:eastAsia="en-US"/>
              </w:rPr>
              <w:t>Python</w:t>
            </w:r>
            <w:r w:rsidRPr="003C6AF0">
              <w:rPr>
                <w:rFonts w:ascii="Tahoma" w:hAnsi="Tahoma" w:cs="Tahoma"/>
                <w:sz w:val="20"/>
                <w:szCs w:val="20"/>
                <w:lang w:eastAsia="en-US"/>
              </w:rPr>
              <w:t xml:space="preserve"> </w:t>
            </w:r>
            <w:r>
              <w:rPr>
                <w:rFonts w:ascii="Tahoma" w:hAnsi="Tahoma" w:cs="Tahoma"/>
                <w:sz w:val="20"/>
                <w:szCs w:val="20"/>
                <w:lang w:eastAsia="en-US"/>
              </w:rPr>
              <w:t xml:space="preserve">ή </w:t>
            </w:r>
            <w:r>
              <w:rPr>
                <w:rFonts w:ascii="Tahoma" w:hAnsi="Tahoma" w:cs="Tahoma"/>
                <w:sz w:val="20"/>
                <w:szCs w:val="20"/>
                <w:lang w:val="en-US" w:eastAsia="en-US"/>
              </w:rPr>
              <w:t>C</w:t>
            </w:r>
            <w:r w:rsidRPr="003C6AF0">
              <w:rPr>
                <w:rFonts w:ascii="Tahoma" w:hAnsi="Tahoma" w:cs="Tahoma"/>
                <w:sz w:val="20"/>
                <w:szCs w:val="20"/>
                <w:lang w:eastAsia="en-US"/>
              </w:rPr>
              <w:t>/</w:t>
            </w:r>
            <w:r>
              <w:rPr>
                <w:rFonts w:ascii="Tahoma" w:hAnsi="Tahoma" w:cs="Tahoma"/>
                <w:sz w:val="20"/>
                <w:szCs w:val="20"/>
                <w:lang w:val="en-US" w:eastAsia="en-US"/>
              </w:rPr>
              <w:t>C</w:t>
            </w:r>
            <w:r w:rsidRPr="003C6AF0">
              <w:rPr>
                <w:rFonts w:ascii="Tahoma" w:hAnsi="Tahoma" w:cs="Tahoma"/>
                <w:sz w:val="20"/>
                <w:szCs w:val="20"/>
                <w:lang w:eastAsia="en-US"/>
              </w:rPr>
              <w:t xml:space="preserve">++ </w:t>
            </w:r>
            <w:r>
              <w:rPr>
                <w:rFonts w:ascii="Tahoma" w:hAnsi="Tahoma" w:cs="Tahoma"/>
                <w:sz w:val="20"/>
                <w:szCs w:val="20"/>
                <w:lang w:val="en-US" w:eastAsia="en-US"/>
              </w:rPr>
              <w:t>scripts</w:t>
            </w:r>
          </w:p>
          <w:p w:rsidR="003C6AF0" w:rsidRPr="003C6AF0" w:rsidRDefault="003C6AF0" w:rsidP="00EB1837">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Pr>
                <w:rFonts w:ascii="Tahoma" w:hAnsi="Tahoma" w:cs="Tahoma"/>
                <w:sz w:val="20"/>
                <w:szCs w:val="20"/>
                <w:lang w:eastAsia="en-US"/>
              </w:rPr>
              <w:t xml:space="preserve">Σχεδίαση πρακτικών εφαρμογών </w:t>
            </w:r>
            <w:r>
              <w:rPr>
                <w:rFonts w:ascii="Tahoma" w:hAnsi="Tahoma" w:cs="Tahoma"/>
                <w:sz w:val="20"/>
                <w:szCs w:val="20"/>
                <w:lang w:eastAsia="en-US"/>
              </w:rPr>
              <w:t xml:space="preserve">για </w:t>
            </w:r>
            <w:r>
              <w:rPr>
                <w:rFonts w:ascii="Tahoma" w:hAnsi="Tahoma" w:cs="Tahoma"/>
                <w:sz w:val="20"/>
                <w:szCs w:val="20"/>
                <w:lang w:val="en-US" w:eastAsia="en-US"/>
              </w:rPr>
              <w:t>fish</w:t>
            </w:r>
            <w:r w:rsidRPr="003C6AF0">
              <w:rPr>
                <w:rFonts w:ascii="Tahoma" w:hAnsi="Tahoma" w:cs="Tahoma"/>
                <w:sz w:val="20"/>
                <w:szCs w:val="20"/>
                <w:lang w:eastAsia="en-US"/>
              </w:rPr>
              <w:t xml:space="preserve"> </w:t>
            </w:r>
            <w:r>
              <w:rPr>
                <w:rFonts w:ascii="Tahoma" w:hAnsi="Tahoma" w:cs="Tahoma"/>
                <w:sz w:val="20"/>
                <w:szCs w:val="20"/>
                <w:lang w:val="en-US" w:eastAsia="en-US"/>
              </w:rPr>
              <w:t>tracking</w:t>
            </w:r>
            <w:r w:rsidRPr="003C6AF0">
              <w:rPr>
                <w:rFonts w:ascii="Tahoma" w:hAnsi="Tahoma" w:cs="Tahoma"/>
                <w:sz w:val="20"/>
                <w:szCs w:val="20"/>
                <w:lang w:eastAsia="en-US"/>
              </w:rPr>
              <w:t xml:space="preserve"> </w:t>
            </w:r>
          </w:p>
          <w:p w:rsidR="003C6AF0" w:rsidRPr="00C909AC" w:rsidRDefault="003C6AF0" w:rsidP="00EB1837">
            <w:pPr>
              <w:spacing w:before="120" w:line="276" w:lineRule="auto"/>
              <w:jc w:val="both"/>
              <w:rPr>
                <w:rFonts w:ascii="Tahoma" w:hAnsi="Tahoma" w:cs="Tahoma"/>
                <w:b/>
                <w:sz w:val="20"/>
                <w:szCs w:val="20"/>
                <w:lang w:eastAsia="en-US"/>
              </w:rPr>
            </w:pPr>
          </w:p>
        </w:tc>
      </w:tr>
      <w:tr w:rsidR="003C6AF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3C6AF0" w:rsidRPr="00C909AC" w:rsidRDefault="003C6AF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3C6AF0" w:rsidRDefault="003C6AF0" w:rsidP="00EB1837">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Τεχνητή Νοημοσύνη</w:t>
            </w:r>
          </w:p>
          <w:p w:rsidR="003C6AF0" w:rsidRPr="00C909AC" w:rsidRDefault="003C6AF0" w:rsidP="003C6AF0">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Επεξεργασία Εικόνας</w:t>
            </w:r>
            <w:r>
              <w:rPr>
                <w:rFonts w:ascii="Tahoma" w:hAnsi="Tahoma" w:cs="Tahoma"/>
                <w:sz w:val="20"/>
                <w:szCs w:val="20"/>
                <w:lang w:eastAsia="en-US"/>
              </w:rPr>
              <w:t>, Ενσωματωμένα Συστήματα</w:t>
            </w:r>
          </w:p>
        </w:tc>
      </w:tr>
      <w:tr w:rsidR="003C6AF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3C6AF0" w:rsidRPr="00C909AC" w:rsidRDefault="003C6AF0" w:rsidP="00EB1837">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tc>
      </w:tr>
    </w:tbl>
    <w:p w:rsidR="00A9271F" w:rsidRDefault="00A9271F" w:rsidP="00A9271F"/>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3C6AF0" w:rsidRPr="00530C08"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3C6AF0" w:rsidRPr="003C6AF0" w:rsidRDefault="003C6AF0" w:rsidP="003C6AF0">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Pr>
                <w:rFonts w:ascii="Tahoma" w:hAnsi="Tahoma" w:cs="Tahoma"/>
                <w:sz w:val="20"/>
                <w:szCs w:val="18"/>
                <w:lang w:eastAsia="en-US"/>
              </w:rPr>
              <w:t xml:space="preserve"> 1.2</w:t>
            </w:r>
            <w:r w:rsidRPr="00530C08">
              <w:rPr>
                <w:rFonts w:ascii="Tahoma" w:hAnsi="Tahoma" w:cs="Tahoma"/>
                <w:sz w:val="20"/>
                <w:szCs w:val="18"/>
                <w:lang w:eastAsia="en-US"/>
              </w:rPr>
              <w:t xml:space="preserve">: </w:t>
            </w:r>
            <w:r>
              <w:rPr>
                <w:rFonts w:ascii="Tahoma" w:hAnsi="Tahoma" w:cs="Tahoma"/>
                <w:sz w:val="20"/>
                <w:szCs w:val="18"/>
                <w:lang w:eastAsia="en-US"/>
              </w:rPr>
              <w:t xml:space="preserve">Κατηγοριοποίηση προσανατολισμού αντικειμένων </w:t>
            </w:r>
          </w:p>
        </w:tc>
      </w:tr>
      <w:tr w:rsidR="003C6AF0" w:rsidRPr="00594D24" w:rsidTr="00EB1837">
        <w:trPr>
          <w:jc w:val="center"/>
        </w:trPr>
        <w:tc>
          <w:tcPr>
            <w:tcW w:w="1526" w:type="dxa"/>
            <w:tcBorders>
              <w:top w:val="single" w:sz="4" w:space="0" w:color="auto"/>
              <w:left w:val="single" w:sz="4" w:space="0" w:color="auto"/>
              <w:bottom w:val="single" w:sz="4" w:space="0" w:color="auto"/>
              <w:right w:val="nil"/>
            </w:tcBorders>
            <w:hideMark/>
          </w:tcPr>
          <w:p w:rsidR="003C6AF0" w:rsidRPr="00C909AC" w:rsidRDefault="003C6AF0" w:rsidP="00EB1837">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3C6AF0" w:rsidRPr="00594D24" w:rsidRDefault="003C6AF0" w:rsidP="00EB1837">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3C6AF0" w:rsidRPr="00C909AC" w:rsidRDefault="003C6AF0" w:rsidP="00EB1837">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3C6AF0" w:rsidRPr="00594D24" w:rsidRDefault="003C6AF0" w:rsidP="00EB1837">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npetrellis@go.uop.gr</w:t>
            </w:r>
          </w:p>
        </w:tc>
      </w:tr>
      <w:tr w:rsidR="003C6AF0" w:rsidRPr="00C7264C" w:rsidTr="00EB1837">
        <w:trPr>
          <w:jc w:val="center"/>
        </w:trPr>
        <w:tc>
          <w:tcPr>
            <w:tcW w:w="1526" w:type="dxa"/>
            <w:tcBorders>
              <w:top w:val="single" w:sz="4" w:space="0" w:color="auto"/>
              <w:left w:val="single" w:sz="4" w:space="0" w:color="auto"/>
              <w:bottom w:val="single" w:sz="4" w:space="0" w:color="auto"/>
              <w:right w:val="nil"/>
            </w:tcBorders>
          </w:tcPr>
          <w:p w:rsidR="003C6AF0" w:rsidRPr="00C909AC" w:rsidRDefault="003C6AF0" w:rsidP="00EB1837">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3C6AF0" w:rsidRPr="00C909AC" w:rsidRDefault="003C6AF0" w:rsidP="00EB1837">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3C6AF0" w:rsidRPr="00C909AC" w:rsidRDefault="003C6AF0" w:rsidP="00EB1837">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3C6AF0" w:rsidRPr="00C7264C" w:rsidRDefault="003C6AF0" w:rsidP="00EB1837">
            <w:pPr>
              <w:spacing w:before="120" w:line="276" w:lineRule="auto"/>
              <w:rPr>
                <w:rFonts w:ascii="Tahoma" w:hAnsi="Tahoma" w:cs="Tahoma"/>
                <w:sz w:val="20"/>
                <w:szCs w:val="20"/>
                <w:lang w:eastAsia="en-US"/>
              </w:rPr>
            </w:pPr>
            <w:r>
              <w:rPr>
                <w:rFonts w:ascii="Tahoma" w:hAnsi="Tahoma" w:cs="Tahoma"/>
                <w:sz w:val="20"/>
                <w:szCs w:val="20"/>
                <w:lang w:eastAsia="en-US"/>
              </w:rPr>
              <w:t>1 – 2 (μπορούν να ανατεθούν διάφορες παραλλαγές της πτυχιακής σε πολλές ομάδες)</w:t>
            </w:r>
          </w:p>
        </w:tc>
      </w:tr>
      <w:tr w:rsidR="003C6AF0" w:rsidRPr="002744E1"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3C6AF0" w:rsidRPr="00C909AC" w:rsidRDefault="003C6AF0" w:rsidP="00EB1837">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3C6AF0" w:rsidRDefault="003C6AF0"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Χρήση εργαλείων </w:t>
            </w:r>
            <w:r>
              <w:rPr>
                <w:rFonts w:ascii="Tahoma" w:hAnsi="Tahoma" w:cs="Tahoma"/>
                <w:sz w:val="20"/>
                <w:szCs w:val="20"/>
                <w:lang w:val="en-US" w:eastAsia="en-US"/>
              </w:rPr>
              <w:t>AI</w:t>
            </w:r>
            <w:r w:rsidRPr="003C6AF0">
              <w:rPr>
                <w:rFonts w:ascii="Tahoma" w:hAnsi="Tahoma" w:cs="Tahoma"/>
                <w:sz w:val="20"/>
                <w:szCs w:val="20"/>
                <w:lang w:eastAsia="en-US"/>
              </w:rPr>
              <w:t>/</w:t>
            </w:r>
            <w:r>
              <w:rPr>
                <w:rFonts w:ascii="Tahoma" w:hAnsi="Tahoma" w:cs="Tahoma"/>
                <w:sz w:val="20"/>
                <w:szCs w:val="20"/>
                <w:lang w:val="en-US" w:eastAsia="en-US"/>
              </w:rPr>
              <w:t>ML</w:t>
            </w:r>
            <w:r>
              <w:rPr>
                <w:rFonts w:ascii="Tahoma" w:hAnsi="Tahoma" w:cs="Tahoma"/>
                <w:sz w:val="20"/>
                <w:szCs w:val="20"/>
                <w:lang w:eastAsia="en-US"/>
              </w:rPr>
              <w:t>, επεξεργασίας εικόνας</w:t>
            </w:r>
            <w:r w:rsidRPr="003C6AF0">
              <w:rPr>
                <w:rFonts w:ascii="Tahoma" w:hAnsi="Tahoma" w:cs="Tahoma"/>
                <w:sz w:val="20"/>
                <w:szCs w:val="20"/>
                <w:lang w:eastAsia="en-US"/>
              </w:rPr>
              <w:t xml:space="preserve"> </w:t>
            </w:r>
            <w:r>
              <w:rPr>
                <w:rFonts w:ascii="Tahoma" w:hAnsi="Tahoma" w:cs="Tahoma"/>
                <w:sz w:val="20"/>
                <w:szCs w:val="20"/>
                <w:lang w:eastAsia="en-US"/>
              </w:rPr>
              <w:t xml:space="preserve">για </w:t>
            </w:r>
            <w:r>
              <w:rPr>
                <w:rFonts w:ascii="Tahoma" w:hAnsi="Tahoma" w:cs="Tahoma"/>
                <w:sz w:val="20"/>
                <w:szCs w:val="20"/>
                <w:lang w:eastAsia="en-US"/>
              </w:rPr>
              <w:t>κατηγοριοποίηση του προσανατολισμού αντικειμένων</w:t>
            </w:r>
          </w:p>
          <w:p w:rsidR="003C6AF0" w:rsidRDefault="003C6AF0"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lastRenderedPageBreak/>
              <w:t>Κατανόηση εννοιών Μηχανικής Μάθησης, Κατηγοριοποίησης, Τεχνητή Νοημοσύνη</w:t>
            </w:r>
          </w:p>
          <w:p w:rsidR="003C6AF0" w:rsidRPr="00A9271F" w:rsidRDefault="003C6AF0"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Χρήση </w:t>
            </w:r>
            <w:r>
              <w:rPr>
                <w:rFonts w:ascii="Tahoma" w:hAnsi="Tahoma" w:cs="Tahoma"/>
                <w:sz w:val="20"/>
                <w:szCs w:val="20"/>
                <w:lang w:val="en-US" w:eastAsia="en-US"/>
              </w:rPr>
              <w:t xml:space="preserve">hardware acceleration </w:t>
            </w:r>
            <w:r>
              <w:rPr>
                <w:rFonts w:ascii="Tahoma" w:hAnsi="Tahoma" w:cs="Tahoma"/>
                <w:sz w:val="20"/>
                <w:szCs w:val="20"/>
                <w:lang w:eastAsia="en-US"/>
              </w:rPr>
              <w:t>τεχνικών</w:t>
            </w:r>
          </w:p>
        </w:tc>
      </w:tr>
      <w:tr w:rsidR="003C6AF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3C6AF0" w:rsidRPr="00C909AC" w:rsidRDefault="003C6AF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lastRenderedPageBreak/>
              <w:t>Αντικείμενο</w:t>
            </w:r>
          </w:p>
          <w:p w:rsidR="003C6AF0" w:rsidRDefault="003C6AF0" w:rsidP="00EB1837">
            <w:pPr>
              <w:spacing w:line="276" w:lineRule="auto"/>
              <w:jc w:val="both"/>
              <w:rPr>
                <w:rFonts w:ascii="Tahoma" w:hAnsi="Tahoma" w:cs="Tahoma"/>
                <w:sz w:val="20"/>
                <w:szCs w:val="20"/>
                <w:lang w:eastAsia="en-US"/>
              </w:rPr>
            </w:pPr>
            <w:r>
              <w:rPr>
                <w:rFonts w:ascii="Tahoma" w:hAnsi="Tahoma" w:cs="Tahoma"/>
                <w:sz w:val="20"/>
                <w:szCs w:val="20"/>
                <w:lang w:eastAsia="en-US"/>
              </w:rPr>
              <w:t xml:space="preserve">Τα ΑΙ συστήματα αναγνώρισης αντικειμένων εκπαιδεύονται με φωτογραφίες που απεικονίζουν το αντικείμενο </w:t>
            </w:r>
            <w:r w:rsidR="00224DC5">
              <w:rPr>
                <w:rFonts w:ascii="Tahoma" w:hAnsi="Tahoma" w:cs="Tahoma"/>
                <w:sz w:val="20"/>
                <w:szCs w:val="20"/>
                <w:lang w:eastAsia="en-US"/>
              </w:rPr>
              <w:t xml:space="preserve">σε διάφορους προσανατολισμούς. Με αυτού του τύπου την εκπαίδευση τα μοντέλα είναι σε θέση να αναγνωρίζουν αντικείμενα σε φωτογραφίες ανεξάρτητα του προσανατολισμού τους. Σε κάποιες εφαρμογές όμως είναι χρήσιμο εκτός από την αναγνώριση του αντικειμένου να είναι γνωστός και ο προσανατολισμός τους. </w:t>
            </w:r>
            <w:r>
              <w:rPr>
                <w:rFonts w:ascii="Tahoma" w:hAnsi="Tahoma" w:cs="Tahoma"/>
                <w:sz w:val="20"/>
                <w:szCs w:val="20"/>
                <w:lang w:eastAsia="en-US"/>
              </w:rPr>
              <w:t>Ο φοιτητής/</w:t>
            </w:r>
            <w:proofErr w:type="spellStart"/>
            <w:r>
              <w:rPr>
                <w:rFonts w:ascii="Tahoma" w:hAnsi="Tahoma" w:cs="Tahoma"/>
                <w:sz w:val="20"/>
                <w:szCs w:val="20"/>
                <w:lang w:eastAsia="en-US"/>
              </w:rPr>
              <w:t>τρια</w:t>
            </w:r>
            <w:proofErr w:type="spellEnd"/>
            <w:r>
              <w:rPr>
                <w:rFonts w:ascii="Tahoma" w:hAnsi="Tahoma" w:cs="Tahoma"/>
                <w:sz w:val="20"/>
                <w:szCs w:val="20"/>
                <w:lang w:eastAsia="en-US"/>
              </w:rPr>
              <w:t xml:space="preserve"> θα πειραματιστεί με </w:t>
            </w:r>
            <w:r w:rsidR="00224DC5">
              <w:rPr>
                <w:rFonts w:ascii="Tahoma" w:hAnsi="Tahoma" w:cs="Tahoma"/>
                <w:sz w:val="20"/>
                <w:szCs w:val="20"/>
                <w:lang w:eastAsia="en-US"/>
              </w:rPr>
              <w:t xml:space="preserve">αναζήτηση </w:t>
            </w:r>
            <w:r w:rsidR="00224DC5">
              <w:rPr>
                <w:rFonts w:ascii="Tahoma" w:hAnsi="Tahoma" w:cs="Tahoma"/>
                <w:sz w:val="20"/>
                <w:szCs w:val="20"/>
                <w:lang w:val="en-US" w:eastAsia="en-US"/>
              </w:rPr>
              <w:t>open</w:t>
            </w:r>
            <w:r w:rsidR="00224DC5" w:rsidRPr="00224DC5">
              <w:rPr>
                <w:rFonts w:ascii="Tahoma" w:hAnsi="Tahoma" w:cs="Tahoma"/>
                <w:sz w:val="20"/>
                <w:szCs w:val="20"/>
                <w:lang w:eastAsia="en-US"/>
              </w:rPr>
              <w:t xml:space="preserve"> </w:t>
            </w:r>
            <w:r w:rsidR="00224DC5">
              <w:rPr>
                <w:rFonts w:ascii="Tahoma" w:hAnsi="Tahoma" w:cs="Tahoma"/>
                <w:sz w:val="20"/>
                <w:szCs w:val="20"/>
                <w:lang w:val="en-US" w:eastAsia="en-US"/>
              </w:rPr>
              <w:t>source</w:t>
            </w:r>
            <w:r w:rsidR="00224DC5" w:rsidRPr="00224DC5">
              <w:rPr>
                <w:rFonts w:ascii="Tahoma" w:hAnsi="Tahoma" w:cs="Tahoma"/>
                <w:sz w:val="20"/>
                <w:szCs w:val="20"/>
                <w:lang w:eastAsia="en-US"/>
              </w:rPr>
              <w:t xml:space="preserve"> </w:t>
            </w:r>
            <w:r w:rsidR="00224DC5">
              <w:rPr>
                <w:rFonts w:ascii="Tahoma" w:hAnsi="Tahoma" w:cs="Tahoma"/>
                <w:sz w:val="20"/>
                <w:szCs w:val="20"/>
                <w:lang w:eastAsia="en-US"/>
              </w:rPr>
              <w:t>εργαλείων που κατηγοριοποιούν τον προσανατολισμό αντικειμένου με κάποια ελάχιστη ανάλυση πχ 10</w:t>
            </w:r>
            <w:r w:rsidR="00224DC5" w:rsidRPr="00224DC5">
              <w:rPr>
                <w:rFonts w:ascii="Tahoma" w:hAnsi="Tahoma" w:cs="Tahoma"/>
                <w:sz w:val="20"/>
                <w:szCs w:val="20"/>
                <w:vertAlign w:val="superscript"/>
                <w:lang w:eastAsia="en-US"/>
              </w:rPr>
              <w:t>ο</w:t>
            </w:r>
            <w:r w:rsidR="00224DC5">
              <w:rPr>
                <w:rFonts w:ascii="Tahoma" w:hAnsi="Tahoma" w:cs="Tahoma"/>
                <w:sz w:val="20"/>
                <w:szCs w:val="20"/>
                <w:lang w:eastAsia="en-US"/>
              </w:rPr>
              <w:t xml:space="preserve">. Εναλλακτικά μπορούν να πειραματιστούν με </w:t>
            </w:r>
            <w:r>
              <w:rPr>
                <w:rFonts w:ascii="Tahoma" w:hAnsi="Tahoma" w:cs="Tahoma"/>
                <w:sz w:val="20"/>
                <w:szCs w:val="20"/>
                <w:lang w:eastAsia="en-US"/>
              </w:rPr>
              <w:t xml:space="preserve">τη χρήση </w:t>
            </w:r>
            <w:r w:rsidR="00224DC5">
              <w:rPr>
                <w:rFonts w:ascii="Tahoma" w:hAnsi="Tahoma" w:cs="Tahoma"/>
                <w:sz w:val="20"/>
                <w:szCs w:val="20"/>
                <w:lang w:eastAsia="en-US"/>
              </w:rPr>
              <w:t xml:space="preserve">τεχνικών επεξεργασίας εικόνας που επιτρέπουν την κατηγοριοποίηση του προσανατολισμού. Παράδειγμα χρήσης είναι η εύρεση του προσανατολισμού αντικειμένου για να εφαρμοστεί στη συνέχεια μέθοδος στοίχισης σχήματος αυτού και να εντοπιστούν σημεία ιδιαίτερου ενδιαφέροντος. </w:t>
            </w:r>
            <w:r>
              <w:rPr>
                <w:rFonts w:ascii="Tahoma" w:hAnsi="Tahoma" w:cs="Tahoma"/>
                <w:sz w:val="20"/>
                <w:szCs w:val="20"/>
                <w:lang w:eastAsia="en-US"/>
              </w:rPr>
              <w:t xml:space="preserve">Θα διερευνηθεί </w:t>
            </w:r>
            <w:r w:rsidR="00224DC5">
              <w:rPr>
                <w:rFonts w:ascii="Tahoma" w:hAnsi="Tahoma" w:cs="Tahoma"/>
                <w:sz w:val="20"/>
                <w:szCs w:val="20"/>
                <w:lang w:eastAsia="en-US"/>
              </w:rPr>
              <w:t xml:space="preserve">επίσης </w:t>
            </w:r>
            <w:r>
              <w:rPr>
                <w:rFonts w:ascii="Tahoma" w:hAnsi="Tahoma" w:cs="Tahoma"/>
                <w:sz w:val="20"/>
                <w:szCs w:val="20"/>
                <w:lang w:eastAsia="en-US"/>
              </w:rPr>
              <w:t xml:space="preserve">η χρήση </w:t>
            </w:r>
            <w:r>
              <w:rPr>
                <w:rFonts w:ascii="Tahoma" w:hAnsi="Tahoma" w:cs="Tahoma"/>
                <w:sz w:val="20"/>
                <w:szCs w:val="20"/>
                <w:lang w:val="en-US" w:eastAsia="en-US"/>
              </w:rPr>
              <w:t>hardware</w:t>
            </w:r>
            <w:r w:rsidRPr="003C6AF0">
              <w:rPr>
                <w:rFonts w:ascii="Tahoma" w:hAnsi="Tahoma" w:cs="Tahoma"/>
                <w:sz w:val="20"/>
                <w:szCs w:val="20"/>
                <w:lang w:eastAsia="en-US"/>
              </w:rPr>
              <w:t xml:space="preserve"> </w:t>
            </w:r>
            <w:r>
              <w:rPr>
                <w:rFonts w:ascii="Tahoma" w:hAnsi="Tahoma" w:cs="Tahoma"/>
                <w:sz w:val="20"/>
                <w:szCs w:val="20"/>
                <w:lang w:val="en-US" w:eastAsia="en-US"/>
              </w:rPr>
              <w:t>acceleration</w:t>
            </w:r>
            <w:r w:rsidRPr="003C6AF0">
              <w:rPr>
                <w:rFonts w:ascii="Tahoma" w:hAnsi="Tahoma" w:cs="Tahoma"/>
                <w:sz w:val="20"/>
                <w:szCs w:val="20"/>
                <w:lang w:eastAsia="en-US"/>
              </w:rPr>
              <w:t xml:space="preserve"> </w:t>
            </w:r>
            <w:r>
              <w:rPr>
                <w:rFonts w:ascii="Tahoma" w:hAnsi="Tahoma" w:cs="Tahoma"/>
                <w:sz w:val="20"/>
                <w:szCs w:val="20"/>
                <w:lang w:eastAsia="en-US"/>
              </w:rPr>
              <w:t xml:space="preserve">τεχνικών για μεγαλύτερη ταχύτητα επεξεργασίας και ανάλυση βίντεο σε πραγματικό χρόνο. </w:t>
            </w:r>
          </w:p>
          <w:p w:rsidR="003C6AF0" w:rsidRPr="00355937" w:rsidRDefault="003C6AF0" w:rsidP="00EB1837">
            <w:pPr>
              <w:spacing w:line="276" w:lineRule="auto"/>
              <w:jc w:val="both"/>
              <w:rPr>
                <w:rFonts w:ascii="Tahoma" w:hAnsi="Tahoma" w:cs="Tahoma"/>
                <w:sz w:val="20"/>
                <w:szCs w:val="20"/>
                <w:lang w:eastAsia="en-US"/>
              </w:rPr>
            </w:pPr>
            <w:r w:rsidRPr="00530C08">
              <w:rPr>
                <w:rFonts w:ascii="Tahoma" w:hAnsi="Tahoma" w:cs="Tahoma"/>
                <w:sz w:val="20"/>
                <w:szCs w:val="20"/>
                <w:lang w:eastAsia="en-US"/>
              </w:rPr>
              <w:t xml:space="preserve"> </w:t>
            </w:r>
          </w:p>
        </w:tc>
      </w:tr>
      <w:tr w:rsidR="003C6AF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3C6AF0" w:rsidRPr="00C909AC" w:rsidRDefault="003C6AF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3C6AF0" w:rsidRDefault="003C6AF0" w:rsidP="00EB1837">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Αναζήτηση </w:t>
            </w:r>
            <w:r>
              <w:rPr>
                <w:rFonts w:ascii="Tahoma" w:hAnsi="Tahoma" w:cs="Tahoma"/>
                <w:sz w:val="20"/>
                <w:szCs w:val="20"/>
                <w:lang w:val="en-US" w:eastAsia="en-US"/>
              </w:rPr>
              <w:t>open</w:t>
            </w:r>
            <w:r w:rsidRPr="003C6AF0">
              <w:rPr>
                <w:rFonts w:ascii="Tahoma" w:hAnsi="Tahoma" w:cs="Tahoma"/>
                <w:sz w:val="20"/>
                <w:szCs w:val="20"/>
                <w:lang w:eastAsia="en-US"/>
              </w:rPr>
              <w:t xml:space="preserve"> </w:t>
            </w:r>
            <w:r>
              <w:rPr>
                <w:rFonts w:ascii="Tahoma" w:hAnsi="Tahoma" w:cs="Tahoma"/>
                <w:sz w:val="20"/>
                <w:szCs w:val="20"/>
                <w:lang w:val="en-US" w:eastAsia="en-US"/>
              </w:rPr>
              <w:t>source</w:t>
            </w:r>
            <w:r w:rsidRPr="003C6AF0">
              <w:rPr>
                <w:rFonts w:ascii="Tahoma" w:hAnsi="Tahoma" w:cs="Tahoma"/>
                <w:sz w:val="20"/>
                <w:szCs w:val="20"/>
                <w:lang w:eastAsia="en-US"/>
              </w:rPr>
              <w:t xml:space="preserve"> </w:t>
            </w:r>
            <w:r>
              <w:rPr>
                <w:rFonts w:ascii="Tahoma" w:hAnsi="Tahoma" w:cs="Tahoma"/>
                <w:sz w:val="20"/>
                <w:szCs w:val="20"/>
                <w:lang w:eastAsia="en-US"/>
              </w:rPr>
              <w:t xml:space="preserve">εργαλείων για </w:t>
            </w:r>
            <w:r w:rsidR="00224DC5">
              <w:rPr>
                <w:rFonts w:ascii="Tahoma" w:hAnsi="Tahoma" w:cs="Tahoma"/>
                <w:sz w:val="20"/>
                <w:szCs w:val="20"/>
                <w:lang w:eastAsia="en-US"/>
              </w:rPr>
              <w:t>αναγνώριση προσανατολισμού αντικειμένων</w:t>
            </w:r>
          </w:p>
          <w:p w:rsidR="00224DC5" w:rsidRDefault="00224DC5" w:rsidP="00224DC5">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w:t>
            </w:r>
            <w:r>
              <w:rPr>
                <w:rFonts w:ascii="Tahoma" w:hAnsi="Tahoma" w:cs="Tahoma"/>
                <w:sz w:val="20"/>
                <w:szCs w:val="20"/>
                <w:lang w:eastAsia="en-US"/>
              </w:rPr>
              <w:t>Διερεύνηση τεχνικών επεξεργασίας εικόνας</w:t>
            </w:r>
            <w:r>
              <w:rPr>
                <w:rFonts w:ascii="Tahoma" w:hAnsi="Tahoma" w:cs="Tahoma"/>
                <w:sz w:val="20"/>
                <w:szCs w:val="20"/>
                <w:lang w:eastAsia="en-US"/>
              </w:rPr>
              <w:t xml:space="preserve"> για αναγνώριση προσανατολισμού αντικειμένων</w:t>
            </w:r>
          </w:p>
          <w:p w:rsidR="0029373B" w:rsidRPr="0029373B" w:rsidRDefault="0029373B" w:rsidP="0029373B">
            <w:pPr>
              <w:pStyle w:val="a5"/>
              <w:numPr>
                <w:ilvl w:val="0"/>
                <w:numId w:val="30"/>
              </w:numPr>
              <w:spacing w:line="276" w:lineRule="auto"/>
              <w:jc w:val="both"/>
              <w:rPr>
                <w:rFonts w:ascii="Tahoma" w:hAnsi="Tahoma" w:cs="Tahoma"/>
                <w:sz w:val="20"/>
                <w:szCs w:val="20"/>
                <w:lang w:eastAsia="en-US"/>
              </w:rPr>
            </w:pPr>
            <w:r w:rsidRPr="0029373B">
              <w:rPr>
                <w:rFonts w:ascii="Tahoma" w:hAnsi="Tahoma" w:cs="Tahoma"/>
                <w:sz w:val="20"/>
                <w:szCs w:val="20"/>
                <w:lang w:eastAsia="en-US"/>
              </w:rPr>
              <w:t>Επεξεργασία εικόνας (</w:t>
            </w:r>
            <w:proofErr w:type="spellStart"/>
            <w:r w:rsidRPr="0029373B">
              <w:rPr>
                <w:rFonts w:ascii="Tahoma" w:hAnsi="Tahoma" w:cs="Tahoma"/>
                <w:sz w:val="20"/>
                <w:szCs w:val="20"/>
                <w:lang w:eastAsia="en-US"/>
              </w:rPr>
              <w:t>φιλτραρισμα</w:t>
            </w:r>
            <w:proofErr w:type="spellEnd"/>
            <w:r w:rsidRPr="0029373B">
              <w:rPr>
                <w:rFonts w:ascii="Tahoma" w:hAnsi="Tahoma" w:cs="Tahoma"/>
                <w:sz w:val="20"/>
                <w:szCs w:val="20"/>
                <w:lang w:eastAsia="en-US"/>
              </w:rPr>
              <w:t xml:space="preserve">, </w:t>
            </w:r>
            <w:r w:rsidRPr="0029373B">
              <w:rPr>
                <w:rFonts w:ascii="Tahoma" w:hAnsi="Tahoma" w:cs="Tahoma"/>
                <w:sz w:val="20"/>
                <w:szCs w:val="20"/>
                <w:lang w:val="en-US" w:eastAsia="en-US"/>
              </w:rPr>
              <w:t>segmentation</w:t>
            </w:r>
            <w:r w:rsidRPr="0029373B">
              <w:rPr>
                <w:rFonts w:ascii="Tahoma" w:hAnsi="Tahoma" w:cs="Tahoma"/>
                <w:sz w:val="20"/>
                <w:szCs w:val="20"/>
                <w:lang w:eastAsia="en-US"/>
              </w:rPr>
              <w:t>, περίγραμμα αντικειμένου)</w:t>
            </w:r>
          </w:p>
          <w:p w:rsidR="0029373B" w:rsidRPr="0029373B" w:rsidRDefault="0029373B" w:rsidP="0029373B">
            <w:pPr>
              <w:pStyle w:val="a5"/>
              <w:numPr>
                <w:ilvl w:val="0"/>
                <w:numId w:val="30"/>
              </w:numPr>
              <w:spacing w:before="120" w:line="276" w:lineRule="auto"/>
              <w:jc w:val="both"/>
              <w:rPr>
                <w:rFonts w:ascii="Tahoma" w:hAnsi="Tahoma" w:cs="Tahoma"/>
                <w:sz w:val="20"/>
                <w:szCs w:val="20"/>
                <w:lang w:eastAsia="en-US"/>
              </w:rPr>
            </w:pPr>
            <w:r w:rsidRPr="0029373B">
              <w:rPr>
                <w:rFonts w:ascii="Tahoma" w:hAnsi="Tahoma" w:cs="Tahoma"/>
                <w:sz w:val="20"/>
                <w:szCs w:val="20"/>
                <w:lang w:eastAsia="en-US"/>
              </w:rPr>
              <w:t xml:space="preserve">Χρήση μεθόδων όπως </w:t>
            </w:r>
            <w:r w:rsidRPr="0029373B">
              <w:rPr>
                <w:rFonts w:ascii="Tahoma" w:hAnsi="Tahoma" w:cs="Tahoma"/>
                <w:sz w:val="20"/>
                <w:szCs w:val="20"/>
                <w:lang w:val="en-US" w:eastAsia="en-US"/>
              </w:rPr>
              <w:t>PCA</w:t>
            </w:r>
            <w:r w:rsidRPr="0029373B">
              <w:rPr>
                <w:rFonts w:ascii="Tahoma" w:hAnsi="Tahoma" w:cs="Tahoma"/>
                <w:sz w:val="20"/>
                <w:szCs w:val="20"/>
                <w:lang w:eastAsia="en-US"/>
              </w:rPr>
              <w:t xml:space="preserve">, </w:t>
            </w:r>
            <w:r w:rsidRPr="0029373B">
              <w:rPr>
                <w:rFonts w:ascii="Tahoma" w:hAnsi="Tahoma" w:cs="Tahoma"/>
                <w:sz w:val="20"/>
                <w:szCs w:val="20"/>
                <w:lang w:val="en-US" w:eastAsia="en-US"/>
              </w:rPr>
              <w:t>pattern</w:t>
            </w:r>
            <w:r w:rsidRPr="0029373B">
              <w:rPr>
                <w:rFonts w:ascii="Tahoma" w:hAnsi="Tahoma" w:cs="Tahoma"/>
                <w:sz w:val="20"/>
                <w:szCs w:val="20"/>
                <w:lang w:eastAsia="en-US"/>
              </w:rPr>
              <w:t xml:space="preserve"> </w:t>
            </w:r>
            <w:r w:rsidRPr="0029373B">
              <w:rPr>
                <w:rFonts w:ascii="Tahoma" w:hAnsi="Tahoma" w:cs="Tahoma"/>
                <w:sz w:val="20"/>
                <w:szCs w:val="20"/>
                <w:lang w:val="en-US" w:eastAsia="en-US"/>
              </w:rPr>
              <w:t>matching</w:t>
            </w:r>
            <w:r w:rsidRPr="0029373B">
              <w:rPr>
                <w:rFonts w:ascii="Tahoma" w:hAnsi="Tahoma" w:cs="Tahoma"/>
                <w:sz w:val="20"/>
                <w:szCs w:val="20"/>
                <w:lang w:eastAsia="en-US"/>
              </w:rPr>
              <w:t xml:space="preserve"> κ.α. για την κατηγοριοποίηση προσανατολισμού</w:t>
            </w:r>
          </w:p>
          <w:p w:rsidR="003C6AF0" w:rsidRPr="003C6AF0" w:rsidRDefault="003C6AF0" w:rsidP="00EB1837">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Pr>
                <w:rFonts w:ascii="Tahoma" w:hAnsi="Tahoma" w:cs="Tahoma"/>
                <w:sz w:val="20"/>
                <w:szCs w:val="20"/>
                <w:lang w:eastAsia="en-US"/>
              </w:rPr>
              <w:t xml:space="preserve">Ανάπτυξη </w:t>
            </w:r>
            <w:r>
              <w:rPr>
                <w:rFonts w:ascii="Tahoma" w:hAnsi="Tahoma" w:cs="Tahoma"/>
                <w:sz w:val="20"/>
                <w:szCs w:val="20"/>
                <w:lang w:val="en-US" w:eastAsia="en-US"/>
              </w:rPr>
              <w:t>Python</w:t>
            </w:r>
            <w:r w:rsidRPr="003C6AF0">
              <w:rPr>
                <w:rFonts w:ascii="Tahoma" w:hAnsi="Tahoma" w:cs="Tahoma"/>
                <w:sz w:val="20"/>
                <w:szCs w:val="20"/>
                <w:lang w:eastAsia="en-US"/>
              </w:rPr>
              <w:t xml:space="preserve"> </w:t>
            </w:r>
            <w:r>
              <w:rPr>
                <w:rFonts w:ascii="Tahoma" w:hAnsi="Tahoma" w:cs="Tahoma"/>
                <w:sz w:val="20"/>
                <w:szCs w:val="20"/>
                <w:lang w:eastAsia="en-US"/>
              </w:rPr>
              <w:t xml:space="preserve">ή </w:t>
            </w:r>
            <w:r>
              <w:rPr>
                <w:rFonts w:ascii="Tahoma" w:hAnsi="Tahoma" w:cs="Tahoma"/>
                <w:sz w:val="20"/>
                <w:szCs w:val="20"/>
                <w:lang w:val="en-US" w:eastAsia="en-US"/>
              </w:rPr>
              <w:t>C</w:t>
            </w:r>
            <w:r w:rsidRPr="003C6AF0">
              <w:rPr>
                <w:rFonts w:ascii="Tahoma" w:hAnsi="Tahoma" w:cs="Tahoma"/>
                <w:sz w:val="20"/>
                <w:szCs w:val="20"/>
                <w:lang w:eastAsia="en-US"/>
              </w:rPr>
              <w:t>/</w:t>
            </w:r>
            <w:r>
              <w:rPr>
                <w:rFonts w:ascii="Tahoma" w:hAnsi="Tahoma" w:cs="Tahoma"/>
                <w:sz w:val="20"/>
                <w:szCs w:val="20"/>
                <w:lang w:val="en-US" w:eastAsia="en-US"/>
              </w:rPr>
              <w:t>C</w:t>
            </w:r>
            <w:r w:rsidRPr="003C6AF0">
              <w:rPr>
                <w:rFonts w:ascii="Tahoma" w:hAnsi="Tahoma" w:cs="Tahoma"/>
                <w:sz w:val="20"/>
                <w:szCs w:val="20"/>
                <w:lang w:eastAsia="en-US"/>
              </w:rPr>
              <w:t xml:space="preserve">++ </w:t>
            </w:r>
            <w:r>
              <w:rPr>
                <w:rFonts w:ascii="Tahoma" w:hAnsi="Tahoma" w:cs="Tahoma"/>
                <w:sz w:val="20"/>
                <w:szCs w:val="20"/>
                <w:lang w:val="en-US" w:eastAsia="en-US"/>
              </w:rPr>
              <w:t>scripts</w:t>
            </w:r>
          </w:p>
          <w:p w:rsidR="003C6AF0" w:rsidRPr="00224DC5" w:rsidRDefault="003C6AF0" w:rsidP="00EB1837">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Pr>
                <w:rFonts w:ascii="Tahoma" w:hAnsi="Tahoma" w:cs="Tahoma"/>
                <w:sz w:val="20"/>
                <w:szCs w:val="20"/>
                <w:lang w:eastAsia="en-US"/>
              </w:rPr>
              <w:t xml:space="preserve">Σχεδίαση πρακτικών εφαρμογών για </w:t>
            </w:r>
            <w:r w:rsidR="00224DC5">
              <w:rPr>
                <w:rFonts w:ascii="Tahoma" w:hAnsi="Tahoma" w:cs="Tahoma"/>
                <w:sz w:val="20"/>
                <w:szCs w:val="20"/>
                <w:lang w:eastAsia="en-US"/>
              </w:rPr>
              <w:t>αναγνώριση προσανατολισμού αντικειμένων (πχ προσανατολισμός ψαριού σε υποβρύχιες λήψεις)</w:t>
            </w:r>
          </w:p>
          <w:p w:rsidR="003C6AF0" w:rsidRPr="00C909AC" w:rsidRDefault="003C6AF0" w:rsidP="00EB1837">
            <w:pPr>
              <w:spacing w:before="120" w:line="276" w:lineRule="auto"/>
              <w:jc w:val="both"/>
              <w:rPr>
                <w:rFonts w:ascii="Tahoma" w:hAnsi="Tahoma" w:cs="Tahoma"/>
                <w:b/>
                <w:sz w:val="20"/>
                <w:szCs w:val="20"/>
                <w:lang w:eastAsia="en-US"/>
              </w:rPr>
            </w:pPr>
          </w:p>
        </w:tc>
      </w:tr>
      <w:tr w:rsidR="003C6AF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3C6AF0" w:rsidRPr="00C909AC" w:rsidRDefault="003C6AF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3C6AF0" w:rsidRDefault="003C6AF0" w:rsidP="00EB1837">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Τεχνητή Νοημοσύνη</w:t>
            </w:r>
            <w:r w:rsidR="00224DC5">
              <w:rPr>
                <w:rFonts w:ascii="Tahoma" w:hAnsi="Tahoma" w:cs="Tahoma"/>
                <w:b/>
                <w:sz w:val="20"/>
                <w:szCs w:val="20"/>
                <w:lang w:eastAsia="en-US"/>
              </w:rPr>
              <w:t xml:space="preserve">, </w:t>
            </w:r>
          </w:p>
          <w:p w:rsidR="003C6AF0" w:rsidRPr="00C909AC" w:rsidRDefault="003C6AF0" w:rsidP="00EB1837">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Επεξεργασία Εικόνας, Ενσωματωμένα Συστήματα</w:t>
            </w:r>
          </w:p>
        </w:tc>
      </w:tr>
      <w:tr w:rsidR="003C6AF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3C6AF0" w:rsidRPr="00C909AC" w:rsidRDefault="003C6AF0" w:rsidP="00EB1837">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tc>
      </w:tr>
    </w:tbl>
    <w:p w:rsidR="003C6AF0" w:rsidRDefault="003C6AF0" w:rsidP="00A9271F"/>
    <w:p w:rsidR="00A9271F" w:rsidRPr="00A9271F" w:rsidRDefault="00A9271F" w:rsidP="00A9271F"/>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A84A6B" w:rsidRPr="00530C08"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A84A6B" w:rsidRPr="00530C08" w:rsidRDefault="00A84A6B" w:rsidP="00C5330F">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224DC5">
              <w:rPr>
                <w:rFonts w:ascii="Tahoma" w:hAnsi="Tahoma" w:cs="Tahoma"/>
                <w:sz w:val="20"/>
                <w:szCs w:val="18"/>
                <w:lang w:eastAsia="en-US"/>
              </w:rPr>
              <w:t xml:space="preserve"> 1.3</w:t>
            </w:r>
            <w:r w:rsidRPr="00530C08">
              <w:rPr>
                <w:rFonts w:ascii="Tahoma" w:hAnsi="Tahoma" w:cs="Tahoma"/>
                <w:sz w:val="20"/>
                <w:szCs w:val="18"/>
                <w:lang w:eastAsia="en-US"/>
              </w:rPr>
              <w:t xml:space="preserve">: </w:t>
            </w:r>
            <w:r w:rsidR="00CD76E4">
              <w:rPr>
                <w:rFonts w:ascii="Tahoma" w:hAnsi="Tahoma" w:cs="Tahoma"/>
                <w:sz w:val="20"/>
                <w:szCs w:val="18"/>
                <w:lang w:eastAsia="en-US"/>
              </w:rPr>
              <w:t>Πειραματισμός με εργαλεία ΑΙ/</w:t>
            </w:r>
            <w:r w:rsidR="00CD76E4">
              <w:rPr>
                <w:rFonts w:ascii="Tahoma" w:hAnsi="Tahoma" w:cs="Tahoma"/>
                <w:sz w:val="20"/>
                <w:szCs w:val="18"/>
                <w:lang w:val="en-US" w:eastAsia="en-US"/>
              </w:rPr>
              <w:t>ML</w:t>
            </w:r>
            <w:r w:rsidR="00CD76E4">
              <w:rPr>
                <w:rFonts w:ascii="Tahoma" w:hAnsi="Tahoma" w:cs="Tahoma"/>
                <w:sz w:val="20"/>
                <w:szCs w:val="18"/>
                <w:lang w:eastAsia="en-US"/>
              </w:rPr>
              <w:t xml:space="preserve"> </w:t>
            </w:r>
            <w:r w:rsidR="00C5330F">
              <w:rPr>
                <w:rFonts w:ascii="Tahoma" w:hAnsi="Tahoma" w:cs="Tahoma"/>
                <w:sz w:val="20"/>
                <w:szCs w:val="18"/>
                <w:lang w:eastAsia="en-US"/>
              </w:rPr>
              <w:t>Α</w:t>
            </w:r>
            <w:r w:rsidR="00CD76E4">
              <w:rPr>
                <w:rFonts w:ascii="Tahoma" w:hAnsi="Tahoma" w:cs="Tahoma"/>
                <w:sz w:val="20"/>
                <w:szCs w:val="18"/>
                <w:lang w:eastAsia="en-US"/>
              </w:rPr>
              <w:t xml:space="preserve">ναγνώρισης </w:t>
            </w:r>
            <w:r w:rsidR="00C5330F">
              <w:rPr>
                <w:rFonts w:ascii="Tahoma" w:hAnsi="Tahoma" w:cs="Tahoma"/>
                <w:sz w:val="20"/>
                <w:szCs w:val="18"/>
                <w:lang w:eastAsia="en-US"/>
              </w:rPr>
              <w:t>Προϊόντων Αμπέλου από ρομποτική κάμερα</w:t>
            </w:r>
          </w:p>
        </w:tc>
      </w:tr>
      <w:tr w:rsidR="00A84A6B" w:rsidRPr="00594D24" w:rsidTr="00E44AFC">
        <w:trPr>
          <w:jc w:val="center"/>
        </w:trPr>
        <w:tc>
          <w:tcPr>
            <w:tcW w:w="1526" w:type="dxa"/>
            <w:tcBorders>
              <w:top w:val="single" w:sz="4" w:space="0" w:color="auto"/>
              <w:left w:val="single" w:sz="4" w:space="0" w:color="auto"/>
              <w:bottom w:val="single" w:sz="4" w:space="0" w:color="auto"/>
              <w:right w:val="nil"/>
            </w:tcBorders>
            <w:hideMark/>
          </w:tcPr>
          <w:p w:rsidR="00A84A6B" w:rsidRPr="00C909AC" w:rsidRDefault="00A84A6B" w:rsidP="00E44AFC">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A84A6B" w:rsidRPr="00594D24" w:rsidRDefault="00A84A6B"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A84A6B" w:rsidRPr="00C909AC" w:rsidRDefault="00A84A6B" w:rsidP="00E44AFC">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A84A6B" w:rsidRPr="00594D24" w:rsidRDefault="00A84A6B" w:rsidP="00E44AFC">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w:t>
            </w:r>
            <w:r w:rsidR="00C5330F">
              <w:rPr>
                <w:rFonts w:ascii="Tahoma" w:hAnsi="Tahoma" w:cs="Tahoma"/>
                <w:sz w:val="20"/>
                <w:szCs w:val="20"/>
                <w:lang w:val="en-US" w:eastAsia="en-US"/>
              </w:rPr>
              <w:t>go.</w:t>
            </w:r>
            <w:r>
              <w:rPr>
                <w:rFonts w:ascii="Tahoma" w:hAnsi="Tahoma" w:cs="Tahoma"/>
                <w:sz w:val="20"/>
                <w:szCs w:val="20"/>
                <w:lang w:val="en-US" w:eastAsia="en-US"/>
              </w:rPr>
              <w:t>uop.gr</w:t>
            </w:r>
          </w:p>
        </w:tc>
      </w:tr>
      <w:tr w:rsidR="00FC1405" w:rsidRPr="00C7264C" w:rsidTr="00E44AFC">
        <w:trPr>
          <w:jc w:val="center"/>
        </w:trPr>
        <w:tc>
          <w:tcPr>
            <w:tcW w:w="1526" w:type="dxa"/>
            <w:tcBorders>
              <w:top w:val="single" w:sz="4" w:space="0" w:color="auto"/>
              <w:left w:val="single" w:sz="4" w:space="0" w:color="auto"/>
              <w:bottom w:val="single" w:sz="4" w:space="0" w:color="auto"/>
              <w:right w:val="nil"/>
            </w:tcBorders>
          </w:tcPr>
          <w:p w:rsidR="00FC1405" w:rsidRPr="00C909AC" w:rsidRDefault="00FC1405" w:rsidP="00FC1405">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FC1405" w:rsidRPr="00C909AC" w:rsidRDefault="00FC1405" w:rsidP="00FC1405">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FC1405" w:rsidRPr="00C909AC" w:rsidRDefault="00FC1405" w:rsidP="00FC1405">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FC1405" w:rsidRPr="00C7264C" w:rsidRDefault="00FC1405" w:rsidP="00E91EB6">
            <w:pPr>
              <w:spacing w:before="120" w:line="276" w:lineRule="auto"/>
              <w:rPr>
                <w:rFonts w:ascii="Tahoma" w:hAnsi="Tahoma" w:cs="Tahoma"/>
                <w:sz w:val="20"/>
                <w:szCs w:val="20"/>
                <w:lang w:eastAsia="en-US"/>
              </w:rPr>
            </w:pPr>
            <w:r>
              <w:rPr>
                <w:rFonts w:ascii="Tahoma" w:hAnsi="Tahoma" w:cs="Tahoma"/>
                <w:sz w:val="20"/>
                <w:szCs w:val="20"/>
                <w:lang w:eastAsia="en-US"/>
              </w:rPr>
              <w:t xml:space="preserve">1 – 2 </w:t>
            </w:r>
          </w:p>
        </w:tc>
      </w:tr>
      <w:tr w:rsidR="00FC1405" w:rsidRPr="00E91EB6"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FC1405" w:rsidRPr="00C909AC" w:rsidRDefault="00FC1405" w:rsidP="00FC1405">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FC1405" w:rsidRDefault="00C5330F" w:rsidP="00FC1405">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Πειραματισμός με </w:t>
            </w:r>
            <w:r>
              <w:rPr>
                <w:rFonts w:ascii="Tahoma" w:hAnsi="Tahoma" w:cs="Tahoma"/>
                <w:sz w:val="20"/>
                <w:szCs w:val="20"/>
                <w:lang w:val="en-US" w:eastAsia="en-US"/>
              </w:rPr>
              <w:t>open</w:t>
            </w:r>
            <w:r w:rsidRPr="00C5330F">
              <w:rPr>
                <w:rFonts w:ascii="Tahoma" w:hAnsi="Tahoma" w:cs="Tahoma"/>
                <w:sz w:val="20"/>
                <w:szCs w:val="20"/>
                <w:lang w:eastAsia="en-US"/>
              </w:rPr>
              <w:t xml:space="preserve"> </w:t>
            </w:r>
            <w:r>
              <w:rPr>
                <w:rFonts w:ascii="Tahoma" w:hAnsi="Tahoma" w:cs="Tahoma"/>
                <w:sz w:val="20"/>
                <w:szCs w:val="20"/>
                <w:lang w:val="en-US" w:eastAsia="en-US"/>
              </w:rPr>
              <w:t>source</w:t>
            </w:r>
            <w:r w:rsidRPr="00C5330F">
              <w:rPr>
                <w:rFonts w:ascii="Tahoma" w:hAnsi="Tahoma" w:cs="Tahoma"/>
                <w:sz w:val="20"/>
                <w:szCs w:val="20"/>
                <w:lang w:eastAsia="en-US"/>
              </w:rPr>
              <w:t xml:space="preserve"> </w:t>
            </w:r>
            <w:r>
              <w:rPr>
                <w:rFonts w:ascii="Tahoma" w:hAnsi="Tahoma" w:cs="Tahoma"/>
                <w:sz w:val="20"/>
                <w:szCs w:val="20"/>
                <w:lang w:val="en-US" w:eastAsia="en-US"/>
              </w:rPr>
              <w:t>AI</w:t>
            </w:r>
            <w:r w:rsidRPr="00C5330F">
              <w:rPr>
                <w:rFonts w:ascii="Tahoma" w:hAnsi="Tahoma" w:cs="Tahoma"/>
                <w:sz w:val="20"/>
                <w:szCs w:val="20"/>
                <w:lang w:eastAsia="en-US"/>
              </w:rPr>
              <w:t>/</w:t>
            </w:r>
            <w:r>
              <w:rPr>
                <w:rFonts w:ascii="Tahoma" w:hAnsi="Tahoma" w:cs="Tahoma"/>
                <w:sz w:val="20"/>
                <w:szCs w:val="20"/>
                <w:lang w:val="en-US" w:eastAsia="en-US"/>
              </w:rPr>
              <w:t>ML</w:t>
            </w:r>
            <w:r w:rsidRPr="00C5330F">
              <w:rPr>
                <w:rFonts w:ascii="Tahoma" w:hAnsi="Tahoma" w:cs="Tahoma"/>
                <w:sz w:val="20"/>
                <w:szCs w:val="20"/>
                <w:lang w:eastAsia="en-US"/>
              </w:rPr>
              <w:t xml:space="preserve"> </w:t>
            </w:r>
            <w:r>
              <w:rPr>
                <w:rFonts w:ascii="Tahoma" w:hAnsi="Tahoma" w:cs="Tahoma"/>
                <w:sz w:val="20"/>
                <w:szCs w:val="20"/>
                <w:lang w:eastAsia="en-US"/>
              </w:rPr>
              <w:t>εργαλεία αναγνώρισης αντικειμένων</w:t>
            </w:r>
          </w:p>
          <w:p w:rsidR="00FC1405" w:rsidRDefault="00E91EB6" w:rsidP="00FC1405">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Κατανόηση</w:t>
            </w:r>
            <w:r w:rsidRPr="00E91EB6">
              <w:rPr>
                <w:rFonts w:ascii="Tahoma" w:hAnsi="Tahoma" w:cs="Tahoma"/>
                <w:sz w:val="20"/>
                <w:szCs w:val="20"/>
                <w:lang w:eastAsia="en-US"/>
              </w:rPr>
              <w:t xml:space="preserve"> </w:t>
            </w:r>
            <w:r>
              <w:rPr>
                <w:rFonts w:ascii="Tahoma" w:hAnsi="Tahoma" w:cs="Tahoma"/>
                <w:sz w:val="20"/>
                <w:szCs w:val="20"/>
                <w:lang w:eastAsia="en-US"/>
              </w:rPr>
              <w:t xml:space="preserve">εννοιών </w:t>
            </w:r>
            <w:r w:rsidR="00FC1405">
              <w:rPr>
                <w:rFonts w:ascii="Tahoma" w:hAnsi="Tahoma" w:cs="Tahoma"/>
                <w:sz w:val="20"/>
                <w:szCs w:val="20"/>
                <w:lang w:eastAsia="en-US"/>
              </w:rPr>
              <w:t>Μηχανικής Μάθησης, Τεχνητή</w:t>
            </w:r>
            <w:r>
              <w:rPr>
                <w:rFonts w:ascii="Tahoma" w:hAnsi="Tahoma" w:cs="Tahoma"/>
                <w:sz w:val="20"/>
                <w:szCs w:val="20"/>
                <w:lang w:eastAsia="en-US"/>
              </w:rPr>
              <w:t>ς</w:t>
            </w:r>
            <w:r w:rsidR="00FC1405">
              <w:rPr>
                <w:rFonts w:ascii="Tahoma" w:hAnsi="Tahoma" w:cs="Tahoma"/>
                <w:sz w:val="20"/>
                <w:szCs w:val="20"/>
                <w:lang w:eastAsia="en-US"/>
              </w:rPr>
              <w:t xml:space="preserve"> Νοημοσύνη</w:t>
            </w:r>
            <w:r>
              <w:rPr>
                <w:rFonts w:ascii="Tahoma" w:hAnsi="Tahoma" w:cs="Tahoma"/>
                <w:sz w:val="20"/>
                <w:szCs w:val="20"/>
                <w:lang w:eastAsia="en-US"/>
              </w:rPr>
              <w:t>ς, Αναγνώρισης Αντικειμένου</w:t>
            </w:r>
          </w:p>
          <w:p w:rsidR="00FC1405" w:rsidRDefault="00E91EB6" w:rsidP="00FC1405">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Εφαρμογή</w:t>
            </w:r>
            <w:r w:rsidR="00FC1405">
              <w:rPr>
                <w:rFonts w:ascii="Tahoma" w:hAnsi="Tahoma" w:cs="Tahoma"/>
                <w:sz w:val="20"/>
                <w:szCs w:val="20"/>
                <w:lang w:eastAsia="en-US"/>
              </w:rPr>
              <w:t xml:space="preserve">: αναγνώριση </w:t>
            </w:r>
            <w:r>
              <w:rPr>
                <w:rFonts w:ascii="Tahoma" w:hAnsi="Tahoma" w:cs="Tahoma"/>
                <w:sz w:val="20"/>
                <w:szCs w:val="20"/>
                <w:lang w:eastAsia="en-US"/>
              </w:rPr>
              <w:t xml:space="preserve">αμπελόφυλλων και τσαμπιών σταφυλικών από φωτογραφίες ή βίντεο που λαμβάνονται από κάμερα προσαρτημένη σε ρομπότ </w:t>
            </w:r>
          </w:p>
          <w:p w:rsidR="00E91EB6" w:rsidRPr="00E91EB6" w:rsidRDefault="00E91EB6" w:rsidP="00FC1405">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Διερεύνηση</w:t>
            </w:r>
            <w:r w:rsidRPr="00E91EB6">
              <w:rPr>
                <w:rFonts w:ascii="Tahoma" w:hAnsi="Tahoma" w:cs="Tahoma"/>
                <w:sz w:val="20"/>
                <w:szCs w:val="20"/>
                <w:lang w:eastAsia="en-US"/>
              </w:rPr>
              <w:t xml:space="preserve"> </w:t>
            </w:r>
            <w:r>
              <w:rPr>
                <w:rFonts w:ascii="Tahoma" w:hAnsi="Tahoma" w:cs="Tahoma"/>
                <w:sz w:val="20"/>
                <w:szCs w:val="20"/>
                <w:lang w:val="en-US" w:eastAsia="en-US"/>
              </w:rPr>
              <w:t>hardware</w:t>
            </w:r>
            <w:r w:rsidRPr="00E91EB6">
              <w:rPr>
                <w:rFonts w:ascii="Tahoma" w:hAnsi="Tahoma" w:cs="Tahoma"/>
                <w:sz w:val="20"/>
                <w:szCs w:val="20"/>
                <w:lang w:eastAsia="en-US"/>
              </w:rPr>
              <w:t xml:space="preserve"> </w:t>
            </w:r>
            <w:r>
              <w:rPr>
                <w:rFonts w:ascii="Tahoma" w:hAnsi="Tahoma" w:cs="Tahoma"/>
                <w:sz w:val="20"/>
                <w:szCs w:val="20"/>
                <w:lang w:val="en-US" w:eastAsia="en-US"/>
              </w:rPr>
              <w:t>acceleration</w:t>
            </w:r>
            <w:r w:rsidRPr="00E91EB6">
              <w:rPr>
                <w:rFonts w:ascii="Tahoma" w:hAnsi="Tahoma" w:cs="Tahoma"/>
                <w:sz w:val="20"/>
                <w:szCs w:val="20"/>
                <w:lang w:eastAsia="en-US"/>
              </w:rPr>
              <w:t xml:space="preserve"> </w:t>
            </w:r>
            <w:r>
              <w:rPr>
                <w:rFonts w:ascii="Tahoma" w:hAnsi="Tahoma" w:cs="Tahoma"/>
                <w:sz w:val="20"/>
                <w:szCs w:val="20"/>
                <w:lang w:eastAsia="en-US"/>
              </w:rPr>
              <w:t>τεχνικών</w:t>
            </w:r>
            <w:r w:rsidRPr="00E91EB6">
              <w:rPr>
                <w:rFonts w:ascii="Tahoma" w:hAnsi="Tahoma" w:cs="Tahoma"/>
                <w:sz w:val="20"/>
                <w:szCs w:val="20"/>
                <w:lang w:eastAsia="en-US"/>
              </w:rPr>
              <w:t xml:space="preserve"> </w:t>
            </w:r>
            <w:r>
              <w:rPr>
                <w:rFonts w:ascii="Tahoma" w:hAnsi="Tahoma" w:cs="Tahoma"/>
                <w:sz w:val="20"/>
                <w:szCs w:val="20"/>
                <w:lang w:eastAsia="en-US"/>
              </w:rPr>
              <w:t xml:space="preserve">βασισμένων σε </w:t>
            </w:r>
            <w:r>
              <w:rPr>
                <w:rFonts w:ascii="Tahoma" w:hAnsi="Tahoma" w:cs="Tahoma"/>
                <w:sz w:val="20"/>
                <w:szCs w:val="20"/>
                <w:lang w:val="en-US" w:eastAsia="en-US"/>
              </w:rPr>
              <w:t>FPGAs</w:t>
            </w:r>
            <w:r w:rsidRPr="00E91EB6">
              <w:rPr>
                <w:rFonts w:ascii="Tahoma" w:hAnsi="Tahoma" w:cs="Tahoma"/>
                <w:sz w:val="20"/>
                <w:szCs w:val="20"/>
                <w:lang w:eastAsia="en-US"/>
              </w:rPr>
              <w:t xml:space="preserve"> </w:t>
            </w:r>
            <w:r>
              <w:rPr>
                <w:rFonts w:ascii="Tahoma" w:hAnsi="Tahoma" w:cs="Tahoma"/>
                <w:sz w:val="20"/>
                <w:szCs w:val="20"/>
                <w:lang w:eastAsia="en-US"/>
              </w:rPr>
              <w:t xml:space="preserve">ή </w:t>
            </w:r>
            <w:r>
              <w:rPr>
                <w:rFonts w:ascii="Tahoma" w:hAnsi="Tahoma" w:cs="Tahoma"/>
                <w:sz w:val="20"/>
                <w:szCs w:val="20"/>
                <w:lang w:val="en-US" w:eastAsia="en-US"/>
              </w:rPr>
              <w:t>GPUs</w:t>
            </w:r>
          </w:p>
          <w:p w:rsidR="00FC1405" w:rsidRPr="00E91EB6" w:rsidRDefault="00FC1405" w:rsidP="00FC1405">
            <w:pPr>
              <w:spacing w:line="276" w:lineRule="auto"/>
              <w:ind w:left="360"/>
              <w:jc w:val="both"/>
              <w:rPr>
                <w:rFonts w:ascii="Tahoma" w:hAnsi="Tahoma" w:cs="Tahoma"/>
                <w:sz w:val="20"/>
                <w:szCs w:val="20"/>
                <w:lang w:eastAsia="en-US"/>
              </w:rPr>
            </w:pPr>
          </w:p>
        </w:tc>
      </w:tr>
      <w:tr w:rsidR="00FC1405"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C1405" w:rsidRPr="00C909AC" w:rsidRDefault="00FC1405" w:rsidP="00FC1405">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E91EB6" w:rsidRPr="00E91EB6" w:rsidRDefault="00FC1405" w:rsidP="00FC1405">
            <w:pPr>
              <w:spacing w:line="276" w:lineRule="auto"/>
              <w:jc w:val="both"/>
              <w:rPr>
                <w:rFonts w:ascii="Tahoma" w:hAnsi="Tahoma" w:cs="Tahoma"/>
                <w:sz w:val="20"/>
                <w:szCs w:val="20"/>
                <w:lang w:eastAsia="en-US"/>
              </w:rPr>
            </w:pPr>
            <w:r>
              <w:rPr>
                <w:rFonts w:ascii="Tahoma" w:hAnsi="Tahoma" w:cs="Tahoma"/>
                <w:sz w:val="20"/>
                <w:szCs w:val="20"/>
                <w:lang w:eastAsia="en-US"/>
              </w:rPr>
              <w:lastRenderedPageBreak/>
              <w:t>Ο φοιτητής</w:t>
            </w:r>
            <w:r w:rsidR="00E91EB6">
              <w:rPr>
                <w:rFonts w:ascii="Tahoma" w:hAnsi="Tahoma" w:cs="Tahoma"/>
                <w:sz w:val="20"/>
                <w:szCs w:val="20"/>
                <w:lang w:eastAsia="en-US"/>
              </w:rPr>
              <w:t>/</w:t>
            </w:r>
            <w:proofErr w:type="spellStart"/>
            <w:r w:rsidR="00E91EB6">
              <w:rPr>
                <w:rFonts w:ascii="Tahoma" w:hAnsi="Tahoma" w:cs="Tahoma"/>
                <w:sz w:val="20"/>
                <w:szCs w:val="20"/>
                <w:lang w:eastAsia="en-US"/>
              </w:rPr>
              <w:t>τρια</w:t>
            </w:r>
            <w:proofErr w:type="spellEnd"/>
            <w:r>
              <w:rPr>
                <w:rFonts w:ascii="Tahoma" w:hAnsi="Tahoma" w:cs="Tahoma"/>
                <w:sz w:val="20"/>
                <w:szCs w:val="20"/>
                <w:lang w:eastAsia="en-US"/>
              </w:rPr>
              <w:t xml:space="preserve"> θα </w:t>
            </w:r>
            <w:r w:rsidR="00E91EB6">
              <w:rPr>
                <w:rFonts w:ascii="Tahoma" w:hAnsi="Tahoma" w:cs="Tahoma"/>
                <w:sz w:val="20"/>
                <w:szCs w:val="20"/>
                <w:lang w:eastAsia="en-US"/>
              </w:rPr>
              <w:t xml:space="preserve">πειραματιστεί με </w:t>
            </w:r>
            <w:r w:rsidR="00E91EB6">
              <w:rPr>
                <w:rFonts w:ascii="Tahoma" w:hAnsi="Tahoma" w:cs="Tahoma"/>
                <w:sz w:val="20"/>
                <w:szCs w:val="20"/>
                <w:lang w:val="en-US" w:eastAsia="en-US"/>
              </w:rPr>
              <w:t>open</w:t>
            </w:r>
            <w:r w:rsidR="00E91EB6" w:rsidRPr="00E91EB6">
              <w:rPr>
                <w:rFonts w:ascii="Tahoma" w:hAnsi="Tahoma" w:cs="Tahoma"/>
                <w:sz w:val="20"/>
                <w:szCs w:val="20"/>
                <w:lang w:eastAsia="en-US"/>
              </w:rPr>
              <w:t xml:space="preserve"> </w:t>
            </w:r>
            <w:r w:rsidR="00E91EB6">
              <w:rPr>
                <w:rFonts w:ascii="Tahoma" w:hAnsi="Tahoma" w:cs="Tahoma"/>
                <w:sz w:val="20"/>
                <w:szCs w:val="20"/>
                <w:lang w:val="en-US" w:eastAsia="en-US"/>
              </w:rPr>
              <w:t>source</w:t>
            </w:r>
            <w:r w:rsidR="00E91EB6" w:rsidRPr="00E91EB6">
              <w:rPr>
                <w:rFonts w:ascii="Tahoma" w:hAnsi="Tahoma" w:cs="Tahoma"/>
                <w:sz w:val="20"/>
                <w:szCs w:val="20"/>
                <w:lang w:eastAsia="en-US"/>
              </w:rPr>
              <w:t xml:space="preserve"> </w:t>
            </w:r>
            <w:r w:rsidR="00E91EB6">
              <w:rPr>
                <w:rFonts w:ascii="Tahoma" w:hAnsi="Tahoma" w:cs="Tahoma"/>
                <w:sz w:val="20"/>
                <w:szCs w:val="20"/>
                <w:lang w:eastAsia="en-US"/>
              </w:rPr>
              <w:t xml:space="preserve">εργαλεία τεχνητής νοημοσύνης πχ </w:t>
            </w:r>
            <w:r w:rsidR="00E91EB6">
              <w:rPr>
                <w:rFonts w:ascii="Tahoma" w:hAnsi="Tahoma" w:cs="Tahoma"/>
                <w:sz w:val="20"/>
                <w:szCs w:val="20"/>
                <w:lang w:val="en-US" w:eastAsia="en-US"/>
              </w:rPr>
              <w:t>Yolo</w:t>
            </w:r>
            <w:r w:rsidR="00E91EB6" w:rsidRPr="00E91EB6">
              <w:rPr>
                <w:rFonts w:ascii="Tahoma" w:hAnsi="Tahoma" w:cs="Tahoma"/>
                <w:sz w:val="20"/>
                <w:szCs w:val="20"/>
                <w:lang w:eastAsia="en-US"/>
              </w:rPr>
              <w:t xml:space="preserve">, </w:t>
            </w:r>
            <w:r w:rsidR="00E91EB6">
              <w:rPr>
                <w:rFonts w:ascii="Tahoma" w:hAnsi="Tahoma" w:cs="Tahoma"/>
                <w:sz w:val="20"/>
                <w:szCs w:val="20"/>
                <w:lang w:val="en-US" w:eastAsia="en-US"/>
              </w:rPr>
              <w:t>RCNN</w:t>
            </w:r>
            <w:r w:rsidR="00E91EB6" w:rsidRPr="00E91EB6">
              <w:rPr>
                <w:rFonts w:ascii="Tahoma" w:hAnsi="Tahoma" w:cs="Tahoma"/>
                <w:sz w:val="20"/>
                <w:szCs w:val="20"/>
                <w:lang w:eastAsia="en-US"/>
              </w:rPr>
              <w:t xml:space="preserve">, </w:t>
            </w:r>
            <w:r w:rsidR="00E91EB6">
              <w:rPr>
                <w:rFonts w:ascii="Tahoma" w:hAnsi="Tahoma" w:cs="Tahoma"/>
                <w:sz w:val="20"/>
                <w:szCs w:val="20"/>
                <w:lang w:eastAsia="en-US"/>
              </w:rPr>
              <w:t xml:space="preserve">κ.α. για να βρει/προσαρμόσει κατάλληλα εργαλεία που είναι σε θέση να απομονώνουν προϊόντα αμπέλου όπως τα αμπελόφυλλα και τα τσαμπιά σταφυλιών. Η εφαρμογή θα δέχεται σαν είσοδο φωτογραφίες ή </w:t>
            </w:r>
            <w:r w:rsidR="00E91EB6">
              <w:rPr>
                <w:rFonts w:ascii="Tahoma" w:hAnsi="Tahoma" w:cs="Tahoma"/>
                <w:sz w:val="20"/>
                <w:szCs w:val="20"/>
                <w:lang w:val="en-US" w:eastAsia="en-US"/>
              </w:rPr>
              <w:t>video</w:t>
            </w:r>
            <w:r w:rsidR="00E91EB6" w:rsidRPr="00E91EB6">
              <w:rPr>
                <w:rFonts w:ascii="Tahoma" w:hAnsi="Tahoma" w:cs="Tahoma"/>
                <w:sz w:val="20"/>
                <w:szCs w:val="20"/>
                <w:lang w:eastAsia="en-US"/>
              </w:rPr>
              <w:t xml:space="preserve"> </w:t>
            </w:r>
            <w:r w:rsidR="00E91EB6">
              <w:rPr>
                <w:rFonts w:ascii="Tahoma" w:hAnsi="Tahoma" w:cs="Tahoma"/>
                <w:sz w:val="20"/>
                <w:szCs w:val="20"/>
                <w:lang w:val="en-US" w:eastAsia="en-US"/>
              </w:rPr>
              <w:t>frames</w:t>
            </w:r>
            <w:r w:rsidR="00E91EB6" w:rsidRPr="00E91EB6">
              <w:rPr>
                <w:rFonts w:ascii="Tahoma" w:hAnsi="Tahoma" w:cs="Tahoma"/>
                <w:sz w:val="20"/>
                <w:szCs w:val="20"/>
                <w:lang w:eastAsia="en-US"/>
              </w:rPr>
              <w:t xml:space="preserve"> </w:t>
            </w:r>
            <w:r w:rsidR="00E91EB6">
              <w:rPr>
                <w:rFonts w:ascii="Tahoma" w:hAnsi="Tahoma" w:cs="Tahoma"/>
                <w:sz w:val="20"/>
                <w:szCs w:val="20"/>
                <w:lang w:eastAsia="en-US"/>
              </w:rPr>
              <w:t xml:space="preserve">και για κάθε τέτοιο, θα δίνει στην έξοδο </w:t>
            </w:r>
            <w:r w:rsidR="00E91EB6">
              <w:rPr>
                <w:rFonts w:ascii="Tahoma" w:hAnsi="Tahoma" w:cs="Tahoma"/>
                <w:sz w:val="20"/>
                <w:szCs w:val="20"/>
                <w:lang w:val="en-US" w:eastAsia="en-US"/>
              </w:rPr>
              <w:t>patches</w:t>
            </w:r>
            <w:r w:rsidR="00E91EB6" w:rsidRPr="00E91EB6">
              <w:rPr>
                <w:rFonts w:ascii="Tahoma" w:hAnsi="Tahoma" w:cs="Tahoma"/>
                <w:sz w:val="20"/>
                <w:szCs w:val="20"/>
                <w:lang w:eastAsia="en-US"/>
              </w:rPr>
              <w:t xml:space="preserve"> </w:t>
            </w:r>
            <w:r w:rsidR="00E91EB6">
              <w:rPr>
                <w:rFonts w:ascii="Tahoma" w:hAnsi="Tahoma" w:cs="Tahoma"/>
                <w:sz w:val="20"/>
                <w:szCs w:val="20"/>
                <w:lang w:eastAsia="en-US"/>
              </w:rPr>
              <w:t xml:space="preserve">με μεμονωμένα αμπελόφυλλα ή τσαμπιά καθώς και τις συντεταγμένες του κάθε </w:t>
            </w:r>
            <w:r w:rsidR="00E91EB6">
              <w:rPr>
                <w:rFonts w:ascii="Tahoma" w:hAnsi="Tahoma" w:cs="Tahoma"/>
                <w:sz w:val="20"/>
                <w:szCs w:val="20"/>
                <w:lang w:val="en-US" w:eastAsia="en-US"/>
              </w:rPr>
              <w:t>patch</w:t>
            </w:r>
            <w:r w:rsidR="00E91EB6" w:rsidRPr="00E91EB6">
              <w:rPr>
                <w:rFonts w:ascii="Tahoma" w:hAnsi="Tahoma" w:cs="Tahoma"/>
                <w:sz w:val="20"/>
                <w:szCs w:val="20"/>
                <w:lang w:eastAsia="en-US"/>
              </w:rPr>
              <w:t xml:space="preserve"> </w:t>
            </w:r>
            <w:r w:rsidR="00E91EB6">
              <w:rPr>
                <w:rFonts w:ascii="Tahoma" w:hAnsi="Tahoma" w:cs="Tahoma"/>
                <w:sz w:val="20"/>
                <w:szCs w:val="20"/>
                <w:lang w:eastAsia="en-US"/>
              </w:rPr>
              <w:t xml:space="preserve">στην αρχική εικόνα. Μέτρηση χρόνου επεξεργασίας κάθε εικόνας. Χρήση τεχνικών </w:t>
            </w:r>
            <w:r w:rsidR="00E91EB6">
              <w:rPr>
                <w:rFonts w:ascii="Tahoma" w:hAnsi="Tahoma" w:cs="Tahoma"/>
                <w:sz w:val="20"/>
                <w:szCs w:val="20"/>
                <w:lang w:val="en-US" w:eastAsia="en-US"/>
              </w:rPr>
              <w:t>hardware</w:t>
            </w:r>
            <w:r w:rsidR="00E91EB6" w:rsidRPr="00E91EB6">
              <w:rPr>
                <w:rFonts w:ascii="Tahoma" w:hAnsi="Tahoma" w:cs="Tahoma"/>
                <w:sz w:val="20"/>
                <w:szCs w:val="20"/>
                <w:lang w:eastAsia="en-US"/>
              </w:rPr>
              <w:t xml:space="preserve"> </w:t>
            </w:r>
            <w:r w:rsidR="00E91EB6">
              <w:rPr>
                <w:rFonts w:ascii="Tahoma" w:hAnsi="Tahoma" w:cs="Tahoma"/>
                <w:sz w:val="20"/>
                <w:szCs w:val="20"/>
                <w:lang w:val="en-US" w:eastAsia="en-US"/>
              </w:rPr>
              <w:t>acceleration</w:t>
            </w:r>
            <w:r w:rsidR="00E91EB6" w:rsidRPr="00E91EB6">
              <w:rPr>
                <w:rFonts w:ascii="Tahoma" w:hAnsi="Tahoma" w:cs="Tahoma"/>
                <w:sz w:val="20"/>
                <w:szCs w:val="20"/>
                <w:lang w:eastAsia="en-US"/>
              </w:rPr>
              <w:t xml:space="preserve"> </w:t>
            </w:r>
            <w:r w:rsidR="00E91EB6">
              <w:rPr>
                <w:rFonts w:ascii="Tahoma" w:hAnsi="Tahoma" w:cs="Tahoma"/>
                <w:sz w:val="20"/>
                <w:szCs w:val="20"/>
                <w:lang w:eastAsia="en-US"/>
              </w:rPr>
              <w:t xml:space="preserve">βασισμένων είτε σε </w:t>
            </w:r>
            <w:r w:rsidR="00E91EB6">
              <w:rPr>
                <w:rFonts w:ascii="Tahoma" w:hAnsi="Tahoma" w:cs="Tahoma"/>
                <w:sz w:val="20"/>
                <w:szCs w:val="20"/>
                <w:lang w:val="en-US" w:eastAsia="en-US"/>
              </w:rPr>
              <w:t>GPUs</w:t>
            </w:r>
            <w:r w:rsidR="00E91EB6">
              <w:rPr>
                <w:rFonts w:ascii="Tahoma" w:hAnsi="Tahoma" w:cs="Tahoma"/>
                <w:sz w:val="20"/>
                <w:szCs w:val="20"/>
                <w:lang w:eastAsia="en-US"/>
              </w:rPr>
              <w:t xml:space="preserve"> ή σε </w:t>
            </w:r>
            <w:r w:rsidR="00E91EB6">
              <w:rPr>
                <w:rFonts w:ascii="Tahoma" w:hAnsi="Tahoma" w:cs="Tahoma"/>
                <w:sz w:val="20"/>
                <w:szCs w:val="20"/>
                <w:lang w:val="en-US" w:eastAsia="en-US"/>
              </w:rPr>
              <w:t>FPGAs</w:t>
            </w:r>
            <w:r w:rsidR="00E91EB6" w:rsidRPr="00E91EB6">
              <w:rPr>
                <w:rFonts w:ascii="Tahoma" w:hAnsi="Tahoma" w:cs="Tahoma"/>
                <w:sz w:val="20"/>
                <w:szCs w:val="20"/>
                <w:lang w:eastAsia="en-US"/>
              </w:rPr>
              <w:t xml:space="preserve"> </w:t>
            </w:r>
            <w:r w:rsidR="00E91EB6">
              <w:rPr>
                <w:rFonts w:ascii="Tahoma" w:hAnsi="Tahoma" w:cs="Tahoma"/>
                <w:sz w:val="20"/>
                <w:szCs w:val="20"/>
                <w:lang w:eastAsia="en-US"/>
              </w:rPr>
              <w:t xml:space="preserve">και σύγκριση χρόνων επεξεργασίας ενός </w:t>
            </w:r>
            <w:r w:rsidR="00E91EB6">
              <w:rPr>
                <w:rFonts w:ascii="Tahoma" w:hAnsi="Tahoma" w:cs="Tahoma"/>
                <w:sz w:val="20"/>
                <w:szCs w:val="20"/>
                <w:lang w:val="en-US" w:eastAsia="en-US"/>
              </w:rPr>
              <w:t>frame</w:t>
            </w:r>
            <w:r w:rsidR="00E91EB6" w:rsidRPr="00E91EB6">
              <w:rPr>
                <w:rFonts w:ascii="Tahoma" w:hAnsi="Tahoma" w:cs="Tahoma"/>
                <w:sz w:val="20"/>
                <w:szCs w:val="20"/>
                <w:lang w:eastAsia="en-US"/>
              </w:rPr>
              <w:t xml:space="preserve"> </w:t>
            </w:r>
            <w:r w:rsidR="00C1298D">
              <w:rPr>
                <w:rFonts w:ascii="Tahoma" w:hAnsi="Tahoma" w:cs="Tahoma"/>
                <w:sz w:val="20"/>
                <w:szCs w:val="20"/>
                <w:lang w:eastAsia="en-US"/>
              </w:rPr>
              <w:t xml:space="preserve">με αυτές τις τεχνικές. </w:t>
            </w:r>
          </w:p>
          <w:p w:rsidR="00FC1405" w:rsidRPr="00355937" w:rsidRDefault="00FC1405" w:rsidP="00FC1405">
            <w:pPr>
              <w:spacing w:line="276" w:lineRule="auto"/>
              <w:jc w:val="both"/>
              <w:rPr>
                <w:rFonts w:ascii="Tahoma" w:hAnsi="Tahoma" w:cs="Tahoma"/>
                <w:sz w:val="20"/>
                <w:szCs w:val="20"/>
                <w:lang w:eastAsia="en-US"/>
              </w:rPr>
            </w:pPr>
            <w:r>
              <w:rPr>
                <w:rFonts w:ascii="Tahoma" w:hAnsi="Tahoma" w:cs="Tahoma"/>
                <w:sz w:val="20"/>
                <w:szCs w:val="20"/>
                <w:lang w:eastAsia="en-US"/>
              </w:rPr>
              <w:t xml:space="preserve"> </w:t>
            </w:r>
          </w:p>
        </w:tc>
      </w:tr>
      <w:tr w:rsidR="00FC1405"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C1405" w:rsidRPr="00C909AC" w:rsidRDefault="00FC1405" w:rsidP="00FC1405">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lastRenderedPageBreak/>
              <w:t>Η εργασία περιλαμβάνει</w:t>
            </w:r>
          </w:p>
          <w:p w:rsidR="00FC1405" w:rsidRPr="00C1298D" w:rsidRDefault="00FC1405" w:rsidP="00FC1405">
            <w:pPr>
              <w:spacing w:before="120" w:line="276" w:lineRule="auto"/>
              <w:jc w:val="both"/>
              <w:rPr>
                <w:rFonts w:ascii="Tahoma" w:hAnsi="Tahoma" w:cs="Tahoma"/>
                <w:sz w:val="20"/>
                <w:szCs w:val="20"/>
                <w:lang w:val="en-US" w:eastAsia="en-US"/>
              </w:rPr>
            </w:pPr>
            <w:r w:rsidRPr="002744E1">
              <w:rPr>
                <w:rFonts w:ascii="Tahoma" w:hAnsi="Tahoma" w:cs="Tahoma"/>
                <w:b/>
                <w:sz w:val="20"/>
                <w:szCs w:val="20"/>
                <w:highlight w:val="darkRed"/>
                <w:lang w:eastAsia="en-US"/>
              </w:rPr>
              <w:sym w:font="Symbol" w:char="F0A0"/>
            </w:r>
            <w:r w:rsidRPr="00C1298D">
              <w:rPr>
                <w:rFonts w:ascii="Tahoma" w:hAnsi="Tahoma" w:cs="Tahoma"/>
                <w:sz w:val="20"/>
                <w:szCs w:val="20"/>
                <w:lang w:val="en-US" w:eastAsia="en-US"/>
              </w:rPr>
              <w:t xml:space="preserve"> </w:t>
            </w:r>
            <w:r w:rsidR="00C1298D">
              <w:rPr>
                <w:rFonts w:ascii="Tahoma" w:hAnsi="Tahoma" w:cs="Tahoma"/>
                <w:sz w:val="20"/>
                <w:szCs w:val="20"/>
                <w:lang w:eastAsia="en-US"/>
              </w:rPr>
              <w:t>Πειραματισμό</w:t>
            </w:r>
            <w:r w:rsidR="00C1298D" w:rsidRPr="00C1298D">
              <w:rPr>
                <w:rFonts w:ascii="Tahoma" w:hAnsi="Tahoma" w:cs="Tahoma"/>
                <w:sz w:val="20"/>
                <w:szCs w:val="20"/>
                <w:lang w:val="en-US" w:eastAsia="en-US"/>
              </w:rPr>
              <w:t xml:space="preserve"> </w:t>
            </w:r>
            <w:r w:rsidR="00C1298D">
              <w:rPr>
                <w:rFonts w:ascii="Tahoma" w:hAnsi="Tahoma" w:cs="Tahoma"/>
                <w:sz w:val="20"/>
                <w:szCs w:val="20"/>
                <w:lang w:eastAsia="en-US"/>
              </w:rPr>
              <w:t>με</w:t>
            </w:r>
            <w:r w:rsidR="00C1298D" w:rsidRPr="00C1298D">
              <w:rPr>
                <w:rFonts w:ascii="Tahoma" w:hAnsi="Tahoma" w:cs="Tahoma"/>
                <w:sz w:val="20"/>
                <w:szCs w:val="20"/>
                <w:lang w:val="en-US" w:eastAsia="en-US"/>
              </w:rPr>
              <w:t xml:space="preserve"> </w:t>
            </w:r>
            <w:r w:rsidR="00C1298D">
              <w:rPr>
                <w:rFonts w:ascii="Tahoma" w:hAnsi="Tahoma" w:cs="Tahoma"/>
                <w:sz w:val="20"/>
                <w:szCs w:val="20"/>
                <w:lang w:val="en-US" w:eastAsia="en-US"/>
              </w:rPr>
              <w:t>open source AI/ML object recognition tools</w:t>
            </w:r>
          </w:p>
          <w:p w:rsidR="00C1298D" w:rsidRDefault="00FC1405" w:rsidP="00C1298D">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sidR="00C1298D" w:rsidRPr="00C1298D">
              <w:rPr>
                <w:rFonts w:ascii="Tahoma" w:hAnsi="Tahoma" w:cs="Tahoma"/>
                <w:sz w:val="20"/>
                <w:szCs w:val="20"/>
                <w:lang w:eastAsia="en-US"/>
              </w:rPr>
              <w:t>Εγκατάσταση εργαλείων</w:t>
            </w:r>
          </w:p>
          <w:p w:rsidR="00FC1405" w:rsidRPr="00C1298D" w:rsidRDefault="00C1298D" w:rsidP="00C1298D">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sidRPr="00C1298D">
              <w:rPr>
                <w:rFonts w:ascii="Tahoma" w:hAnsi="Tahoma" w:cs="Tahoma"/>
                <w:sz w:val="20"/>
                <w:szCs w:val="20"/>
                <w:lang w:eastAsia="en-US"/>
              </w:rPr>
              <w:t xml:space="preserve">Ανάπτυξη σε γλώσσα </w:t>
            </w:r>
            <w:proofErr w:type="spellStart"/>
            <w:r w:rsidRPr="00C1298D">
              <w:rPr>
                <w:rFonts w:ascii="Tahoma" w:hAnsi="Tahoma" w:cs="Tahoma"/>
                <w:sz w:val="20"/>
                <w:szCs w:val="20"/>
                <w:lang w:eastAsia="en-US"/>
              </w:rPr>
              <w:t>Python</w:t>
            </w:r>
            <w:proofErr w:type="spellEnd"/>
            <w:r w:rsidRPr="00C1298D">
              <w:rPr>
                <w:rFonts w:ascii="Tahoma" w:hAnsi="Tahoma" w:cs="Tahoma"/>
                <w:sz w:val="20"/>
                <w:szCs w:val="20"/>
                <w:lang w:eastAsia="en-US"/>
              </w:rPr>
              <w:t xml:space="preserve"> ή C/C++ κατάλληλων </w:t>
            </w:r>
            <w:proofErr w:type="spellStart"/>
            <w:r w:rsidRPr="00C1298D">
              <w:rPr>
                <w:rFonts w:ascii="Tahoma" w:hAnsi="Tahoma" w:cs="Tahoma"/>
                <w:sz w:val="20"/>
                <w:szCs w:val="20"/>
                <w:lang w:eastAsia="en-US"/>
              </w:rPr>
              <w:t>scripts</w:t>
            </w:r>
            <w:proofErr w:type="spellEnd"/>
          </w:p>
          <w:p w:rsidR="00FC1405" w:rsidRPr="00C1298D" w:rsidRDefault="00FC1405" w:rsidP="00C1298D">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sidR="00C1298D">
              <w:rPr>
                <w:rFonts w:ascii="Tahoma" w:hAnsi="Tahoma" w:cs="Tahoma"/>
                <w:sz w:val="20"/>
                <w:szCs w:val="20"/>
                <w:lang w:eastAsia="en-US"/>
              </w:rPr>
              <w:t>Εφαρμογή αναγνώρισης προϊόντων αμπέλου</w:t>
            </w:r>
          </w:p>
        </w:tc>
      </w:tr>
      <w:tr w:rsidR="00FC1405"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FC1405" w:rsidRPr="00C909AC" w:rsidRDefault="00FC1405" w:rsidP="00FC1405">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FC1405" w:rsidRDefault="00FC1405" w:rsidP="00FC1405">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sidR="00C1298D">
              <w:rPr>
                <w:rFonts w:ascii="Tahoma" w:hAnsi="Tahoma" w:cs="Tahoma"/>
                <w:b/>
                <w:sz w:val="20"/>
                <w:szCs w:val="20"/>
                <w:lang w:eastAsia="en-US"/>
              </w:rPr>
              <w:t>Τεχνητή Νοημοσύνη</w:t>
            </w:r>
          </w:p>
          <w:p w:rsidR="00FC1405" w:rsidRPr="00C909AC" w:rsidRDefault="00FC1405" w:rsidP="00C1298D">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sidR="00C1298D">
              <w:rPr>
                <w:rFonts w:ascii="Tahoma" w:hAnsi="Tahoma" w:cs="Tahoma"/>
                <w:sz w:val="20"/>
                <w:szCs w:val="20"/>
                <w:lang w:eastAsia="en-US"/>
              </w:rPr>
              <w:t>Ενσωματωμένα Συστήματα</w:t>
            </w:r>
          </w:p>
        </w:tc>
      </w:tr>
      <w:tr w:rsidR="00FC1405"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C1405" w:rsidRPr="00C909AC" w:rsidRDefault="00FC1405" w:rsidP="00FC1405">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tc>
      </w:tr>
    </w:tbl>
    <w:p w:rsidR="00A84A6B" w:rsidRDefault="00A84A6B" w:rsidP="00A84A6B">
      <w:pPr>
        <w:spacing w:after="200" w:line="276" w:lineRule="auto"/>
        <w:rPr>
          <w:rFonts w:ascii="Tahoma" w:hAnsi="Tahoma" w:cs="Tahoma"/>
          <w:sz w:val="20"/>
          <w:szCs w:val="20"/>
        </w:rPr>
      </w:pPr>
    </w:p>
    <w:p w:rsidR="00C1298D" w:rsidRPr="00A9271F" w:rsidRDefault="00C1298D" w:rsidP="00C1298D"/>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C1298D" w:rsidRPr="00530C08"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C1298D" w:rsidRPr="00530C08" w:rsidRDefault="00C1298D" w:rsidP="00C1298D">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224DC5">
              <w:rPr>
                <w:rFonts w:ascii="Tahoma" w:hAnsi="Tahoma" w:cs="Tahoma"/>
                <w:sz w:val="20"/>
                <w:szCs w:val="18"/>
                <w:lang w:eastAsia="en-US"/>
              </w:rPr>
              <w:t xml:space="preserve"> 1.4</w:t>
            </w:r>
            <w:r w:rsidRPr="00530C08">
              <w:rPr>
                <w:rFonts w:ascii="Tahoma" w:hAnsi="Tahoma" w:cs="Tahoma"/>
                <w:sz w:val="20"/>
                <w:szCs w:val="18"/>
                <w:lang w:eastAsia="en-US"/>
              </w:rPr>
              <w:t xml:space="preserve">: </w:t>
            </w:r>
            <w:r>
              <w:rPr>
                <w:rFonts w:ascii="Tahoma" w:hAnsi="Tahoma" w:cs="Tahoma"/>
                <w:sz w:val="20"/>
                <w:szCs w:val="18"/>
                <w:lang w:eastAsia="en-US"/>
              </w:rPr>
              <w:t>Πειραματισμός με εργαλεία ΑΙ/</w:t>
            </w:r>
            <w:r>
              <w:rPr>
                <w:rFonts w:ascii="Tahoma" w:hAnsi="Tahoma" w:cs="Tahoma"/>
                <w:sz w:val="20"/>
                <w:szCs w:val="18"/>
                <w:lang w:val="en-US" w:eastAsia="en-US"/>
              </w:rPr>
              <w:t>ML</w:t>
            </w:r>
            <w:r>
              <w:rPr>
                <w:rFonts w:ascii="Tahoma" w:hAnsi="Tahoma" w:cs="Tahoma"/>
                <w:sz w:val="20"/>
                <w:szCs w:val="18"/>
                <w:lang w:eastAsia="en-US"/>
              </w:rPr>
              <w:t xml:space="preserve"> Αναγνώρισης </w:t>
            </w:r>
            <w:r>
              <w:rPr>
                <w:rFonts w:ascii="Tahoma" w:hAnsi="Tahoma" w:cs="Tahoma"/>
                <w:sz w:val="20"/>
                <w:szCs w:val="18"/>
                <w:lang w:eastAsia="en-US"/>
              </w:rPr>
              <w:t>Ανθρώπινων οργάνων</w:t>
            </w:r>
            <w:r>
              <w:rPr>
                <w:rFonts w:ascii="Tahoma" w:hAnsi="Tahoma" w:cs="Tahoma"/>
                <w:sz w:val="20"/>
                <w:szCs w:val="18"/>
                <w:lang w:eastAsia="en-US"/>
              </w:rPr>
              <w:t xml:space="preserve"> από </w:t>
            </w:r>
            <w:r>
              <w:rPr>
                <w:rFonts w:ascii="Tahoma" w:hAnsi="Tahoma" w:cs="Tahoma"/>
                <w:sz w:val="20"/>
                <w:szCs w:val="18"/>
                <w:lang w:eastAsia="en-US"/>
              </w:rPr>
              <w:t>ιατρικές απεικονίσεις</w:t>
            </w:r>
          </w:p>
        </w:tc>
      </w:tr>
      <w:tr w:rsidR="00C1298D" w:rsidRPr="00594D24" w:rsidTr="00EB1837">
        <w:trPr>
          <w:jc w:val="center"/>
        </w:trPr>
        <w:tc>
          <w:tcPr>
            <w:tcW w:w="1526" w:type="dxa"/>
            <w:tcBorders>
              <w:top w:val="single" w:sz="4" w:space="0" w:color="auto"/>
              <w:left w:val="single" w:sz="4" w:space="0" w:color="auto"/>
              <w:bottom w:val="single" w:sz="4" w:space="0" w:color="auto"/>
              <w:right w:val="nil"/>
            </w:tcBorders>
            <w:hideMark/>
          </w:tcPr>
          <w:p w:rsidR="00C1298D" w:rsidRPr="00C909AC" w:rsidRDefault="00C1298D" w:rsidP="00EB1837">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C1298D" w:rsidRPr="00594D24" w:rsidRDefault="00C1298D" w:rsidP="00EB1837">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C1298D" w:rsidRPr="00C909AC" w:rsidRDefault="00C1298D" w:rsidP="00EB1837">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C1298D" w:rsidRPr="00594D24" w:rsidRDefault="00C1298D" w:rsidP="00EB1837">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npetrellis@go.uop.gr</w:t>
            </w:r>
          </w:p>
        </w:tc>
      </w:tr>
      <w:tr w:rsidR="00C1298D" w:rsidRPr="00C7264C" w:rsidTr="00EB1837">
        <w:trPr>
          <w:jc w:val="center"/>
        </w:trPr>
        <w:tc>
          <w:tcPr>
            <w:tcW w:w="1526" w:type="dxa"/>
            <w:tcBorders>
              <w:top w:val="single" w:sz="4" w:space="0" w:color="auto"/>
              <w:left w:val="single" w:sz="4" w:space="0" w:color="auto"/>
              <w:bottom w:val="single" w:sz="4" w:space="0" w:color="auto"/>
              <w:right w:val="nil"/>
            </w:tcBorders>
          </w:tcPr>
          <w:p w:rsidR="00C1298D" w:rsidRPr="00C909AC" w:rsidRDefault="00C1298D" w:rsidP="00EB1837">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C1298D" w:rsidRPr="00C909AC" w:rsidRDefault="00C1298D" w:rsidP="00EB1837">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C1298D" w:rsidRPr="00C909AC" w:rsidRDefault="00C1298D" w:rsidP="00EB1837">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C1298D" w:rsidRPr="00C7264C" w:rsidRDefault="00C1298D" w:rsidP="00EB1837">
            <w:pPr>
              <w:spacing w:before="120" w:line="276" w:lineRule="auto"/>
              <w:rPr>
                <w:rFonts w:ascii="Tahoma" w:hAnsi="Tahoma" w:cs="Tahoma"/>
                <w:sz w:val="20"/>
                <w:szCs w:val="20"/>
                <w:lang w:eastAsia="en-US"/>
              </w:rPr>
            </w:pPr>
            <w:r>
              <w:rPr>
                <w:rFonts w:ascii="Tahoma" w:hAnsi="Tahoma" w:cs="Tahoma"/>
                <w:sz w:val="20"/>
                <w:szCs w:val="20"/>
                <w:lang w:eastAsia="en-US"/>
              </w:rPr>
              <w:t xml:space="preserve">1 – 2 </w:t>
            </w:r>
          </w:p>
        </w:tc>
      </w:tr>
      <w:tr w:rsidR="00C1298D" w:rsidRPr="00E91EB6"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C1298D" w:rsidRPr="00C909AC" w:rsidRDefault="00C1298D" w:rsidP="00EB1837">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C1298D" w:rsidRDefault="00C1298D"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Πειραματισμός με </w:t>
            </w:r>
            <w:r>
              <w:rPr>
                <w:rFonts w:ascii="Tahoma" w:hAnsi="Tahoma" w:cs="Tahoma"/>
                <w:sz w:val="20"/>
                <w:szCs w:val="20"/>
                <w:lang w:val="en-US" w:eastAsia="en-US"/>
              </w:rPr>
              <w:t>open</w:t>
            </w:r>
            <w:r w:rsidRPr="00C5330F">
              <w:rPr>
                <w:rFonts w:ascii="Tahoma" w:hAnsi="Tahoma" w:cs="Tahoma"/>
                <w:sz w:val="20"/>
                <w:szCs w:val="20"/>
                <w:lang w:eastAsia="en-US"/>
              </w:rPr>
              <w:t xml:space="preserve"> </w:t>
            </w:r>
            <w:r>
              <w:rPr>
                <w:rFonts w:ascii="Tahoma" w:hAnsi="Tahoma" w:cs="Tahoma"/>
                <w:sz w:val="20"/>
                <w:szCs w:val="20"/>
                <w:lang w:val="en-US" w:eastAsia="en-US"/>
              </w:rPr>
              <w:t>source</w:t>
            </w:r>
            <w:r w:rsidRPr="00C5330F">
              <w:rPr>
                <w:rFonts w:ascii="Tahoma" w:hAnsi="Tahoma" w:cs="Tahoma"/>
                <w:sz w:val="20"/>
                <w:szCs w:val="20"/>
                <w:lang w:eastAsia="en-US"/>
              </w:rPr>
              <w:t xml:space="preserve"> </w:t>
            </w:r>
            <w:r>
              <w:rPr>
                <w:rFonts w:ascii="Tahoma" w:hAnsi="Tahoma" w:cs="Tahoma"/>
                <w:sz w:val="20"/>
                <w:szCs w:val="20"/>
                <w:lang w:val="en-US" w:eastAsia="en-US"/>
              </w:rPr>
              <w:t>AI</w:t>
            </w:r>
            <w:r w:rsidRPr="00C5330F">
              <w:rPr>
                <w:rFonts w:ascii="Tahoma" w:hAnsi="Tahoma" w:cs="Tahoma"/>
                <w:sz w:val="20"/>
                <w:szCs w:val="20"/>
                <w:lang w:eastAsia="en-US"/>
              </w:rPr>
              <w:t>/</w:t>
            </w:r>
            <w:r>
              <w:rPr>
                <w:rFonts w:ascii="Tahoma" w:hAnsi="Tahoma" w:cs="Tahoma"/>
                <w:sz w:val="20"/>
                <w:szCs w:val="20"/>
                <w:lang w:val="en-US" w:eastAsia="en-US"/>
              </w:rPr>
              <w:t>ML</w:t>
            </w:r>
            <w:r w:rsidRPr="00C5330F">
              <w:rPr>
                <w:rFonts w:ascii="Tahoma" w:hAnsi="Tahoma" w:cs="Tahoma"/>
                <w:sz w:val="20"/>
                <w:szCs w:val="20"/>
                <w:lang w:eastAsia="en-US"/>
              </w:rPr>
              <w:t xml:space="preserve"> </w:t>
            </w:r>
            <w:r>
              <w:rPr>
                <w:rFonts w:ascii="Tahoma" w:hAnsi="Tahoma" w:cs="Tahoma"/>
                <w:sz w:val="20"/>
                <w:szCs w:val="20"/>
                <w:lang w:eastAsia="en-US"/>
              </w:rPr>
              <w:t>εργαλεία αναγνώρισης αντικειμένων</w:t>
            </w:r>
          </w:p>
          <w:p w:rsidR="00C1298D" w:rsidRDefault="00C1298D"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Κατανόηση</w:t>
            </w:r>
            <w:r w:rsidRPr="00E91EB6">
              <w:rPr>
                <w:rFonts w:ascii="Tahoma" w:hAnsi="Tahoma" w:cs="Tahoma"/>
                <w:sz w:val="20"/>
                <w:szCs w:val="20"/>
                <w:lang w:eastAsia="en-US"/>
              </w:rPr>
              <w:t xml:space="preserve"> </w:t>
            </w:r>
            <w:r>
              <w:rPr>
                <w:rFonts w:ascii="Tahoma" w:hAnsi="Tahoma" w:cs="Tahoma"/>
                <w:sz w:val="20"/>
                <w:szCs w:val="20"/>
                <w:lang w:eastAsia="en-US"/>
              </w:rPr>
              <w:t>εννοιών Μηχανικής Μάθησης, Τεχνητής Νοημοσύνης, Αναγνώρισης Αντικειμένου</w:t>
            </w:r>
          </w:p>
          <w:p w:rsidR="00C1298D" w:rsidRDefault="00C1298D"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Εφαρμογή: αναγνώριση </w:t>
            </w:r>
            <w:r>
              <w:rPr>
                <w:rFonts w:ascii="Tahoma" w:hAnsi="Tahoma" w:cs="Tahoma"/>
                <w:sz w:val="20"/>
                <w:szCs w:val="20"/>
                <w:lang w:eastAsia="en-US"/>
              </w:rPr>
              <w:t>ανθρώπινων οργάνων</w:t>
            </w:r>
            <w:r>
              <w:rPr>
                <w:rFonts w:ascii="Tahoma" w:hAnsi="Tahoma" w:cs="Tahoma"/>
                <w:sz w:val="20"/>
                <w:szCs w:val="20"/>
                <w:lang w:eastAsia="en-US"/>
              </w:rPr>
              <w:t xml:space="preserve"> από φωτογραφίες ή βίντεο </w:t>
            </w:r>
            <w:r>
              <w:rPr>
                <w:rFonts w:ascii="Tahoma" w:hAnsi="Tahoma" w:cs="Tahoma"/>
                <w:sz w:val="20"/>
                <w:szCs w:val="20"/>
                <w:lang w:eastAsia="en-US"/>
              </w:rPr>
              <w:t xml:space="preserve">εργαλείων ιατρικής απεικόνισης όπως </w:t>
            </w:r>
            <w:r w:rsidR="00F93F70">
              <w:rPr>
                <w:rFonts w:ascii="Tahoma" w:hAnsi="Tahoma" w:cs="Tahoma"/>
                <w:sz w:val="20"/>
                <w:szCs w:val="20"/>
                <w:lang w:eastAsia="en-US"/>
              </w:rPr>
              <w:t>υπέρηχοι ή αξονικές/μαγνητικές τομογραφίες</w:t>
            </w:r>
          </w:p>
          <w:p w:rsidR="00C1298D" w:rsidRPr="00E91EB6" w:rsidRDefault="00C1298D"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Διερεύνηση</w:t>
            </w:r>
            <w:r w:rsidRPr="00E91EB6">
              <w:rPr>
                <w:rFonts w:ascii="Tahoma" w:hAnsi="Tahoma" w:cs="Tahoma"/>
                <w:sz w:val="20"/>
                <w:szCs w:val="20"/>
                <w:lang w:eastAsia="en-US"/>
              </w:rPr>
              <w:t xml:space="preserve"> </w:t>
            </w:r>
            <w:r>
              <w:rPr>
                <w:rFonts w:ascii="Tahoma" w:hAnsi="Tahoma" w:cs="Tahoma"/>
                <w:sz w:val="20"/>
                <w:szCs w:val="20"/>
                <w:lang w:val="en-US" w:eastAsia="en-US"/>
              </w:rPr>
              <w:t>hardware</w:t>
            </w:r>
            <w:r w:rsidRPr="00E91EB6">
              <w:rPr>
                <w:rFonts w:ascii="Tahoma" w:hAnsi="Tahoma" w:cs="Tahoma"/>
                <w:sz w:val="20"/>
                <w:szCs w:val="20"/>
                <w:lang w:eastAsia="en-US"/>
              </w:rPr>
              <w:t xml:space="preserve"> </w:t>
            </w:r>
            <w:r>
              <w:rPr>
                <w:rFonts w:ascii="Tahoma" w:hAnsi="Tahoma" w:cs="Tahoma"/>
                <w:sz w:val="20"/>
                <w:szCs w:val="20"/>
                <w:lang w:val="en-US" w:eastAsia="en-US"/>
              </w:rPr>
              <w:t>acceleration</w:t>
            </w:r>
            <w:r w:rsidRPr="00E91EB6">
              <w:rPr>
                <w:rFonts w:ascii="Tahoma" w:hAnsi="Tahoma" w:cs="Tahoma"/>
                <w:sz w:val="20"/>
                <w:szCs w:val="20"/>
                <w:lang w:eastAsia="en-US"/>
              </w:rPr>
              <w:t xml:space="preserve"> </w:t>
            </w:r>
            <w:r>
              <w:rPr>
                <w:rFonts w:ascii="Tahoma" w:hAnsi="Tahoma" w:cs="Tahoma"/>
                <w:sz w:val="20"/>
                <w:szCs w:val="20"/>
                <w:lang w:eastAsia="en-US"/>
              </w:rPr>
              <w:t>τεχνικών</w:t>
            </w:r>
            <w:r w:rsidRPr="00E91EB6">
              <w:rPr>
                <w:rFonts w:ascii="Tahoma" w:hAnsi="Tahoma" w:cs="Tahoma"/>
                <w:sz w:val="20"/>
                <w:szCs w:val="20"/>
                <w:lang w:eastAsia="en-US"/>
              </w:rPr>
              <w:t xml:space="preserve"> </w:t>
            </w:r>
            <w:r>
              <w:rPr>
                <w:rFonts w:ascii="Tahoma" w:hAnsi="Tahoma" w:cs="Tahoma"/>
                <w:sz w:val="20"/>
                <w:szCs w:val="20"/>
                <w:lang w:eastAsia="en-US"/>
              </w:rPr>
              <w:t xml:space="preserve">βασισμένων σε </w:t>
            </w:r>
            <w:r>
              <w:rPr>
                <w:rFonts w:ascii="Tahoma" w:hAnsi="Tahoma" w:cs="Tahoma"/>
                <w:sz w:val="20"/>
                <w:szCs w:val="20"/>
                <w:lang w:val="en-US" w:eastAsia="en-US"/>
              </w:rPr>
              <w:t>FPGAs</w:t>
            </w:r>
            <w:r w:rsidRPr="00E91EB6">
              <w:rPr>
                <w:rFonts w:ascii="Tahoma" w:hAnsi="Tahoma" w:cs="Tahoma"/>
                <w:sz w:val="20"/>
                <w:szCs w:val="20"/>
                <w:lang w:eastAsia="en-US"/>
              </w:rPr>
              <w:t xml:space="preserve"> </w:t>
            </w:r>
            <w:r>
              <w:rPr>
                <w:rFonts w:ascii="Tahoma" w:hAnsi="Tahoma" w:cs="Tahoma"/>
                <w:sz w:val="20"/>
                <w:szCs w:val="20"/>
                <w:lang w:eastAsia="en-US"/>
              </w:rPr>
              <w:t xml:space="preserve">ή </w:t>
            </w:r>
            <w:r>
              <w:rPr>
                <w:rFonts w:ascii="Tahoma" w:hAnsi="Tahoma" w:cs="Tahoma"/>
                <w:sz w:val="20"/>
                <w:szCs w:val="20"/>
                <w:lang w:val="en-US" w:eastAsia="en-US"/>
              </w:rPr>
              <w:t>GPUs</w:t>
            </w:r>
          </w:p>
          <w:p w:rsidR="00C1298D" w:rsidRPr="00E91EB6" w:rsidRDefault="00C1298D" w:rsidP="00EB1837">
            <w:pPr>
              <w:spacing w:line="276" w:lineRule="auto"/>
              <w:ind w:left="360"/>
              <w:jc w:val="both"/>
              <w:rPr>
                <w:rFonts w:ascii="Tahoma" w:hAnsi="Tahoma" w:cs="Tahoma"/>
                <w:sz w:val="20"/>
                <w:szCs w:val="20"/>
                <w:lang w:eastAsia="en-US"/>
              </w:rPr>
            </w:pPr>
          </w:p>
        </w:tc>
      </w:tr>
      <w:tr w:rsidR="00C1298D"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C1298D" w:rsidRPr="00C909AC" w:rsidRDefault="00C1298D"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C1298D" w:rsidRPr="00E91EB6" w:rsidRDefault="00C1298D" w:rsidP="00EB1837">
            <w:pPr>
              <w:spacing w:line="276" w:lineRule="auto"/>
              <w:jc w:val="both"/>
              <w:rPr>
                <w:rFonts w:ascii="Tahoma" w:hAnsi="Tahoma" w:cs="Tahoma"/>
                <w:sz w:val="20"/>
                <w:szCs w:val="20"/>
                <w:lang w:eastAsia="en-US"/>
              </w:rPr>
            </w:pPr>
            <w:r>
              <w:rPr>
                <w:rFonts w:ascii="Tahoma" w:hAnsi="Tahoma" w:cs="Tahoma"/>
                <w:sz w:val="20"/>
                <w:szCs w:val="20"/>
                <w:lang w:eastAsia="en-US"/>
              </w:rPr>
              <w:t>Ο φοιτητής/</w:t>
            </w:r>
            <w:proofErr w:type="spellStart"/>
            <w:r>
              <w:rPr>
                <w:rFonts w:ascii="Tahoma" w:hAnsi="Tahoma" w:cs="Tahoma"/>
                <w:sz w:val="20"/>
                <w:szCs w:val="20"/>
                <w:lang w:eastAsia="en-US"/>
              </w:rPr>
              <w:t>τρια</w:t>
            </w:r>
            <w:proofErr w:type="spellEnd"/>
            <w:r>
              <w:rPr>
                <w:rFonts w:ascii="Tahoma" w:hAnsi="Tahoma" w:cs="Tahoma"/>
                <w:sz w:val="20"/>
                <w:szCs w:val="20"/>
                <w:lang w:eastAsia="en-US"/>
              </w:rPr>
              <w:t xml:space="preserve"> θα πειραματιστεί με </w:t>
            </w:r>
            <w:r>
              <w:rPr>
                <w:rFonts w:ascii="Tahoma" w:hAnsi="Tahoma" w:cs="Tahoma"/>
                <w:sz w:val="20"/>
                <w:szCs w:val="20"/>
                <w:lang w:val="en-US" w:eastAsia="en-US"/>
              </w:rPr>
              <w:t>open</w:t>
            </w:r>
            <w:r w:rsidRPr="00E91EB6">
              <w:rPr>
                <w:rFonts w:ascii="Tahoma" w:hAnsi="Tahoma" w:cs="Tahoma"/>
                <w:sz w:val="20"/>
                <w:szCs w:val="20"/>
                <w:lang w:eastAsia="en-US"/>
              </w:rPr>
              <w:t xml:space="preserve"> </w:t>
            </w:r>
            <w:r>
              <w:rPr>
                <w:rFonts w:ascii="Tahoma" w:hAnsi="Tahoma" w:cs="Tahoma"/>
                <w:sz w:val="20"/>
                <w:szCs w:val="20"/>
                <w:lang w:val="en-US" w:eastAsia="en-US"/>
              </w:rPr>
              <w:t>source</w:t>
            </w:r>
            <w:r w:rsidRPr="00E91EB6">
              <w:rPr>
                <w:rFonts w:ascii="Tahoma" w:hAnsi="Tahoma" w:cs="Tahoma"/>
                <w:sz w:val="20"/>
                <w:szCs w:val="20"/>
                <w:lang w:eastAsia="en-US"/>
              </w:rPr>
              <w:t xml:space="preserve"> </w:t>
            </w:r>
            <w:r>
              <w:rPr>
                <w:rFonts w:ascii="Tahoma" w:hAnsi="Tahoma" w:cs="Tahoma"/>
                <w:sz w:val="20"/>
                <w:szCs w:val="20"/>
                <w:lang w:eastAsia="en-US"/>
              </w:rPr>
              <w:t xml:space="preserve">εργαλεία τεχνητής νοημοσύνης πχ </w:t>
            </w:r>
            <w:r>
              <w:rPr>
                <w:rFonts w:ascii="Tahoma" w:hAnsi="Tahoma" w:cs="Tahoma"/>
                <w:sz w:val="20"/>
                <w:szCs w:val="20"/>
                <w:lang w:val="en-US" w:eastAsia="en-US"/>
              </w:rPr>
              <w:t>Yolo</w:t>
            </w:r>
            <w:r w:rsidRPr="00E91EB6">
              <w:rPr>
                <w:rFonts w:ascii="Tahoma" w:hAnsi="Tahoma" w:cs="Tahoma"/>
                <w:sz w:val="20"/>
                <w:szCs w:val="20"/>
                <w:lang w:eastAsia="en-US"/>
              </w:rPr>
              <w:t xml:space="preserve">, </w:t>
            </w:r>
            <w:r>
              <w:rPr>
                <w:rFonts w:ascii="Tahoma" w:hAnsi="Tahoma" w:cs="Tahoma"/>
                <w:sz w:val="20"/>
                <w:szCs w:val="20"/>
                <w:lang w:val="en-US" w:eastAsia="en-US"/>
              </w:rPr>
              <w:t>RCNN</w:t>
            </w:r>
            <w:r w:rsidRPr="00E91EB6">
              <w:rPr>
                <w:rFonts w:ascii="Tahoma" w:hAnsi="Tahoma" w:cs="Tahoma"/>
                <w:sz w:val="20"/>
                <w:szCs w:val="20"/>
                <w:lang w:eastAsia="en-US"/>
              </w:rPr>
              <w:t xml:space="preserve">, </w:t>
            </w:r>
            <w:r>
              <w:rPr>
                <w:rFonts w:ascii="Tahoma" w:hAnsi="Tahoma" w:cs="Tahoma"/>
                <w:sz w:val="20"/>
                <w:szCs w:val="20"/>
                <w:lang w:eastAsia="en-US"/>
              </w:rPr>
              <w:t xml:space="preserve">κ.α. για να βρει/προσαρμόσει κατάλληλα εργαλεία που είναι σε θέση να απομονώνουν </w:t>
            </w:r>
            <w:r w:rsidR="00F93F70">
              <w:rPr>
                <w:rFonts w:ascii="Tahoma" w:hAnsi="Tahoma" w:cs="Tahoma"/>
                <w:sz w:val="20"/>
                <w:szCs w:val="20"/>
                <w:lang w:eastAsia="en-US"/>
              </w:rPr>
              <w:t>ανθρώπινα όργανα από ιατρικές απεικονίσεις (υπερηχογραφήματα, αξονικές/μαγνητικές τομογραφίες)</w:t>
            </w:r>
            <w:r>
              <w:rPr>
                <w:rFonts w:ascii="Tahoma" w:hAnsi="Tahoma" w:cs="Tahoma"/>
                <w:sz w:val="20"/>
                <w:szCs w:val="20"/>
                <w:lang w:eastAsia="en-US"/>
              </w:rPr>
              <w:t xml:space="preserve">. Η εφαρμογή θα δέχεται σαν είσοδο φωτογραφίες ή </w:t>
            </w:r>
            <w:r>
              <w:rPr>
                <w:rFonts w:ascii="Tahoma" w:hAnsi="Tahoma" w:cs="Tahoma"/>
                <w:sz w:val="20"/>
                <w:szCs w:val="20"/>
                <w:lang w:val="en-US" w:eastAsia="en-US"/>
              </w:rPr>
              <w:t>video</w:t>
            </w:r>
            <w:r w:rsidRPr="00E91EB6">
              <w:rPr>
                <w:rFonts w:ascii="Tahoma" w:hAnsi="Tahoma" w:cs="Tahoma"/>
                <w:sz w:val="20"/>
                <w:szCs w:val="20"/>
                <w:lang w:eastAsia="en-US"/>
              </w:rPr>
              <w:t xml:space="preserve"> </w:t>
            </w:r>
            <w:r>
              <w:rPr>
                <w:rFonts w:ascii="Tahoma" w:hAnsi="Tahoma" w:cs="Tahoma"/>
                <w:sz w:val="20"/>
                <w:szCs w:val="20"/>
                <w:lang w:val="en-US" w:eastAsia="en-US"/>
              </w:rPr>
              <w:t>frames</w:t>
            </w:r>
            <w:r w:rsidRPr="00E91EB6">
              <w:rPr>
                <w:rFonts w:ascii="Tahoma" w:hAnsi="Tahoma" w:cs="Tahoma"/>
                <w:sz w:val="20"/>
                <w:szCs w:val="20"/>
                <w:lang w:eastAsia="en-US"/>
              </w:rPr>
              <w:t xml:space="preserve"> </w:t>
            </w:r>
            <w:r>
              <w:rPr>
                <w:rFonts w:ascii="Tahoma" w:hAnsi="Tahoma" w:cs="Tahoma"/>
                <w:sz w:val="20"/>
                <w:szCs w:val="20"/>
                <w:lang w:eastAsia="en-US"/>
              </w:rPr>
              <w:t xml:space="preserve">και για κάθε τέτοιο, θα δίνει στην έξοδο </w:t>
            </w:r>
            <w:r w:rsidR="00F93F70">
              <w:rPr>
                <w:rFonts w:ascii="Tahoma" w:hAnsi="Tahoma" w:cs="Tahoma"/>
                <w:sz w:val="20"/>
                <w:szCs w:val="20"/>
                <w:lang w:eastAsia="en-US"/>
              </w:rPr>
              <w:t xml:space="preserve">ένα </w:t>
            </w:r>
            <w:r w:rsidR="00F93F70">
              <w:rPr>
                <w:rFonts w:ascii="Tahoma" w:hAnsi="Tahoma" w:cs="Tahoma"/>
                <w:sz w:val="20"/>
                <w:szCs w:val="20"/>
                <w:lang w:val="en-US" w:eastAsia="en-US"/>
              </w:rPr>
              <w:t>patch</w:t>
            </w:r>
            <w:r w:rsidRPr="00E91EB6">
              <w:rPr>
                <w:rFonts w:ascii="Tahoma" w:hAnsi="Tahoma" w:cs="Tahoma"/>
                <w:sz w:val="20"/>
                <w:szCs w:val="20"/>
                <w:lang w:eastAsia="en-US"/>
              </w:rPr>
              <w:t xml:space="preserve"> </w:t>
            </w:r>
            <w:r>
              <w:rPr>
                <w:rFonts w:ascii="Tahoma" w:hAnsi="Tahoma" w:cs="Tahoma"/>
                <w:sz w:val="20"/>
                <w:szCs w:val="20"/>
                <w:lang w:eastAsia="en-US"/>
              </w:rPr>
              <w:t xml:space="preserve">με </w:t>
            </w:r>
            <w:r w:rsidR="00F93F70">
              <w:rPr>
                <w:rFonts w:ascii="Tahoma" w:hAnsi="Tahoma" w:cs="Tahoma"/>
                <w:sz w:val="20"/>
                <w:szCs w:val="20"/>
                <w:lang w:eastAsia="en-US"/>
              </w:rPr>
              <w:t xml:space="preserve">μεμονωμένο το αναζητούμενο ανθρώπινο όργανο (πχ νεφρά ή ήπαρ) </w:t>
            </w:r>
            <w:r>
              <w:rPr>
                <w:rFonts w:ascii="Tahoma" w:hAnsi="Tahoma" w:cs="Tahoma"/>
                <w:sz w:val="20"/>
                <w:szCs w:val="20"/>
                <w:lang w:eastAsia="en-US"/>
              </w:rPr>
              <w:t xml:space="preserve">καθώς και τις συντεταγμένες του </w:t>
            </w:r>
            <w:r>
              <w:rPr>
                <w:rFonts w:ascii="Tahoma" w:hAnsi="Tahoma" w:cs="Tahoma"/>
                <w:sz w:val="20"/>
                <w:szCs w:val="20"/>
                <w:lang w:val="en-US" w:eastAsia="en-US"/>
              </w:rPr>
              <w:t>patch</w:t>
            </w:r>
            <w:r w:rsidRPr="00E91EB6">
              <w:rPr>
                <w:rFonts w:ascii="Tahoma" w:hAnsi="Tahoma" w:cs="Tahoma"/>
                <w:sz w:val="20"/>
                <w:szCs w:val="20"/>
                <w:lang w:eastAsia="en-US"/>
              </w:rPr>
              <w:t xml:space="preserve"> </w:t>
            </w:r>
            <w:r>
              <w:rPr>
                <w:rFonts w:ascii="Tahoma" w:hAnsi="Tahoma" w:cs="Tahoma"/>
                <w:sz w:val="20"/>
                <w:szCs w:val="20"/>
                <w:lang w:eastAsia="en-US"/>
              </w:rPr>
              <w:t xml:space="preserve">στην αρχική εικόνα. Μέτρηση χρόνου επεξεργασίας κάθε εικόνας. Χρήση τεχνικών </w:t>
            </w:r>
            <w:r>
              <w:rPr>
                <w:rFonts w:ascii="Tahoma" w:hAnsi="Tahoma" w:cs="Tahoma"/>
                <w:sz w:val="20"/>
                <w:szCs w:val="20"/>
                <w:lang w:val="en-US" w:eastAsia="en-US"/>
              </w:rPr>
              <w:t>hardware</w:t>
            </w:r>
            <w:r w:rsidRPr="00E91EB6">
              <w:rPr>
                <w:rFonts w:ascii="Tahoma" w:hAnsi="Tahoma" w:cs="Tahoma"/>
                <w:sz w:val="20"/>
                <w:szCs w:val="20"/>
                <w:lang w:eastAsia="en-US"/>
              </w:rPr>
              <w:t xml:space="preserve"> </w:t>
            </w:r>
            <w:r>
              <w:rPr>
                <w:rFonts w:ascii="Tahoma" w:hAnsi="Tahoma" w:cs="Tahoma"/>
                <w:sz w:val="20"/>
                <w:szCs w:val="20"/>
                <w:lang w:val="en-US" w:eastAsia="en-US"/>
              </w:rPr>
              <w:t>acceleration</w:t>
            </w:r>
            <w:r w:rsidRPr="00E91EB6">
              <w:rPr>
                <w:rFonts w:ascii="Tahoma" w:hAnsi="Tahoma" w:cs="Tahoma"/>
                <w:sz w:val="20"/>
                <w:szCs w:val="20"/>
                <w:lang w:eastAsia="en-US"/>
              </w:rPr>
              <w:t xml:space="preserve"> </w:t>
            </w:r>
            <w:r>
              <w:rPr>
                <w:rFonts w:ascii="Tahoma" w:hAnsi="Tahoma" w:cs="Tahoma"/>
                <w:sz w:val="20"/>
                <w:szCs w:val="20"/>
                <w:lang w:eastAsia="en-US"/>
              </w:rPr>
              <w:t xml:space="preserve">βασισμένων είτε σε </w:t>
            </w:r>
            <w:r>
              <w:rPr>
                <w:rFonts w:ascii="Tahoma" w:hAnsi="Tahoma" w:cs="Tahoma"/>
                <w:sz w:val="20"/>
                <w:szCs w:val="20"/>
                <w:lang w:val="en-US" w:eastAsia="en-US"/>
              </w:rPr>
              <w:t>GPUs</w:t>
            </w:r>
            <w:r>
              <w:rPr>
                <w:rFonts w:ascii="Tahoma" w:hAnsi="Tahoma" w:cs="Tahoma"/>
                <w:sz w:val="20"/>
                <w:szCs w:val="20"/>
                <w:lang w:eastAsia="en-US"/>
              </w:rPr>
              <w:t xml:space="preserve"> ή σε </w:t>
            </w:r>
            <w:r>
              <w:rPr>
                <w:rFonts w:ascii="Tahoma" w:hAnsi="Tahoma" w:cs="Tahoma"/>
                <w:sz w:val="20"/>
                <w:szCs w:val="20"/>
                <w:lang w:val="en-US" w:eastAsia="en-US"/>
              </w:rPr>
              <w:t>FPGAs</w:t>
            </w:r>
            <w:r w:rsidRPr="00E91EB6">
              <w:rPr>
                <w:rFonts w:ascii="Tahoma" w:hAnsi="Tahoma" w:cs="Tahoma"/>
                <w:sz w:val="20"/>
                <w:szCs w:val="20"/>
                <w:lang w:eastAsia="en-US"/>
              </w:rPr>
              <w:t xml:space="preserve"> </w:t>
            </w:r>
            <w:r>
              <w:rPr>
                <w:rFonts w:ascii="Tahoma" w:hAnsi="Tahoma" w:cs="Tahoma"/>
                <w:sz w:val="20"/>
                <w:szCs w:val="20"/>
                <w:lang w:eastAsia="en-US"/>
              </w:rPr>
              <w:t xml:space="preserve">και σύγκριση χρόνων επεξεργασίας ενός </w:t>
            </w:r>
            <w:r>
              <w:rPr>
                <w:rFonts w:ascii="Tahoma" w:hAnsi="Tahoma" w:cs="Tahoma"/>
                <w:sz w:val="20"/>
                <w:szCs w:val="20"/>
                <w:lang w:val="en-US" w:eastAsia="en-US"/>
              </w:rPr>
              <w:t>frame</w:t>
            </w:r>
            <w:r w:rsidRPr="00E91EB6">
              <w:rPr>
                <w:rFonts w:ascii="Tahoma" w:hAnsi="Tahoma" w:cs="Tahoma"/>
                <w:sz w:val="20"/>
                <w:szCs w:val="20"/>
                <w:lang w:eastAsia="en-US"/>
              </w:rPr>
              <w:t xml:space="preserve"> </w:t>
            </w:r>
            <w:r>
              <w:rPr>
                <w:rFonts w:ascii="Tahoma" w:hAnsi="Tahoma" w:cs="Tahoma"/>
                <w:sz w:val="20"/>
                <w:szCs w:val="20"/>
                <w:lang w:eastAsia="en-US"/>
              </w:rPr>
              <w:t xml:space="preserve">με αυτές τις τεχνικές. </w:t>
            </w:r>
          </w:p>
          <w:p w:rsidR="00C1298D" w:rsidRPr="00355937" w:rsidRDefault="00C1298D" w:rsidP="00EB1837">
            <w:pPr>
              <w:spacing w:line="276" w:lineRule="auto"/>
              <w:jc w:val="both"/>
              <w:rPr>
                <w:rFonts w:ascii="Tahoma" w:hAnsi="Tahoma" w:cs="Tahoma"/>
                <w:sz w:val="20"/>
                <w:szCs w:val="20"/>
                <w:lang w:eastAsia="en-US"/>
              </w:rPr>
            </w:pPr>
            <w:r>
              <w:rPr>
                <w:rFonts w:ascii="Tahoma" w:hAnsi="Tahoma" w:cs="Tahoma"/>
                <w:sz w:val="20"/>
                <w:szCs w:val="20"/>
                <w:lang w:eastAsia="en-US"/>
              </w:rPr>
              <w:t xml:space="preserve"> </w:t>
            </w:r>
          </w:p>
        </w:tc>
      </w:tr>
      <w:tr w:rsidR="00C1298D"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C1298D" w:rsidRPr="00C909AC" w:rsidRDefault="00C1298D"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C1298D" w:rsidRPr="00C1298D" w:rsidRDefault="00C1298D" w:rsidP="00EB1837">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sidRPr="00C1298D">
              <w:rPr>
                <w:rFonts w:ascii="Tahoma" w:hAnsi="Tahoma" w:cs="Tahoma"/>
                <w:sz w:val="20"/>
                <w:szCs w:val="20"/>
                <w:lang w:eastAsia="en-US"/>
              </w:rPr>
              <w:t xml:space="preserve"> </w:t>
            </w:r>
            <w:r>
              <w:rPr>
                <w:rFonts w:ascii="Tahoma" w:hAnsi="Tahoma" w:cs="Tahoma"/>
                <w:sz w:val="20"/>
                <w:szCs w:val="20"/>
                <w:lang w:eastAsia="en-US"/>
              </w:rPr>
              <w:t>Πειραματισμό</w:t>
            </w:r>
            <w:r w:rsidRPr="00C1298D">
              <w:rPr>
                <w:rFonts w:ascii="Tahoma" w:hAnsi="Tahoma" w:cs="Tahoma"/>
                <w:sz w:val="20"/>
                <w:szCs w:val="20"/>
                <w:lang w:eastAsia="en-US"/>
              </w:rPr>
              <w:t xml:space="preserve"> </w:t>
            </w:r>
            <w:r>
              <w:rPr>
                <w:rFonts w:ascii="Tahoma" w:hAnsi="Tahoma" w:cs="Tahoma"/>
                <w:sz w:val="20"/>
                <w:szCs w:val="20"/>
                <w:lang w:eastAsia="en-US"/>
              </w:rPr>
              <w:t>με</w:t>
            </w:r>
            <w:r w:rsidRPr="00C1298D">
              <w:rPr>
                <w:rFonts w:ascii="Tahoma" w:hAnsi="Tahoma" w:cs="Tahoma"/>
                <w:sz w:val="20"/>
                <w:szCs w:val="20"/>
                <w:lang w:eastAsia="en-US"/>
              </w:rPr>
              <w:t xml:space="preserve"> </w:t>
            </w:r>
            <w:r>
              <w:rPr>
                <w:rFonts w:ascii="Tahoma" w:hAnsi="Tahoma" w:cs="Tahoma"/>
                <w:sz w:val="20"/>
                <w:szCs w:val="20"/>
                <w:lang w:val="en-US" w:eastAsia="en-US"/>
              </w:rPr>
              <w:t>open</w:t>
            </w:r>
            <w:r w:rsidRPr="00C1298D">
              <w:rPr>
                <w:rFonts w:ascii="Tahoma" w:hAnsi="Tahoma" w:cs="Tahoma"/>
                <w:sz w:val="20"/>
                <w:szCs w:val="20"/>
                <w:lang w:eastAsia="en-US"/>
              </w:rPr>
              <w:t xml:space="preserve"> </w:t>
            </w:r>
            <w:r>
              <w:rPr>
                <w:rFonts w:ascii="Tahoma" w:hAnsi="Tahoma" w:cs="Tahoma"/>
                <w:sz w:val="20"/>
                <w:szCs w:val="20"/>
                <w:lang w:val="en-US" w:eastAsia="en-US"/>
              </w:rPr>
              <w:t>source</w:t>
            </w:r>
            <w:r w:rsidRPr="00C1298D">
              <w:rPr>
                <w:rFonts w:ascii="Tahoma" w:hAnsi="Tahoma" w:cs="Tahoma"/>
                <w:sz w:val="20"/>
                <w:szCs w:val="20"/>
                <w:lang w:eastAsia="en-US"/>
              </w:rPr>
              <w:t xml:space="preserve"> </w:t>
            </w:r>
            <w:r>
              <w:rPr>
                <w:rFonts w:ascii="Tahoma" w:hAnsi="Tahoma" w:cs="Tahoma"/>
                <w:sz w:val="20"/>
                <w:szCs w:val="20"/>
                <w:lang w:val="en-US" w:eastAsia="en-US"/>
              </w:rPr>
              <w:t>AI</w:t>
            </w:r>
            <w:r w:rsidRPr="00C1298D">
              <w:rPr>
                <w:rFonts w:ascii="Tahoma" w:hAnsi="Tahoma" w:cs="Tahoma"/>
                <w:sz w:val="20"/>
                <w:szCs w:val="20"/>
                <w:lang w:eastAsia="en-US"/>
              </w:rPr>
              <w:t>/</w:t>
            </w:r>
            <w:r>
              <w:rPr>
                <w:rFonts w:ascii="Tahoma" w:hAnsi="Tahoma" w:cs="Tahoma"/>
                <w:sz w:val="20"/>
                <w:szCs w:val="20"/>
                <w:lang w:val="en-US" w:eastAsia="en-US"/>
              </w:rPr>
              <w:t>ML</w:t>
            </w:r>
            <w:r w:rsidRPr="00C1298D">
              <w:rPr>
                <w:rFonts w:ascii="Tahoma" w:hAnsi="Tahoma" w:cs="Tahoma"/>
                <w:sz w:val="20"/>
                <w:szCs w:val="20"/>
                <w:lang w:eastAsia="en-US"/>
              </w:rPr>
              <w:t xml:space="preserve"> </w:t>
            </w:r>
            <w:r>
              <w:rPr>
                <w:rFonts w:ascii="Tahoma" w:hAnsi="Tahoma" w:cs="Tahoma"/>
                <w:sz w:val="20"/>
                <w:szCs w:val="20"/>
                <w:lang w:val="en-US" w:eastAsia="en-US"/>
              </w:rPr>
              <w:t>object</w:t>
            </w:r>
            <w:r w:rsidRPr="00C1298D">
              <w:rPr>
                <w:rFonts w:ascii="Tahoma" w:hAnsi="Tahoma" w:cs="Tahoma"/>
                <w:sz w:val="20"/>
                <w:szCs w:val="20"/>
                <w:lang w:eastAsia="en-US"/>
              </w:rPr>
              <w:t xml:space="preserve"> </w:t>
            </w:r>
            <w:r>
              <w:rPr>
                <w:rFonts w:ascii="Tahoma" w:hAnsi="Tahoma" w:cs="Tahoma"/>
                <w:sz w:val="20"/>
                <w:szCs w:val="20"/>
                <w:lang w:val="en-US" w:eastAsia="en-US"/>
              </w:rPr>
              <w:t>recognition</w:t>
            </w:r>
            <w:r w:rsidRPr="00C1298D">
              <w:rPr>
                <w:rFonts w:ascii="Tahoma" w:hAnsi="Tahoma" w:cs="Tahoma"/>
                <w:sz w:val="20"/>
                <w:szCs w:val="20"/>
                <w:lang w:eastAsia="en-US"/>
              </w:rPr>
              <w:t xml:space="preserve"> </w:t>
            </w:r>
            <w:r>
              <w:rPr>
                <w:rFonts w:ascii="Tahoma" w:hAnsi="Tahoma" w:cs="Tahoma"/>
                <w:sz w:val="20"/>
                <w:szCs w:val="20"/>
                <w:lang w:val="en-US" w:eastAsia="en-US"/>
              </w:rPr>
              <w:t>tools</w:t>
            </w:r>
          </w:p>
          <w:p w:rsidR="00C1298D" w:rsidRDefault="00C1298D" w:rsidP="00EB1837">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lastRenderedPageBreak/>
              <w:sym w:font="Symbol" w:char="F0A0"/>
            </w:r>
            <w:r w:rsidRPr="00C909AC">
              <w:rPr>
                <w:rFonts w:ascii="Tahoma" w:hAnsi="Tahoma" w:cs="Tahoma"/>
                <w:sz w:val="20"/>
                <w:szCs w:val="20"/>
                <w:lang w:eastAsia="en-US"/>
              </w:rPr>
              <w:t xml:space="preserve"> </w:t>
            </w:r>
            <w:r w:rsidRPr="00C1298D">
              <w:rPr>
                <w:rFonts w:ascii="Tahoma" w:hAnsi="Tahoma" w:cs="Tahoma"/>
                <w:sz w:val="20"/>
                <w:szCs w:val="20"/>
                <w:lang w:eastAsia="en-US"/>
              </w:rPr>
              <w:t>Εγκατάσταση εργαλείων</w:t>
            </w:r>
          </w:p>
          <w:p w:rsidR="00C1298D" w:rsidRPr="00C1298D" w:rsidRDefault="00C1298D" w:rsidP="00EB1837">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sidRPr="00C1298D">
              <w:rPr>
                <w:rFonts w:ascii="Tahoma" w:hAnsi="Tahoma" w:cs="Tahoma"/>
                <w:sz w:val="20"/>
                <w:szCs w:val="20"/>
                <w:lang w:eastAsia="en-US"/>
              </w:rPr>
              <w:t xml:space="preserve">Ανάπτυξη σε γλώσσα </w:t>
            </w:r>
            <w:proofErr w:type="spellStart"/>
            <w:r w:rsidRPr="00C1298D">
              <w:rPr>
                <w:rFonts w:ascii="Tahoma" w:hAnsi="Tahoma" w:cs="Tahoma"/>
                <w:sz w:val="20"/>
                <w:szCs w:val="20"/>
                <w:lang w:eastAsia="en-US"/>
              </w:rPr>
              <w:t>Python</w:t>
            </w:r>
            <w:proofErr w:type="spellEnd"/>
            <w:r w:rsidRPr="00C1298D">
              <w:rPr>
                <w:rFonts w:ascii="Tahoma" w:hAnsi="Tahoma" w:cs="Tahoma"/>
                <w:sz w:val="20"/>
                <w:szCs w:val="20"/>
                <w:lang w:eastAsia="en-US"/>
              </w:rPr>
              <w:t xml:space="preserve"> ή C/C++ κατάλληλων </w:t>
            </w:r>
            <w:proofErr w:type="spellStart"/>
            <w:r w:rsidRPr="00C1298D">
              <w:rPr>
                <w:rFonts w:ascii="Tahoma" w:hAnsi="Tahoma" w:cs="Tahoma"/>
                <w:sz w:val="20"/>
                <w:szCs w:val="20"/>
                <w:lang w:eastAsia="en-US"/>
              </w:rPr>
              <w:t>scripts</w:t>
            </w:r>
            <w:proofErr w:type="spellEnd"/>
          </w:p>
          <w:p w:rsidR="00C1298D" w:rsidRPr="00C1298D" w:rsidRDefault="00C1298D" w:rsidP="00F93F70">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Pr>
                <w:rFonts w:ascii="Tahoma" w:hAnsi="Tahoma" w:cs="Tahoma"/>
                <w:sz w:val="20"/>
                <w:szCs w:val="20"/>
                <w:lang w:eastAsia="en-US"/>
              </w:rPr>
              <w:t xml:space="preserve">Εφαρμογή αναγνώρισης </w:t>
            </w:r>
            <w:r w:rsidR="00F93F70">
              <w:rPr>
                <w:rFonts w:ascii="Tahoma" w:hAnsi="Tahoma" w:cs="Tahoma"/>
                <w:sz w:val="20"/>
                <w:szCs w:val="20"/>
                <w:lang w:eastAsia="en-US"/>
              </w:rPr>
              <w:t>ανθρώπινων οργάνων</w:t>
            </w:r>
          </w:p>
        </w:tc>
      </w:tr>
      <w:tr w:rsidR="00C1298D"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C1298D" w:rsidRPr="00C909AC" w:rsidRDefault="00C1298D"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lastRenderedPageBreak/>
              <w:t>Σχετιζόμενα Μαθήματα</w:t>
            </w:r>
          </w:p>
          <w:p w:rsidR="00C1298D" w:rsidRDefault="00C1298D" w:rsidP="00EB1837">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Τεχνητή Νοημοσύνη</w:t>
            </w:r>
          </w:p>
          <w:p w:rsidR="00C1298D" w:rsidRPr="00C909AC" w:rsidRDefault="00C1298D" w:rsidP="00EB1837">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Ενσωματωμένα Συστήματα</w:t>
            </w:r>
          </w:p>
        </w:tc>
      </w:tr>
      <w:tr w:rsidR="00C1298D"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C1298D" w:rsidRPr="00C909AC" w:rsidRDefault="00C1298D" w:rsidP="00EB1837">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tc>
      </w:tr>
    </w:tbl>
    <w:p w:rsidR="00C1298D" w:rsidRDefault="00C1298D" w:rsidP="00A84A6B">
      <w:pPr>
        <w:spacing w:after="200" w:line="276" w:lineRule="auto"/>
        <w:rPr>
          <w:rFonts w:ascii="Tahoma" w:hAnsi="Tahoma" w:cs="Tahoma"/>
          <w:sz w:val="20"/>
          <w:szCs w:val="20"/>
        </w:rPr>
      </w:pPr>
    </w:p>
    <w:p w:rsidR="00F93F70" w:rsidRPr="00A9271F" w:rsidRDefault="00F93F70" w:rsidP="00F93F70"/>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F93F70" w:rsidRPr="00530C08"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F93F70" w:rsidRPr="00530C08" w:rsidRDefault="00F93F70" w:rsidP="00F93F70">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224DC5">
              <w:rPr>
                <w:rFonts w:ascii="Tahoma" w:hAnsi="Tahoma" w:cs="Tahoma"/>
                <w:sz w:val="20"/>
                <w:szCs w:val="18"/>
                <w:lang w:eastAsia="en-US"/>
              </w:rPr>
              <w:t xml:space="preserve"> 1.5</w:t>
            </w:r>
            <w:r w:rsidRPr="00530C08">
              <w:rPr>
                <w:rFonts w:ascii="Tahoma" w:hAnsi="Tahoma" w:cs="Tahoma"/>
                <w:sz w:val="20"/>
                <w:szCs w:val="18"/>
                <w:lang w:eastAsia="en-US"/>
              </w:rPr>
              <w:t xml:space="preserve">: </w:t>
            </w:r>
            <w:r>
              <w:rPr>
                <w:rFonts w:ascii="Tahoma" w:hAnsi="Tahoma" w:cs="Tahoma"/>
                <w:sz w:val="20"/>
                <w:szCs w:val="18"/>
                <w:lang w:eastAsia="en-US"/>
              </w:rPr>
              <w:t>Στοίχιση σχήματος σε εικόνες με</w:t>
            </w:r>
            <w:r>
              <w:rPr>
                <w:rFonts w:ascii="Tahoma" w:hAnsi="Tahoma" w:cs="Tahoma"/>
                <w:sz w:val="20"/>
                <w:szCs w:val="18"/>
                <w:lang w:eastAsia="en-US"/>
              </w:rPr>
              <w:t xml:space="preserve"> </w:t>
            </w:r>
            <w:r>
              <w:rPr>
                <w:rFonts w:ascii="Tahoma" w:hAnsi="Tahoma" w:cs="Tahoma"/>
                <w:sz w:val="20"/>
                <w:szCs w:val="18"/>
                <w:lang w:eastAsia="en-US"/>
              </w:rPr>
              <w:t>Προϊόντα</w:t>
            </w:r>
            <w:r>
              <w:rPr>
                <w:rFonts w:ascii="Tahoma" w:hAnsi="Tahoma" w:cs="Tahoma"/>
                <w:sz w:val="20"/>
                <w:szCs w:val="18"/>
                <w:lang w:eastAsia="en-US"/>
              </w:rPr>
              <w:t xml:space="preserve"> Αμπέλου </w:t>
            </w:r>
          </w:p>
        </w:tc>
      </w:tr>
      <w:tr w:rsidR="00F93F70" w:rsidRPr="00594D24" w:rsidTr="00EB1837">
        <w:trPr>
          <w:jc w:val="center"/>
        </w:trPr>
        <w:tc>
          <w:tcPr>
            <w:tcW w:w="1526" w:type="dxa"/>
            <w:tcBorders>
              <w:top w:val="single" w:sz="4" w:space="0" w:color="auto"/>
              <w:left w:val="single" w:sz="4" w:space="0" w:color="auto"/>
              <w:bottom w:val="single" w:sz="4" w:space="0" w:color="auto"/>
              <w:right w:val="nil"/>
            </w:tcBorders>
            <w:hideMark/>
          </w:tcPr>
          <w:p w:rsidR="00F93F70" w:rsidRPr="00C909AC" w:rsidRDefault="00F93F70" w:rsidP="00EB1837">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F93F70" w:rsidRPr="00594D24" w:rsidRDefault="00F93F70" w:rsidP="00EB1837">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F93F70" w:rsidRPr="00C909AC" w:rsidRDefault="00F93F70" w:rsidP="00EB1837">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F93F70" w:rsidRPr="00594D24" w:rsidRDefault="00F93F70" w:rsidP="00EB1837">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npetrellis@go.uop.gr</w:t>
            </w:r>
          </w:p>
        </w:tc>
      </w:tr>
      <w:tr w:rsidR="00F93F70" w:rsidRPr="00C7264C" w:rsidTr="00EB1837">
        <w:trPr>
          <w:jc w:val="center"/>
        </w:trPr>
        <w:tc>
          <w:tcPr>
            <w:tcW w:w="1526" w:type="dxa"/>
            <w:tcBorders>
              <w:top w:val="single" w:sz="4" w:space="0" w:color="auto"/>
              <w:left w:val="single" w:sz="4" w:space="0" w:color="auto"/>
              <w:bottom w:val="single" w:sz="4" w:space="0" w:color="auto"/>
              <w:right w:val="nil"/>
            </w:tcBorders>
          </w:tcPr>
          <w:p w:rsidR="00F93F70" w:rsidRPr="00C909AC" w:rsidRDefault="00F93F70" w:rsidP="00EB1837">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F93F70" w:rsidRPr="00C909AC" w:rsidRDefault="00F93F70" w:rsidP="00EB1837">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F93F70" w:rsidRPr="00C909AC" w:rsidRDefault="00F93F70" w:rsidP="00EB1837">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F93F70" w:rsidRPr="00C7264C" w:rsidRDefault="00F93F70" w:rsidP="00EB1837">
            <w:pPr>
              <w:spacing w:before="120" w:line="276" w:lineRule="auto"/>
              <w:rPr>
                <w:rFonts w:ascii="Tahoma" w:hAnsi="Tahoma" w:cs="Tahoma"/>
                <w:sz w:val="20"/>
                <w:szCs w:val="20"/>
                <w:lang w:eastAsia="en-US"/>
              </w:rPr>
            </w:pPr>
            <w:r>
              <w:rPr>
                <w:rFonts w:ascii="Tahoma" w:hAnsi="Tahoma" w:cs="Tahoma"/>
                <w:sz w:val="20"/>
                <w:szCs w:val="20"/>
                <w:lang w:eastAsia="en-US"/>
              </w:rPr>
              <w:t xml:space="preserve">1 – 2 </w:t>
            </w:r>
          </w:p>
        </w:tc>
      </w:tr>
      <w:tr w:rsidR="00F93F70" w:rsidRPr="00E91EB6"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F93F70" w:rsidRPr="00C909AC" w:rsidRDefault="00F93F70" w:rsidP="00EB1837">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F93F70" w:rsidRDefault="00F93F70"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Πειραματισμός με </w:t>
            </w:r>
            <w:r>
              <w:rPr>
                <w:rFonts w:ascii="Tahoma" w:hAnsi="Tahoma" w:cs="Tahoma"/>
                <w:sz w:val="20"/>
                <w:szCs w:val="20"/>
                <w:lang w:eastAsia="en-US"/>
              </w:rPr>
              <w:t xml:space="preserve">το εργαλείο </w:t>
            </w:r>
            <w:r>
              <w:rPr>
                <w:rFonts w:ascii="Tahoma" w:hAnsi="Tahoma" w:cs="Tahoma"/>
                <w:sz w:val="20"/>
                <w:szCs w:val="20"/>
                <w:lang w:val="en-US" w:eastAsia="en-US"/>
              </w:rPr>
              <w:t>DEST</w:t>
            </w:r>
            <w:r w:rsidRPr="00F93F70">
              <w:rPr>
                <w:rFonts w:ascii="Tahoma" w:hAnsi="Tahoma" w:cs="Tahoma"/>
                <w:sz w:val="20"/>
                <w:szCs w:val="20"/>
                <w:lang w:eastAsia="en-US"/>
              </w:rPr>
              <w:t xml:space="preserve"> </w:t>
            </w:r>
            <w:r>
              <w:rPr>
                <w:rFonts w:ascii="Tahoma" w:hAnsi="Tahoma" w:cs="Tahoma"/>
                <w:sz w:val="20"/>
                <w:szCs w:val="20"/>
                <w:lang w:eastAsia="en-US"/>
              </w:rPr>
              <w:t xml:space="preserve">στοίχισης σχήματος αντικειμένων που βασίζεται στην </w:t>
            </w:r>
            <w:r>
              <w:rPr>
                <w:rFonts w:ascii="Tahoma" w:hAnsi="Tahoma" w:cs="Tahoma"/>
                <w:sz w:val="20"/>
                <w:szCs w:val="20"/>
                <w:lang w:val="en-US" w:eastAsia="en-US"/>
              </w:rPr>
              <w:t>ML</w:t>
            </w:r>
            <w:r w:rsidRPr="00F93F70">
              <w:rPr>
                <w:rFonts w:ascii="Tahoma" w:hAnsi="Tahoma" w:cs="Tahoma"/>
                <w:sz w:val="20"/>
                <w:szCs w:val="20"/>
                <w:lang w:eastAsia="en-US"/>
              </w:rPr>
              <w:t xml:space="preserve"> </w:t>
            </w:r>
            <w:r>
              <w:rPr>
                <w:rFonts w:ascii="Tahoma" w:hAnsi="Tahoma" w:cs="Tahoma"/>
                <w:sz w:val="20"/>
                <w:szCs w:val="20"/>
                <w:lang w:eastAsia="en-US"/>
              </w:rPr>
              <w:t xml:space="preserve">τεχνική </w:t>
            </w:r>
            <w:r>
              <w:rPr>
                <w:rFonts w:ascii="Tahoma" w:hAnsi="Tahoma" w:cs="Tahoma"/>
                <w:sz w:val="20"/>
                <w:szCs w:val="20"/>
                <w:lang w:val="en-US" w:eastAsia="en-US"/>
              </w:rPr>
              <w:t>Ensemble</w:t>
            </w:r>
            <w:r w:rsidRPr="00F93F70">
              <w:rPr>
                <w:rFonts w:ascii="Tahoma" w:hAnsi="Tahoma" w:cs="Tahoma"/>
                <w:sz w:val="20"/>
                <w:szCs w:val="20"/>
                <w:lang w:eastAsia="en-US"/>
              </w:rPr>
              <w:t xml:space="preserve"> </w:t>
            </w:r>
            <w:r>
              <w:rPr>
                <w:rFonts w:ascii="Tahoma" w:hAnsi="Tahoma" w:cs="Tahoma"/>
                <w:sz w:val="20"/>
                <w:szCs w:val="20"/>
                <w:lang w:val="en-US" w:eastAsia="en-US"/>
              </w:rPr>
              <w:t>of</w:t>
            </w:r>
            <w:r w:rsidRPr="00F93F70">
              <w:rPr>
                <w:rFonts w:ascii="Tahoma" w:hAnsi="Tahoma" w:cs="Tahoma"/>
                <w:sz w:val="20"/>
                <w:szCs w:val="20"/>
                <w:lang w:eastAsia="en-US"/>
              </w:rPr>
              <w:t xml:space="preserve"> </w:t>
            </w:r>
            <w:r>
              <w:rPr>
                <w:rFonts w:ascii="Tahoma" w:hAnsi="Tahoma" w:cs="Tahoma"/>
                <w:sz w:val="20"/>
                <w:szCs w:val="20"/>
                <w:lang w:val="en-US" w:eastAsia="en-US"/>
              </w:rPr>
              <w:t>Regression</w:t>
            </w:r>
            <w:r w:rsidRPr="00F93F70">
              <w:rPr>
                <w:rFonts w:ascii="Tahoma" w:hAnsi="Tahoma" w:cs="Tahoma"/>
                <w:sz w:val="20"/>
                <w:szCs w:val="20"/>
                <w:lang w:eastAsia="en-US"/>
              </w:rPr>
              <w:t xml:space="preserve"> </w:t>
            </w:r>
            <w:r>
              <w:rPr>
                <w:rFonts w:ascii="Tahoma" w:hAnsi="Tahoma" w:cs="Tahoma"/>
                <w:sz w:val="20"/>
                <w:szCs w:val="20"/>
                <w:lang w:val="en-US" w:eastAsia="en-US"/>
              </w:rPr>
              <w:t>Trees</w:t>
            </w:r>
            <w:r w:rsidRPr="00F93F70">
              <w:rPr>
                <w:rFonts w:ascii="Tahoma" w:hAnsi="Tahoma" w:cs="Tahoma"/>
                <w:sz w:val="20"/>
                <w:szCs w:val="20"/>
                <w:lang w:eastAsia="en-US"/>
              </w:rPr>
              <w:t xml:space="preserve"> (</w:t>
            </w:r>
            <w:r>
              <w:rPr>
                <w:rFonts w:ascii="Tahoma" w:hAnsi="Tahoma" w:cs="Tahoma"/>
                <w:sz w:val="20"/>
                <w:szCs w:val="20"/>
                <w:lang w:val="en-US" w:eastAsia="en-US"/>
              </w:rPr>
              <w:t>ERTs</w:t>
            </w:r>
            <w:r w:rsidRPr="00F93F70">
              <w:rPr>
                <w:rFonts w:ascii="Tahoma" w:hAnsi="Tahoma" w:cs="Tahoma"/>
                <w:sz w:val="20"/>
                <w:szCs w:val="20"/>
                <w:lang w:eastAsia="en-US"/>
              </w:rPr>
              <w:t>)</w:t>
            </w:r>
          </w:p>
          <w:p w:rsidR="00F93F70" w:rsidRDefault="00F93F70"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Κατανόηση</w:t>
            </w:r>
            <w:r w:rsidRPr="00E91EB6">
              <w:rPr>
                <w:rFonts w:ascii="Tahoma" w:hAnsi="Tahoma" w:cs="Tahoma"/>
                <w:sz w:val="20"/>
                <w:szCs w:val="20"/>
                <w:lang w:eastAsia="en-US"/>
              </w:rPr>
              <w:t xml:space="preserve"> </w:t>
            </w:r>
            <w:r>
              <w:rPr>
                <w:rFonts w:ascii="Tahoma" w:hAnsi="Tahoma" w:cs="Tahoma"/>
                <w:sz w:val="20"/>
                <w:szCs w:val="20"/>
                <w:lang w:eastAsia="en-US"/>
              </w:rPr>
              <w:t xml:space="preserve">εννοιών Μηχανικής Μάθησης, Τεχνητής Νοημοσύνης, </w:t>
            </w:r>
            <w:r>
              <w:rPr>
                <w:rFonts w:ascii="Tahoma" w:hAnsi="Tahoma" w:cs="Tahoma"/>
                <w:sz w:val="20"/>
                <w:szCs w:val="20"/>
                <w:lang w:eastAsia="en-US"/>
              </w:rPr>
              <w:t>Στοίχισης</w:t>
            </w:r>
            <w:r>
              <w:rPr>
                <w:rFonts w:ascii="Tahoma" w:hAnsi="Tahoma" w:cs="Tahoma"/>
                <w:sz w:val="20"/>
                <w:szCs w:val="20"/>
                <w:lang w:eastAsia="en-US"/>
              </w:rPr>
              <w:t xml:space="preserve"> Αντικειμένου</w:t>
            </w:r>
          </w:p>
          <w:p w:rsidR="00F93F70" w:rsidRDefault="00F93F70"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Εφαρμογή: </w:t>
            </w:r>
            <w:r>
              <w:rPr>
                <w:rFonts w:ascii="Tahoma" w:hAnsi="Tahoma" w:cs="Tahoma"/>
                <w:sz w:val="20"/>
                <w:szCs w:val="20"/>
                <w:lang w:eastAsia="en-US"/>
              </w:rPr>
              <w:t xml:space="preserve">μέτρηση διαστάσεων και σχήματος </w:t>
            </w:r>
            <w:r>
              <w:rPr>
                <w:rFonts w:ascii="Tahoma" w:hAnsi="Tahoma" w:cs="Tahoma"/>
                <w:sz w:val="20"/>
                <w:szCs w:val="20"/>
                <w:lang w:eastAsia="en-US"/>
              </w:rPr>
              <w:t xml:space="preserve">αμπελόφυλλων και τσαμπιών σταφυλικών από φωτογραφίες ή βίντεο που λαμβάνονται από κάμερα προσαρτημένη σε ρομπότ </w:t>
            </w:r>
          </w:p>
          <w:p w:rsidR="00F93F70" w:rsidRPr="00E91EB6" w:rsidRDefault="00F93F70"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Διερεύνηση</w:t>
            </w:r>
            <w:r w:rsidRPr="00E91EB6">
              <w:rPr>
                <w:rFonts w:ascii="Tahoma" w:hAnsi="Tahoma" w:cs="Tahoma"/>
                <w:sz w:val="20"/>
                <w:szCs w:val="20"/>
                <w:lang w:eastAsia="en-US"/>
              </w:rPr>
              <w:t xml:space="preserve"> </w:t>
            </w:r>
            <w:r>
              <w:rPr>
                <w:rFonts w:ascii="Tahoma" w:hAnsi="Tahoma" w:cs="Tahoma"/>
                <w:sz w:val="20"/>
                <w:szCs w:val="20"/>
                <w:lang w:val="en-US" w:eastAsia="en-US"/>
              </w:rPr>
              <w:t>hardware</w:t>
            </w:r>
            <w:r w:rsidRPr="00E91EB6">
              <w:rPr>
                <w:rFonts w:ascii="Tahoma" w:hAnsi="Tahoma" w:cs="Tahoma"/>
                <w:sz w:val="20"/>
                <w:szCs w:val="20"/>
                <w:lang w:eastAsia="en-US"/>
              </w:rPr>
              <w:t xml:space="preserve"> </w:t>
            </w:r>
            <w:r>
              <w:rPr>
                <w:rFonts w:ascii="Tahoma" w:hAnsi="Tahoma" w:cs="Tahoma"/>
                <w:sz w:val="20"/>
                <w:szCs w:val="20"/>
                <w:lang w:val="en-US" w:eastAsia="en-US"/>
              </w:rPr>
              <w:t>acceleration</w:t>
            </w:r>
            <w:r w:rsidRPr="00E91EB6">
              <w:rPr>
                <w:rFonts w:ascii="Tahoma" w:hAnsi="Tahoma" w:cs="Tahoma"/>
                <w:sz w:val="20"/>
                <w:szCs w:val="20"/>
                <w:lang w:eastAsia="en-US"/>
              </w:rPr>
              <w:t xml:space="preserve"> </w:t>
            </w:r>
            <w:r>
              <w:rPr>
                <w:rFonts w:ascii="Tahoma" w:hAnsi="Tahoma" w:cs="Tahoma"/>
                <w:sz w:val="20"/>
                <w:szCs w:val="20"/>
                <w:lang w:eastAsia="en-US"/>
              </w:rPr>
              <w:t>τεχνικών</w:t>
            </w:r>
            <w:r w:rsidRPr="00E91EB6">
              <w:rPr>
                <w:rFonts w:ascii="Tahoma" w:hAnsi="Tahoma" w:cs="Tahoma"/>
                <w:sz w:val="20"/>
                <w:szCs w:val="20"/>
                <w:lang w:eastAsia="en-US"/>
              </w:rPr>
              <w:t xml:space="preserve"> </w:t>
            </w:r>
            <w:r>
              <w:rPr>
                <w:rFonts w:ascii="Tahoma" w:hAnsi="Tahoma" w:cs="Tahoma"/>
                <w:sz w:val="20"/>
                <w:szCs w:val="20"/>
                <w:lang w:eastAsia="en-US"/>
              </w:rPr>
              <w:t xml:space="preserve">βασισμένων σε </w:t>
            </w:r>
            <w:r>
              <w:rPr>
                <w:rFonts w:ascii="Tahoma" w:hAnsi="Tahoma" w:cs="Tahoma"/>
                <w:sz w:val="20"/>
                <w:szCs w:val="20"/>
                <w:lang w:val="en-US" w:eastAsia="en-US"/>
              </w:rPr>
              <w:t>FPGAs</w:t>
            </w:r>
            <w:r w:rsidRPr="00E91EB6">
              <w:rPr>
                <w:rFonts w:ascii="Tahoma" w:hAnsi="Tahoma" w:cs="Tahoma"/>
                <w:sz w:val="20"/>
                <w:szCs w:val="20"/>
                <w:lang w:eastAsia="en-US"/>
              </w:rPr>
              <w:t xml:space="preserve"> </w:t>
            </w:r>
            <w:r>
              <w:rPr>
                <w:rFonts w:ascii="Tahoma" w:hAnsi="Tahoma" w:cs="Tahoma"/>
                <w:sz w:val="20"/>
                <w:szCs w:val="20"/>
                <w:lang w:eastAsia="en-US"/>
              </w:rPr>
              <w:t xml:space="preserve">ή </w:t>
            </w:r>
            <w:r>
              <w:rPr>
                <w:rFonts w:ascii="Tahoma" w:hAnsi="Tahoma" w:cs="Tahoma"/>
                <w:sz w:val="20"/>
                <w:szCs w:val="20"/>
                <w:lang w:val="en-US" w:eastAsia="en-US"/>
              </w:rPr>
              <w:t>GPUs</w:t>
            </w:r>
          </w:p>
          <w:p w:rsidR="00F93F70" w:rsidRPr="00E91EB6" w:rsidRDefault="00F93F70" w:rsidP="00EB1837">
            <w:pPr>
              <w:spacing w:line="276" w:lineRule="auto"/>
              <w:ind w:left="360"/>
              <w:jc w:val="both"/>
              <w:rPr>
                <w:rFonts w:ascii="Tahoma" w:hAnsi="Tahoma" w:cs="Tahoma"/>
                <w:sz w:val="20"/>
                <w:szCs w:val="20"/>
                <w:lang w:eastAsia="en-US"/>
              </w:rPr>
            </w:pPr>
          </w:p>
        </w:tc>
      </w:tr>
      <w:tr w:rsidR="00F93F7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93F70" w:rsidRPr="00C909AC" w:rsidRDefault="00F93F7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F93F70" w:rsidRPr="00E91EB6" w:rsidRDefault="00F93F70" w:rsidP="00EB1837">
            <w:pPr>
              <w:spacing w:line="276" w:lineRule="auto"/>
              <w:jc w:val="both"/>
              <w:rPr>
                <w:rFonts w:ascii="Tahoma" w:hAnsi="Tahoma" w:cs="Tahoma"/>
                <w:sz w:val="20"/>
                <w:szCs w:val="20"/>
                <w:lang w:eastAsia="en-US"/>
              </w:rPr>
            </w:pPr>
            <w:r>
              <w:rPr>
                <w:rFonts w:ascii="Tahoma" w:hAnsi="Tahoma" w:cs="Tahoma"/>
                <w:sz w:val="20"/>
                <w:szCs w:val="20"/>
                <w:lang w:eastAsia="en-US"/>
              </w:rPr>
              <w:t>Ο φοιτητής/</w:t>
            </w:r>
            <w:proofErr w:type="spellStart"/>
            <w:r>
              <w:rPr>
                <w:rFonts w:ascii="Tahoma" w:hAnsi="Tahoma" w:cs="Tahoma"/>
                <w:sz w:val="20"/>
                <w:szCs w:val="20"/>
                <w:lang w:eastAsia="en-US"/>
              </w:rPr>
              <w:t>τρια</w:t>
            </w:r>
            <w:proofErr w:type="spellEnd"/>
            <w:r>
              <w:rPr>
                <w:rFonts w:ascii="Tahoma" w:hAnsi="Tahoma" w:cs="Tahoma"/>
                <w:sz w:val="20"/>
                <w:szCs w:val="20"/>
                <w:lang w:eastAsia="en-US"/>
              </w:rPr>
              <w:t xml:space="preserve"> θα πειραματιστεί με </w:t>
            </w:r>
            <w:r>
              <w:rPr>
                <w:rFonts w:ascii="Tahoma" w:hAnsi="Tahoma" w:cs="Tahoma"/>
                <w:sz w:val="20"/>
                <w:szCs w:val="20"/>
                <w:lang w:eastAsia="en-US"/>
              </w:rPr>
              <w:t xml:space="preserve">το </w:t>
            </w:r>
            <w:r>
              <w:rPr>
                <w:rFonts w:ascii="Tahoma" w:hAnsi="Tahoma" w:cs="Tahoma"/>
                <w:sz w:val="20"/>
                <w:szCs w:val="20"/>
                <w:lang w:val="en-US" w:eastAsia="en-US"/>
              </w:rPr>
              <w:t>open</w:t>
            </w:r>
            <w:r w:rsidRPr="00E91EB6">
              <w:rPr>
                <w:rFonts w:ascii="Tahoma" w:hAnsi="Tahoma" w:cs="Tahoma"/>
                <w:sz w:val="20"/>
                <w:szCs w:val="20"/>
                <w:lang w:eastAsia="en-US"/>
              </w:rPr>
              <w:t xml:space="preserve"> </w:t>
            </w:r>
            <w:r>
              <w:rPr>
                <w:rFonts w:ascii="Tahoma" w:hAnsi="Tahoma" w:cs="Tahoma"/>
                <w:sz w:val="20"/>
                <w:szCs w:val="20"/>
                <w:lang w:val="en-US" w:eastAsia="en-US"/>
              </w:rPr>
              <w:t>source</w:t>
            </w:r>
            <w:r w:rsidRPr="00E91EB6">
              <w:rPr>
                <w:rFonts w:ascii="Tahoma" w:hAnsi="Tahoma" w:cs="Tahoma"/>
                <w:sz w:val="20"/>
                <w:szCs w:val="20"/>
                <w:lang w:eastAsia="en-US"/>
              </w:rPr>
              <w:t xml:space="preserve"> </w:t>
            </w:r>
            <w:r>
              <w:rPr>
                <w:rFonts w:ascii="Tahoma" w:hAnsi="Tahoma" w:cs="Tahoma"/>
                <w:sz w:val="20"/>
                <w:szCs w:val="20"/>
                <w:lang w:eastAsia="en-US"/>
              </w:rPr>
              <w:t>εργ</w:t>
            </w:r>
            <w:r>
              <w:rPr>
                <w:rFonts w:ascii="Tahoma" w:hAnsi="Tahoma" w:cs="Tahoma"/>
                <w:sz w:val="20"/>
                <w:szCs w:val="20"/>
                <w:lang w:eastAsia="en-US"/>
              </w:rPr>
              <w:t xml:space="preserve">αλείο </w:t>
            </w:r>
            <w:r>
              <w:rPr>
                <w:rFonts w:ascii="Tahoma" w:hAnsi="Tahoma" w:cs="Tahoma"/>
                <w:sz w:val="20"/>
                <w:szCs w:val="20"/>
                <w:lang w:val="en-US" w:eastAsia="en-US"/>
              </w:rPr>
              <w:t>DEST</w:t>
            </w:r>
            <w:r w:rsidRPr="00F93F70">
              <w:rPr>
                <w:rFonts w:ascii="Tahoma" w:hAnsi="Tahoma" w:cs="Tahoma"/>
                <w:sz w:val="20"/>
                <w:szCs w:val="20"/>
                <w:lang w:eastAsia="en-US"/>
              </w:rPr>
              <w:t xml:space="preserve"> </w:t>
            </w:r>
            <w:r>
              <w:rPr>
                <w:rFonts w:ascii="Tahoma" w:hAnsi="Tahoma" w:cs="Tahoma"/>
                <w:sz w:val="20"/>
                <w:szCs w:val="20"/>
                <w:lang w:eastAsia="en-US"/>
              </w:rPr>
              <w:t xml:space="preserve">που βασίζεται σε </w:t>
            </w:r>
            <w:r>
              <w:rPr>
                <w:rFonts w:ascii="Tahoma" w:hAnsi="Tahoma" w:cs="Tahoma"/>
                <w:sz w:val="20"/>
                <w:szCs w:val="20"/>
                <w:lang w:val="en-US" w:eastAsia="en-US"/>
              </w:rPr>
              <w:t>ERT</w:t>
            </w:r>
            <w:r w:rsidRPr="00F93F70">
              <w:rPr>
                <w:rFonts w:ascii="Tahoma" w:hAnsi="Tahoma" w:cs="Tahoma"/>
                <w:sz w:val="20"/>
                <w:szCs w:val="20"/>
                <w:lang w:eastAsia="en-US"/>
              </w:rPr>
              <w:t xml:space="preserve"> </w:t>
            </w:r>
            <w:r>
              <w:rPr>
                <w:rFonts w:ascii="Tahoma" w:hAnsi="Tahoma" w:cs="Tahoma"/>
                <w:sz w:val="20"/>
                <w:szCs w:val="20"/>
                <w:lang w:val="en-US" w:eastAsia="en-US"/>
              </w:rPr>
              <w:t>ML</w:t>
            </w:r>
            <w:r w:rsidRPr="00F93F70">
              <w:rPr>
                <w:rFonts w:ascii="Tahoma" w:hAnsi="Tahoma" w:cs="Tahoma"/>
                <w:sz w:val="20"/>
                <w:szCs w:val="20"/>
                <w:lang w:eastAsia="en-US"/>
              </w:rPr>
              <w:t xml:space="preserve"> </w:t>
            </w:r>
            <w:r>
              <w:rPr>
                <w:rFonts w:ascii="Tahoma" w:hAnsi="Tahoma" w:cs="Tahoma"/>
                <w:sz w:val="20"/>
                <w:szCs w:val="20"/>
                <w:lang w:eastAsia="en-US"/>
              </w:rPr>
              <w:t xml:space="preserve">μέθοδο, για στοίχιση σχήματος αντικειμένου βασισμένου σε έναν προκαθορισμένο αριθμό </w:t>
            </w:r>
            <w:r>
              <w:rPr>
                <w:rFonts w:ascii="Tahoma" w:hAnsi="Tahoma" w:cs="Tahoma"/>
                <w:sz w:val="20"/>
                <w:szCs w:val="20"/>
                <w:lang w:val="en-US" w:eastAsia="en-US"/>
              </w:rPr>
              <w:t>landmarks</w:t>
            </w:r>
            <w:r w:rsidRPr="00F93F70">
              <w:rPr>
                <w:rFonts w:ascii="Tahoma" w:hAnsi="Tahoma" w:cs="Tahoma"/>
                <w:sz w:val="20"/>
                <w:szCs w:val="20"/>
                <w:lang w:eastAsia="en-US"/>
              </w:rPr>
              <w:t xml:space="preserve">. </w:t>
            </w:r>
            <w:r>
              <w:rPr>
                <w:rFonts w:ascii="Tahoma" w:hAnsi="Tahoma" w:cs="Tahoma"/>
                <w:sz w:val="20"/>
                <w:szCs w:val="20"/>
                <w:lang w:eastAsia="en-US"/>
              </w:rPr>
              <w:t xml:space="preserve">Η στοίχιση αντικειμένου θα εφαρμοστεί σε </w:t>
            </w:r>
            <w:r>
              <w:rPr>
                <w:rFonts w:ascii="Tahoma" w:hAnsi="Tahoma" w:cs="Tahoma"/>
                <w:sz w:val="20"/>
                <w:szCs w:val="20"/>
                <w:lang w:eastAsia="en-US"/>
              </w:rPr>
              <w:t xml:space="preserve">προϊόντα αμπέλου όπως τα αμπελόφυλλα και τα τσαμπιά σταφυλιών. Η εφαρμογή θα δέχεται σαν είσοδο φωτογραφίες </w:t>
            </w:r>
            <w:r>
              <w:rPr>
                <w:rFonts w:ascii="Tahoma" w:hAnsi="Tahoma" w:cs="Tahoma"/>
                <w:sz w:val="20"/>
                <w:szCs w:val="20"/>
                <w:lang w:eastAsia="en-US"/>
              </w:rPr>
              <w:t>με ένα απομονωμένο αμπελόφυλλο ή τσαμπί σταφυλικού συγκεκριμένου προσανατολισμού και</w:t>
            </w:r>
            <w:r>
              <w:rPr>
                <w:rFonts w:ascii="Tahoma" w:hAnsi="Tahoma" w:cs="Tahoma"/>
                <w:sz w:val="20"/>
                <w:szCs w:val="20"/>
                <w:lang w:eastAsia="en-US"/>
              </w:rPr>
              <w:t xml:space="preserve"> θα δίνει στην έξοδο τις συντεταγμένες </w:t>
            </w:r>
            <w:r>
              <w:rPr>
                <w:rFonts w:ascii="Tahoma" w:hAnsi="Tahoma" w:cs="Tahoma"/>
                <w:sz w:val="20"/>
                <w:szCs w:val="20"/>
                <w:lang w:eastAsia="en-US"/>
              </w:rPr>
              <w:t xml:space="preserve">των </w:t>
            </w:r>
            <w:r>
              <w:rPr>
                <w:rFonts w:ascii="Tahoma" w:hAnsi="Tahoma" w:cs="Tahoma"/>
                <w:sz w:val="20"/>
                <w:szCs w:val="20"/>
                <w:lang w:val="en-US" w:eastAsia="en-US"/>
              </w:rPr>
              <w:t>landmarks</w:t>
            </w:r>
            <w:r w:rsidRPr="00F93F70">
              <w:rPr>
                <w:rFonts w:ascii="Tahoma" w:hAnsi="Tahoma" w:cs="Tahoma"/>
                <w:sz w:val="20"/>
                <w:szCs w:val="20"/>
                <w:lang w:eastAsia="en-US"/>
              </w:rPr>
              <w:t xml:space="preserve"> </w:t>
            </w:r>
            <w:r>
              <w:rPr>
                <w:rFonts w:ascii="Tahoma" w:hAnsi="Tahoma" w:cs="Tahoma"/>
                <w:sz w:val="20"/>
                <w:szCs w:val="20"/>
                <w:lang w:eastAsia="en-US"/>
              </w:rPr>
              <w:t xml:space="preserve">που δημιουργούν το σχήμα του αντικειμένου. </w:t>
            </w:r>
            <w:r>
              <w:rPr>
                <w:rFonts w:ascii="Tahoma" w:hAnsi="Tahoma" w:cs="Tahoma"/>
                <w:sz w:val="20"/>
                <w:szCs w:val="20"/>
                <w:lang w:eastAsia="en-US"/>
              </w:rPr>
              <w:t xml:space="preserve">Μέτρηση χρόνου επεξεργασίας κάθε εικόνας. Χρήση τεχνικών </w:t>
            </w:r>
            <w:r>
              <w:rPr>
                <w:rFonts w:ascii="Tahoma" w:hAnsi="Tahoma" w:cs="Tahoma"/>
                <w:sz w:val="20"/>
                <w:szCs w:val="20"/>
                <w:lang w:val="en-US" w:eastAsia="en-US"/>
              </w:rPr>
              <w:t>hardware</w:t>
            </w:r>
            <w:r w:rsidRPr="00E91EB6">
              <w:rPr>
                <w:rFonts w:ascii="Tahoma" w:hAnsi="Tahoma" w:cs="Tahoma"/>
                <w:sz w:val="20"/>
                <w:szCs w:val="20"/>
                <w:lang w:eastAsia="en-US"/>
              </w:rPr>
              <w:t xml:space="preserve"> </w:t>
            </w:r>
            <w:r>
              <w:rPr>
                <w:rFonts w:ascii="Tahoma" w:hAnsi="Tahoma" w:cs="Tahoma"/>
                <w:sz w:val="20"/>
                <w:szCs w:val="20"/>
                <w:lang w:val="en-US" w:eastAsia="en-US"/>
              </w:rPr>
              <w:t>acceleration</w:t>
            </w:r>
            <w:r w:rsidRPr="00E91EB6">
              <w:rPr>
                <w:rFonts w:ascii="Tahoma" w:hAnsi="Tahoma" w:cs="Tahoma"/>
                <w:sz w:val="20"/>
                <w:szCs w:val="20"/>
                <w:lang w:eastAsia="en-US"/>
              </w:rPr>
              <w:t xml:space="preserve"> </w:t>
            </w:r>
            <w:r>
              <w:rPr>
                <w:rFonts w:ascii="Tahoma" w:hAnsi="Tahoma" w:cs="Tahoma"/>
                <w:sz w:val="20"/>
                <w:szCs w:val="20"/>
                <w:lang w:eastAsia="en-US"/>
              </w:rPr>
              <w:t xml:space="preserve">βασισμένων είτε σε </w:t>
            </w:r>
            <w:r>
              <w:rPr>
                <w:rFonts w:ascii="Tahoma" w:hAnsi="Tahoma" w:cs="Tahoma"/>
                <w:sz w:val="20"/>
                <w:szCs w:val="20"/>
                <w:lang w:val="en-US" w:eastAsia="en-US"/>
              </w:rPr>
              <w:t>GPUs</w:t>
            </w:r>
            <w:r>
              <w:rPr>
                <w:rFonts w:ascii="Tahoma" w:hAnsi="Tahoma" w:cs="Tahoma"/>
                <w:sz w:val="20"/>
                <w:szCs w:val="20"/>
                <w:lang w:eastAsia="en-US"/>
              </w:rPr>
              <w:t xml:space="preserve"> ή σε </w:t>
            </w:r>
            <w:r>
              <w:rPr>
                <w:rFonts w:ascii="Tahoma" w:hAnsi="Tahoma" w:cs="Tahoma"/>
                <w:sz w:val="20"/>
                <w:szCs w:val="20"/>
                <w:lang w:val="en-US" w:eastAsia="en-US"/>
              </w:rPr>
              <w:t>FPGAs</w:t>
            </w:r>
            <w:r w:rsidRPr="00E91EB6">
              <w:rPr>
                <w:rFonts w:ascii="Tahoma" w:hAnsi="Tahoma" w:cs="Tahoma"/>
                <w:sz w:val="20"/>
                <w:szCs w:val="20"/>
                <w:lang w:eastAsia="en-US"/>
              </w:rPr>
              <w:t xml:space="preserve"> </w:t>
            </w:r>
            <w:r>
              <w:rPr>
                <w:rFonts w:ascii="Tahoma" w:hAnsi="Tahoma" w:cs="Tahoma"/>
                <w:sz w:val="20"/>
                <w:szCs w:val="20"/>
                <w:lang w:eastAsia="en-US"/>
              </w:rPr>
              <w:t xml:space="preserve">και σύγκριση χρόνων επεξεργασίας ενός </w:t>
            </w:r>
            <w:r>
              <w:rPr>
                <w:rFonts w:ascii="Tahoma" w:hAnsi="Tahoma" w:cs="Tahoma"/>
                <w:sz w:val="20"/>
                <w:szCs w:val="20"/>
                <w:lang w:val="en-US" w:eastAsia="en-US"/>
              </w:rPr>
              <w:t>frame</w:t>
            </w:r>
            <w:r w:rsidRPr="00E91EB6">
              <w:rPr>
                <w:rFonts w:ascii="Tahoma" w:hAnsi="Tahoma" w:cs="Tahoma"/>
                <w:sz w:val="20"/>
                <w:szCs w:val="20"/>
                <w:lang w:eastAsia="en-US"/>
              </w:rPr>
              <w:t xml:space="preserve"> </w:t>
            </w:r>
            <w:r>
              <w:rPr>
                <w:rFonts w:ascii="Tahoma" w:hAnsi="Tahoma" w:cs="Tahoma"/>
                <w:sz w:val="20"/>
                <w:szCs w:val="20"/>
                <w:lang w:eastAsia="en-US"/>
              </w:rPr>
              <w:t xml:space="preserve">με αυτές τις τεχνικές. </w:t>
            </w:r>
          </w:p>
          <w:p w:rsidR="00F93F70" w:rsidRPr="00355937" w:rsidRDefault="00F93F70" w:rsidP="00EB1837">
            <w:pPr>
              <w:spacing w:line="276" w:lineRule="auto"/>
              <w:jc w:val="both"/>
              <w:rPr>
                <w:rFonts w:ascii="Tahoma" w:hAnsi="Tahoma" w:cs="Tahoma"/>
                <w:sz w:val="20"/>
                <w:szCs w:val="20"/>
                <w:lang w:eastAsia="en-US"/>
              </w:rPr>
            </w:pPr>
            <w:r>
              <w:rPr>
                <w:rFonts w:ascii="Tahoma" w:hAnsi="Tahoma" w:cs="Tahoma"/>
                <w:sz w:val="20"/>
                <w:szCs w:val="20"/>
                <w:lang w:eastAsia="en-US"/>
              </w:rPr>
              <w:t xml:space="preserve"> </w:t>
            </w:r>
          </w:p>
        </w:tc>
      </w:tr>
      <w:tr w:rsidR="00F93F70" w:rsidRPr="00F93F70"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93F70" w:rsidRPr="00C909AC" w:rsidRDefault="00F93F7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F93F70" w:rsidRPr="00F93F70" w:rsidRDefault="00F93F70" w:rsidP="00EB1837">
            <w:pPr>
              <w:spacing w:before="120" w:line="276" w:lineRule="auto"/>
              <w:jc w:val="both"/>
              <w:rPr>
                <w:rFonts w:ascii="Tahoma" w:hAnsi="Tahoma" w:cs="Tahoma"/>
                <w:sz w:val="20"/>
                <w:szCs w:val="20"/>
                <w:lang w:val="en-US" w:eastAsia="en-US"/>
              </w:rPr>
            </w:pPr>
            <w:r w:rsidRPr="002744E1">
              <w:rPr>
                <w:rFonts w:ascii="Tahoma" w:hAnsi="Tahoma" w:cs="Tahoma"/>
                <w:b/>
                <w:sz w:val="20"/>
                <w:szCs w:val="20"/>
                <w:highlight w:val="darkRed"/>
                <w:lang w:eastAsia="en-US"/>
              </w:rPr>
              <w:sym w:font="Symbol" w:char="F0A0"/>
            </w:r>
            <w:r w:rsidRPr="00F93F70">
              <w:rPr>
                <w:rFonts w:ascii="Tahoma" w:hAnsi="Tahoma" w:cs="Tahoma"/>
                <w:sz w:val="20"/>
                <w:szCs w:val="20"/>
                <w:lang w:val="en-US" w:eastAsia="en-US"/>
              </w:rPr>
              <w:t xml:space="preserve"> </w:t>
            </w:r>
            <w:r>
              <w:rPr>
                <w:rFonts w:ascii="Tahoma" w:hAnsi="Tahoma" w:cs="Tahoma"/>
                <w:sz w:val="20"/>
                <w:szCs w:val="20"/>
                <w:lang w:eastAsia="en-US"/>
              </w:rPr>
              <w:t>Πειραματισμό</w:t>
            </w:r>
            <w:r w:rsidRPr="00F93F70">
              <w:rPr>
                <w:rFonts w:ascii="Tahoma" w:hAnsi="Tahoma" w:cs="Tahoma"/>
                <w:sz w:val="20"/>
                <w:szCs w:val="20"/>
                <w:lang w:val="en-US" w:eastAsia="en-US"/>
              </w:rPr>
              <w:t xml:space="preserve"> </w:t>
            </w:r>
            <w:r>
              <w:rPr>
                <w:rFonts w:ascii="Tahoma" w:hAnsi="Tahoma" w:cs="Tahoma"/>
                <w:sz w:val="20"/>
                <w:szCs w:val="20"/>
                <w:lang w:eastAsia="en-US"/>
              </w:rPr>
              <w:t>με</w:t>
            </w:r>
            <w:r w:rsidRPr="00F93F70">
              <w:rPr>
                <w:rFonts w:ascii="Tahoma" w:hAnsi="Tahoma" w:cs="Tahoma"/>
                <w:sz w:val="20"/>
                <w:szCs w:val="20"/>
                <w:lang w:val="en-US" w:eastAsia="en-US"/>
              </w:rPr>
              <w:t xml:space="preserve"> </w:t>
            </w:r>
            <w:r>
              <w:rPr>
                <w:rFonts w:ascii="Tahoma" w:hAnsi="Tahoma" w:cs="Tahoma"/>
                <w:sz w:val="20"/>
                <w:szCs w:val="20"/>
                <w:lang w:val="en-US" w:eastAsia="en-US"/>
              </w:rPr>
              <w:t>open</w:t>
            </w:r>
            <w:r w:rsidRPr="00F93F70">
              <w:rPr>
                <w:rFonts w:ascii="Tahoma" w:hAnsi="Tahoma" w:cs="Tahoma"/>
                <w:sz w:val="20"/>
                <w:szCs w:val="20"/>
                <w:lang w:val="en-US" w:eastAsia="en-US"/>
              </w:rPr>
              <w:t xml:space="preserve"> </w:t>
            </w:r>
            <w:r>
              <w:rPr>
                <w:rFonts w:ascii="Tahoma" w:hAnsi="Tahoma" w:cs="Tahoma"/>
                <w:sz w:val="20"/>
                <w:szCs w:val="20"/>
                <w:lang w:val="en-US" w:eastAsia="en-US"/>
              </w:rPr>
              <w:t>source</w:t>
            </w:r>
            <w:r w:rsidRPr="00F93F70">
              <w:rPr>
                <w:rFonts w:ascii="Tahoma" w:hAnsi="Tahoma" w:cs="Tahoma"/>
                <w:sz w:val="20"/>
                <w:szCs w:val="20"/>
                <w:lang w:val="en-US" w:eastAsia="en-US"/>
              </w:rPr>
              <w:t xml:space="preserve"> </w:t>
            </w:r>
            <w:r>
              <w:rPr>
                <w:rFonts w:ascii="Tahoma" w:hAnsi="Tahoma" w:cs="Tahoma"/>
                <w:sz w:val="20"/>
                <w:szCs w:val="20"/>
                <w:lang w:val="en-US" w:eastAsia="en-US"/>
              </w:rPr>
              <w:t>ML</w:t>
            </w:r>
            <w:r w:rsidRPr="00F93F70">
              <w:rPr>
                <w:rFonts w:ascii="Tahoma" w:hAnsi="Tahoma" w:cs="Tahoma"/>
                <w:sz w:val="20"/>
                <w:szCs w:val="20"/>
                <w:lang w:val="en-US" w:eastAsia="en-US"/>
              </w:rPr>
              <w:t xml:space="preserve"> </w:t>
            </w:r>
            <w:r>
              <w:rPr>
                <w:rFonts w:ascii="Tahoma" w:hAnsi="Tahoma" w:cs="Tahoma"/>
                <w:sz w:val="20"/>
                <w:szCs w:val="20"/>
                <w:lang w:val="en-US" w:eastAsia="en-US"/>
              </w:rPr>
              <w:t>DEST tool</w:t>
            </w:r>
          </w:p>
          <w:p w:rsidR="00F93F70" w:rsidRDefault="00F93F70" w:rsidP="00EB1837">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sidRPr="00C1298D">
              <w:rPr>
                <w:rFonts w:ascii="Tahoma" w:hAnsi="Tahoma" w:cs="Tahoma"/>
                <w:sz w:val="20"/>
                <w:szCs w:val="20"/>
                <w:lang w:eastAsia="en-US"/>
              </w:rPr>
              <w:t>Εγκατάσταση εργαλείων</w:t>
            </w:r>
          </w:p>
          <w:p w:rsidR="00F93F70" w:rsidRPr="00C1298D" w:rsidRDefault="00F93F70" w:rsidP="00EB1837">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sidRPr="00C1298D">
              <w:rPr>
                <w:rFonts w:ascii="Tahoma" w:hAnsi="Tahoma" w:cs="Tahoma"/>
                <w:sz w:val="20"/>
                <w:szCs w:val="20"/>
                <w:lang w:eastAsia="en-US"/>
              </w:rPr>
              <w:t xml:space="preserve">Ανάπτυξη σε γλώσσα </w:t>
            </w:r>
            <w:proofErr w:type="spellStart"/>
            <w:r w:rsidRPr="00C1298D">
              <w:rPr>
                <w:rFonts w:ascii="Tahoma" w:hAnsi="Tahoma" w:cs="Tahoma"/>
                <w:sz w:val="20"/>
                <w:szCs w:val="20"/>
                <w:lang w:eastAsia="en-US"/>
              </w:rPr>
              <w:t>Python</w:t>
            </w:r>
            <w:proofErr w:type="spellEnd"/>
            <w:r w:rsidRPr="00C1298D">
              <w:rPr>
                <w:rFonts w:ascii="Tahoma" w:hAnsi="Tahoma" w:cs="Tahoma"/>
                <w:sz w:val="20"/>
                <w:szCs w:val="20"/>
                <w:lang w:eastAsia="en-US"/>
              </w:rPr>
              <w:t xml:space="preserve"> ή C/C++ κατάλληλων </w:t>
            </w:r>
            <w:proofErr w:type="spellStart"/>
            <w:r w:rsidRPr="00C1298D">
              <w:rPr>
                <w:rFonts w:ascii="Tahoma" w:hAnsi="Tahoma" w:cs="Tahoma"/>
                <w:sz w:val="20"/>
                <w:szCs w:val="20"/>
                <w:lang w:eastAsia="en-US"/>
              </w:rPr>
              <w:t>scripts</w:t>
            </w:r>
            <w:proofErr w:type="spellEnd"/>
          </w:p>
          <w:p w:rsidR="00F93F70" w:rsidRDefault="00F93F70" w:rsidP="00F93F70">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Pr>
                <w:rFonts w:ascii="Tahoma" w:hAnsi="Tahoma" w:cs="Tahoma"/>
                <w:sz w:val="20"/>
                <w:szCs w:val="20"/>
                <w:lang w:eastAsia="en-US"/>
              </w:rPr>
              <w:t xml:space="preserve">Εφαρμογή </w:t>
            </w:r>
            <w:r>
              <w:rPr>
                <w:rFonts w:ascii="Tahoma" w:hAnsi="Tahoma" w:cs="Tahoma"/>
                <w:sz w:val="20"/>
                <w:szCs w:val="20"/>
                <w:lang w:eastAsia="en-US"/>
              </w:rPr>
              <w:t xml:space="preserve">αξιολόγησης </w:t>
            </w:r>
            <w:r>
              <w:rPr>
                <w:rFonts w:ascii="Tahoma" w:hAnsi="Tahoma" w:cs="Tahoma"/>
                <w:sz w:val="20"/>
                <w:szCs w:val="20"/>
                <w:lang w:eastAsia="en-US"/>
              </w:rPr>
              <w:t>προϊόντων αμπέλου</w:t>
            </w:r>
          </w:p>
          <w:p w:rsidR="00F93F70" w:rsidRPr="00F93F70" w:rsidRDefault="00F93F70" w:rsidP="00F93F70">
            <w:pPr>
              <w:spacing w:before="120" w:line="276" w:lineRule="auto"/>
              <w:jc w:val="both"/>
              <w:rPr>
                <w:rFonts w:ascii="Tahoma" w:hAnsi="Tahoma" w:cs="Tahoma"/>
                <w:sz w:val="20"/>
                <w:szCs w:val="20"/>
                <w:lang w:val="en-US" w:eastAsia="en-US"/>
              </w:rPr>
            </w:pPr>
            <w:r w:rsidRPr="002744E1">
              <w:rPr>
                <w:rFonts w:ascii="Tahoma" w:hAnsi="Tahoma" w:cs="Tahoma"/>
                <w:sz w:val="20"/>
                <w:szCs w:val="20"/>
                <w:highlight w:val="darkRed"/>
                <w:lang w:eastAsia="en-US"/>
              </w:rPr>
              <w:sym w:font="Symbol" w:char="F0A0"/>
            </w:r>
            <w:r w:rsidRPr="00F93F70">
              <w:rPr>
                <w:rFonts w:ascii="Tahoma" w:hAnsi="Tahoma" w:cs="Tahoma"/>
                <w:sz w:val="20"/>
                <w:szCs w:val="20"/>
                <w:lang w:val="en-US" w:eastAsia="en-US"/>
              </w:rPr>
              <w:t xml:space="preserve"> </w:t>
            </w:r>
            <w:r>
              <w:rPr>
                <w:rFonts w:ascii="Tahoma" w:hAnsi="Tahoma" w:cs="Tahoma"/>
                <w:sz w:val="20"/>
                <w:szCs w:val="20"/>
                <w:lang w:val="en-US" w:eastAsia="en-US"/>
              </w:rPr>
              <w:t xml:space="preserve">Hardware acceleration </w:t>
            </w:r>
            <w:r>
              <w:rPr>
                <w:rFonts w:ascii="Tahoma" w:hAnsi="Tahoma" w:cs="Tahoma"/>
                <w:sz w:val="20"/>
                <w:szCs w:val="20"/>
                <w:lang w:eastAsia="en-US"/>
              </w:rPr>
              <w:t>τεχνικές</w:t>
            </w:r>
            <w:r w:rsidRPr="00F93F70">
              <w:rPr>
                <w:rFonts w:ascii="Tahoma" w:hAnsi="Tahoma" w:cs="Tahoma"/>
                <w:sz w:val="20"/>
                <w:szCs w:val="20"/>
                <w:lang w:val="en-US" w:eastAsia="en-US"/>
              </w:rPr>
              <w:t xml:space="preserve"> </w:t>
            </w:r>
            <w:r>
              <w:rPr>
                <w:rFonts w:ascii="Tahoma" w:hAnsi="Tahoma" w:cs="Tahoma"/>
                <w:sz w:val="20"/>
                <w:szCs w:val="20"/>
                <w:lang w:eastAsia="en-US"/>
              </w:rPr>
              <w:t>με</w:t>
            </w:r>
            <w:r w:rsidRPr="00F93F70">
              <w:rPr>
                <w:rFonts w:ascii="Tahoma" w:hAnsi="Tahoma" w:cs="Tahoma"/>
                <w:sz w:val="20"/>
                <w:szCs w:val="20"/>
                <w:lang w:val="en-US" w:eastAsia="en-US"/>
              </w:rPr>
              <w:t xml:space="preserve"> </w:t>
            </w:r>
            <w:r>
              <w:rPr>
                <w:rFonts w:ascii="Tahoma" w:hAnsi="Tahoma" w:cs="Tahoma"/>
                <w:sz w:val="20"/>
                <w:szCs w:val="20"/>
                <w:lang w:val="en-US" w:eastAsia="en-US"/>
              </w:rPr>
              <w:t>FPGAs</w:t>
            </w:r>
          </w:p>
        </w:tc>
      </w:tr>
      <w:tr w:rsidR="00F93F7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F93F70" w:rsidRPr="00C909AC" w:rsidRDefault="00F93F7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F93F70" w:rsidRDefault="00F93F70" w:rsidP="00EB1837">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Τεχνητή Νοημοσύνη</w:t>
            </w:r>
          </w:p>
          <w:p w:rsidR="00F93F70" w:rsidRPr="00C909AC" w:rsidRDefault="00F93F70" w:rsidP="00EB1837">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Ενσωματωμένα Συστήματα</w:t>
            </w:r>
          </w:p>
        </w:tc>
      </w:tr>
      <w:tr w:rsidR="00F93F7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93F70" w:rsidRPr="00C909AC" w:rsidRDefault="00F93F70" w:rsidP="00EB1837">
            <w:pPr>
              <w:spacing w:before="120" w:line="276" w:lineRule="auto"/>
              <w:jc w:val="both"/>
              <w:rPr>
                <w:rFonts w:ascii="Tahoma" w:hAnsi="Tahoma" w:cs="Tahoma"/>
                <w:b/>
                <w:sz w:val="20"/>
                <w:szCs w:val="20"/>
                <w:lang w:eastAsia="en-US"/>
              </w:rPr>
            </w:pPr>
            <w:r>
              <w:rPr>
                <w:rFonts w:ascii="Tahoma" w:hAnsi="Tahoma" w:cs="Tahoma"/>
                <w:b/>
                <w:sz w:val="20"/>
                <w:szCs w:val="20"/>
                <w:lang w:eastAsia="en-US"/>
              </w:rPr>
              <w:lastRenderedPageBreak/>
              <w:t>Υποχρεώσεις Παρουσίας: Μόνο για συνεννόηση και καθοδήγηση</w:t>
            </w:r>
          </w:p>
        </w:tc>
      </w:tr>
    </w:tbl>
    <w:p w:rsidR="00F93F70" w:rsidRDefault="00F93F70" w:rsidP="00F93F70">
      <w:pPr>
        <w:spacing w:after="200" w:line="276" w:lineRule="auto"/>
        <w:rPr>
          <w:rFonts w:ascii="Tahoma" w:hAnsi="Tahoma" w:cs="Tahoma"/>
          <w:sz w:val="20"/>
          <w:szCs w:val="20"/>
        </w:rPr>
      </w:pPr>
    </w:p>
    <w:p w:rsidR="00F93F70" w:rsidRPr="00A9271F" w:rsidRDefault="00F93F70" w:rsidP="00F93F70"/>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F93F70" w:rsidRPr="00530C08"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F93F70" w:rsidRPr="00530C08" w:rsidRDefault="00F93F70" w:rsidP="00F93F70">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224DC5">
              <w:rPr>
                <w:rFonts w:ascii="Tahoma" w:hAnsi="Tahoma" w:cs="Tahoma"/>
                <w:sz w:val="20"/>
                <w:szCs w:val="18"/>
                <w:lang w:eastAsia="en-US"/>
              </w:rPr>
              <w:t xml:space="preserve"> 1.6</w:t>
            </w:r>
            <w:r w:rsidRPr="00530C08">
              <w:rPr>
                <w:rFonts w:ascii="Tahoma" w:hAnsi="Tahoma" w:cs="Tahoma"/>
                <w:sz w:val="20"/>
                <w:szCs w:val="18"/>
                <w:lang w:eastAsia="en-US"/>
              </w:rPr>
              <w:t xml:space="preserve">: </w:t>
            </w:r>
            <w:r>
              <w:rPr>
                <w:rFonts w:ascii="Tahoma" w:hAnsi="Tahoma" w:cs="Tahoma"/>
                <w:sz w:val="20"/>
                <w:szCs w:val="18"/>
                <w:lang w:eastAsia="en-US"/>
              </w:rPr>
              <w:t xml:space="preserve">Στοίχιση σχήματος σε εικόνες με </w:t>
            </w:r>
            <w:r>
              <w:rPr>
                <w:rFonts w:ascii="Tahoma" w:hAnsi="Tahoma" w:cs="Tahoma"/>
                <w:sz w:val="20"/>
                <w:szCs w:val="18"/>
                <w:lang w:eastAsia="en-US"/>
              </w:rPr>
              <w:t xml:space="preserve">Ανθρώπινα όργανα </w:t>
            </w:r>
            <w:r>
              <w:rPr>
                <w:rFonts w:ascii="Tahoma" w:hAnsi="Tahoma" w:cs="Tahoma"/>
                <w:sz w:val="20"/>
                <w:szCs w:val="18"/>
                <w:lang w:eastAsia="en-US"/>
              </w:rPr>
              <w:t>από ιατρικές απεικονίσεις</w:t>
            </w:r>
          </w:p>
        </w:tc>
      </w:tr>
      <w:tr w:rsidR="00F93F70" w:rsidRPr="00594D24" w:rsidTr="00EB1837">
        <w:trPr>
          <w:jc w:val="center"/>
        </w:trPr>
        <w:tc>
          <w:tcPr>
            <w:tcW w:w="1526" w:type="dxa"/>
            <w:tcBorders>
              <w:top w:val="single" w:sz="4" w:space="0" w:color="auto"/>
              <w:left w:val="single" w:sz="4" w:space="0" w:color="auto"/>
              <w:bottom w:val="single" w:sz="4" w:space="0" w:color="auto"/>
              <w:right w:val="nil"/>
            </w:tcBorders>
            <w:hideMark/>
          </w:tcPr>
          <w:p w:rsidR="00F93F70" w:rsidRPr="00C909AC" w:rsidRDefault="00F93F70" w:rsidP="00EB1837">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F93F70" w:rsidRPr="00594D24" w:rsidRDefault="00F93F70" w:rsidP="00EB1837">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F93F70" w:rsidRPr="00C909AC" w:rsidRDefault="00F93F70" w:rsidP="00EB1837">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F93F70" w:rsidRPr="00594D24" w:rsidRDefault="00F93F70" w:rsidP="00EB1837">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npetrellis@go.uop.gr</w:t>
            </w:r>
          </w:p>
        </w:tc>
      </w:tr>
      <w:tr w:rsidR="00F93F70" w:rsidRPr="00C7264C" w:rsidTr="00EB1837">
        <w:trPr>
          <w:jc w:val="center"/>
        </w:trPr>
        <w:tc>
          <w:tcPr>
            <w:tcW w:w="1526" w:type="dxa"/>
            <w:tcBorders>
              <w:top w:val="single" w:sz="4" w:space="0" w:color="auto"/>
              <w:left w:val="single" w:sz="4" w:space="0" w:color="auto"/>
              <w:bottom w:val="single" w:sz="4" w:space="0" w:color="auto"/>
              <w:right w:val="nil"/>
            </w:tcBorders>
          </w:tcPr>
          <w:p w:rsidR="00F93F70" w:rsidRPr="00C909AC" w:rsidRDefault="00F93F70" w:rsidP="00EB1837">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F93F70" w:rsidRPr="00C909AC" w:rsidRDefault="00F93F70" w:rsidP="00EB1837">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F93F70" w:rsidRPr="00C909AC" w:rsidRDefault="00F93F70" w:rsidP="00EB1837">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F93F70" w:rsidRPr="00C7264C" w:rsidRDefault="00F93F70" w:rsidP="00EB1837">
            <w:pPr>
              <w:spacing w:before="120" w:line="276" w:lineRule="auto"/>
              <w:rPr>
                <w:rFonts w:ascii="Tahoma" w:hAnsi="Tahoma" w:cs="Tahoma"/>
                <w:sz w:val="20"/>
                <w:szCs w:val="20"/>
                <w:lang w:eastAsia="en-US"/>
              </w:rPr>
            </w:pPr>
            <w:r>
              <w:rPr>
                <w:rFonts w:ascii="Tahoma" w:hAnsi="Tahoma" w:cs="Tahoma"/>
                <w:sz w:val="20"/>
                <w:szCs w:val="20"/>
                <w:lang w:eastAsia="en-US"/>
              </w:rPr>
              <w:t xml:space="preserve">1 – 2 </w:t>
            </w:r>
          </w:p>
        </w:tc>
      </w:tr>
      <w:tr w:rsidR="00F93F70" w:rsidRPr="00E91EB6"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F93F70" w:rsidRPr="00C909AC" w:rsidRDefault="00F93F70" w:rsidP="00EB1837">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F93F70" w:rsidRDefault="00F93F70" w:rsidP="00F93F70">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Πειραματισμός με το εργαλείο </w:t>
            </w:r>
            <w:r>
              <w:rPr>
                <w:rFonts w:ascii="Tahoma" w:hAnsi="Tahoma" w:cs="Tahoma"/>
                <w:sz w:val="20"/>
                <w:szCs w:val="20"/>
                <w:lang w:val="en-US" w:eastAsia="en-US"/>
              </w:rPr>
              <w:t>DEST</w:t>
            </w:r>
            <w:r w:rsidRPr="00F93F70">
              <w:rPr>
                <w:rFonts w:ascii="Tahoma" w:hAnsi="Tahoma" w:cs="Tahoma"/>
                <w:sz w:val="20"/>
                <w:szCs w:val="20"/>
                <w:lang w:eastAsia="en-US"/>
              </w:rPr>
              <w:t xml:space="preserve"> </w:t>
            </w:r>
            <w:r>
              <w:rPr>
                <w:rFonts w:ascii="Tahoma" w:hAnsi="Tahoma" w:cs="Tahoma"/>
                <w:sz w:val="20"/>
                <w:szCs w:val="20"/>
                <w:lang w:eastAsia="en-US"/>
              </w:rPr>
              <w:t xml:space="preserve">στοίχισης σχήματος αντικειμένων που βασίζεται στην </w:t>
            </w:r>
            <w:r>
              <w:rPr>
                <w:rFonts w:ascii="Tahoma" w:hAnsi="Tahoma" w:cs="Tahoma"/>
                <w:sz w:val="20"/>
                <w:szCs w:val="20"/>
                <w:lang w:val="en-US" w:eastAsia="en-US"/>
              </w:rPr>
              <w:t>ML</w:t>
            </w:r>
            <w:r w:rsidRPr="00F93F70">
              <w:rPr>
                <w:rFonts w:ascii="Tahoma" w:hAnsi="Tahoma" w:cs="Tahoma"/>
                <w:sz w:val="20"/>
                <w:szCs w:val="20"/>
                <w:lang w:eastAsia="en-US"/>
              </w:rPr>
              <w:t xml:space="preserve"> </w:t>
            </w:r>
            <w:r>
              <w:rPr>
                <w:rFonts w:ascii="Tahoma" w:hAnsi="Tahoma" w:cs="Tahoma"/>
                <w:sz w:val="20"/>
                <w:szCs w:val="20"/>
                <w:lang w:eastAsia="en-US"/>
              </w:rPr>
              <w:t xml:space="preserve">τεχνική </w:t>
            </w:r>
            <w:r>
              <w:rPr>
                <w:rFonts w:ascii="Tahoma" w:hAnsi="Tahoma" w:cs="Tahoma"/>
                <w:sz w:val="20"/>
                <w:szCs w:val="20"/>
                <w:lang w:val="en-US" w:eastAsia="en-US"/>
              </w:rPr>
              <w:t>Ensemble</w:t>
            </w:r>
            <w:r w:rsidRPr="00F93F70">
              <w:rPr>
                <w:rFonts w:ascii="Tahoma" w:hAnsi="Tahoma" w:cs="Tahoma"/>
                <w:sz w:val="20"/>
                <w:szCs w:val="20"/>
                <w:lang w:eastAsia="en-US"/>
              </w:rPr>
              <w:t xml:space="preserve"> </w:t>
            </w:r>
            <w:r>
              <w:rPr>
                <w:rFonts w:ascii="Tahoma" w:hAnsi="Tahoma" w:cs="Tahoma"/>
                <w:sz w:val="20"/>
                <w:szCs w:val="20"/>
                <w:lang w:val="en-US" w:eastAsia="en-US"/>
              </w:rPr>
              <w:t>of</w:t>
            </w:r>
            <w:r w:rsidRPr="00F93F70">
              <w:rPr>
                <w:rFonts w:ascii="Tahoma" w:hAnsi="Tahoma" w:cs="Tahoma"/>
                <w:sz w:val="20"/>
                <w:szCs w:val="20"/>
                <w:lang w:eastAsia="en-US"/>
              </w:rPr>
              <w:t xml:space="preserve"> </w:t>
            </w:r>
            <w:r>
              <w:rPr>
                <w:rFonts w:ascii="Tahoma" w:hAnsi="Tahoma" w:cs="Tahoma"/>
                <w:sz w:val="20"/>
                <w:szCs w:val="20"/>
                <w:lang w:val="en-US" w:eastAsia="en-US"/>
              </w:rPr>
              <w:t>Regression</w:t>
            </w:r>
            <w:r w:rsidRPr="00F93F70">
              <w:rPr>
                <w:rFonts w:ascii="Tahoma" w:hAnsi="Tahoma" w:cs="Tahoma"/>
                <w:sz w:val="20"/>
                <w:szCs w:val="20"/>
                <w:lang w:eastAsia="en-US"/>
              </w:rPr>
              <w:t xml:space="preserve"> </w:t>
            </w:r>
            <w:r>
              <w:rPr>
                <w:rFonts w:ascii="Tahoma" w:hAnsi="Tahoma" w:cs="Tahoma"/>
                <w:sz w:val="20"/>
                <w:szCs w:val="20"/>
                <w:lang w:val="en-US" w:eastAsia="en-US"/>
              </w:rPr>
              <w:t>Trees</w:t>
            </w:r>
            <w:r w:rsidRPr="00F93F70">
              <w:rPr>
                <w:rFonts w:ascii="Tahoma" w:hAnsi="Tahoma" w:cs="Tahoma"/>
                <w:sz w:val="20"/>
                <w:szCs w:val="20"/>
                <w:lang w:eastAsia="en-US"/>
              </w:rPr>
              <w:t xml:space="preserve"> (</w:t>
            </w:r>
            <w:r>
              <w:rPr>
                <w:rFonts w:ascii="Tahoma" w:hAnsi="Tahoma" w:cs="Tahoma"/>
                <w:sz w:val="20"/>
                <w:szCs w:val="20"/>
                <w:lang w:val="en-US" w:eastAsia="en-US"/>
              </w:rPr>
              <w:t>ERTs</w:t>
            </w:r>
            <w:r w:rsidRPr="00F93F70">
              <w:rPr>
                <w:rFonts w:ascii="Tahoma" w:hAnsi="Tahoma" w:cs="Tahoma"/>
                <w:sz w:val="20"/>
                <w:szCs w:val="20"/>
                <w:lang w:eastAsia="en-US"/>
              </w:rPr>
              <w:t>)</w:t>
            </w:r>
          </w:p>
          <w:p w:rsidR="00F93F70" w:rsidRDefault="00F93F70" w:rsidP="00F93F70">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Κατανόηση</w:t>
            </w:r>
            <w:r w:rsidRPr="00E91EB6">
              <w:rPr>
                <w:rFonts w:ascii="Tahoma" w:hAnsi="Tahoma" w:cs="Tahoma"/>
                <w:sz w:val="20"/>
                <w:szCs w:val="20"/>
                <w:lang w:eastAsia="en-US"/>
              </w:rPr>
              <w:t xml:space="preserve"> </w:t>
            </w:r>
            <w:r>
              <w:rPr>
                <w:rFonts w:ascii="Tahoma" w:hAnsi="Tahoma" w:cs="Tahoma"/>
                <w:sz w:val="20"/>
                <w:szCs w:val="20"/>
                <w:lang w:eastAsia="en-US"/>
              </w:rPr>
              <w:t>εννοιών Μηχανικής Μάθησης, Τεχνητής Νοημοσύνης, Στοίχισης Αντικειμένου</w:t>
            </w:r>
          </w:p>
          <w:p w:rsidR="00F93F70" w:rsidRDefault="00F93F70" w:rsidP="00F93F70">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Εφαρμογή: μέτρηση διαστάσεων και σχήματος </w:t>
            </w:r>
            <w:r>
              <w:rPr>
                <w:rFonts w:ascii="Tahoma" w:hAnsi="Tahoma" w:cs="Tahoma"/>
                <w:sz w:val="20"/>
                <w:szCs w:val="20"/>
                <w:lang w:eastAsia="en-US"/>
              </w:rPr>
              <w:t>ανθρώπινων οργάνων από ιατρικές απεικονίσεις</w:t>
            </w:r>
          </w:p>
          <w:p w:rsidR="00F93F70" w:rsidRPr="00E91EB6" w:rsidRDefault="00F93F70" w:rsidP="00F93F70">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Διερεύνηση</w:t>
            </w:r>
            <w:r w:rsidRPr="00E91EB6">
              <w:rPr>
                <w:rFonts w:ascii="Tahoma" w:hAnsi="Tahoma" w:cs="Tahoma"/>
                <w:sz w:val="20"/>
                <w:szCs w:val="20"/>
                <w:lang w:eastAsia="en-US"/>
              </w:rPr>
              <w:t xml:space="preserve"> </w:t>
            </w:r>
            <w:r>
              <w:rPr>
                <w:rFonts w:ascii="Tahoma" w:hAnsi="Tahoma" w:cs="Tahoma"/>
                <w:sz w:val="20"/>
                <w:szCs w:val="20"/>
                <w:lang w:val="en-US" w:eastAsia="en-US"/>
              </w:rPr>
              <w:t>hardware</w:t>
            </w:r>
            <w:r w:rsidRPr="00E91EB6">
              <w:rPr>
                <w:rFonts w:ascii="Tahoma" w:hAnsi="Tahoma" w:cs="Tahoma"/>
                <w:sz w:val="20"/>
                <w:szCs w:val="20"/>
                <w:lang w:eastAsia="en-US"/>
              </w:rPr>
              <w:t xml:space="preserve"> </w:t>
            </w:r>
            <w:r>
              <w:rPr>
                <w:rFonts w:ascii="Tahoma" w:hAnsi="Tahoma" w:cs="Tahoma"/>
                <w:sz w:val="20"/>
                <w:szCs w:val="20"/>
                <w:lang w:val="en-US" w:eastAsia="en-US"/>
              </w:rPr>
              <w:t>acceleration</w:t>
            </w:r>
            <w:r w:rsidRPr="00E91EB6">
              <w:rPr>
                <w:rFonts w:ascii="Tahoma" w:hAnsi="Tahoma" w:cs="Tahoma"/>
                <w:sz w:val="20"/>
                <w:szCs w:val="20"/>
                <w:lang w:eastAsia="en-US"/>
              </w:rPr>
              <w:t xml:space="preserve"> </w:t>
            </w:r>
            <w:r>
              <w:rPr>
                <w:rFonts w:ascii="Tahoma" w:hAnsi="Tahoma" w:cs="Tahoma"/>
                <w:sz w:val="20"/>
                <w:szCs w:val="20"/>
                <w:lang w:eastAsia="en-US"/>
              </w:rPr>
              <w:t>τεχνικών</w:t>
            </w:r>
            <w:r w:rsidRPr="00E91EB6">
              <w:rPr>
                <w:rFonts w:ascii="Tahoma" w:hAnsi="Tahoma" w:cs="Tahoma"/>
                <w:sz w:val="20"/>
                <w:szCs w:val="20"/>
                <w:lang w:eastAsia="en-US"/>
              </w:rPr>
              <w:t xml:space="preserve"> </w:t>
            </w:r>
            <w:r>
              <w:rPr>
                <w:rFonts w:ascii="Tahoma" w:hAnsi="Tahoma" w:cs="Tahoma"/>
                <w:sz w:val="20"/>
                <w:szCs w:val="20"/>
                <w:lang w:eastAsia="en-US"/>
              </w:rPr>
              <w:t xml:space="preserve">βασισμένων σε </w:t>
            </w:r>
            <w:r>
              <w:rPr>
                <w:rFonts w:ascii="Tahoma" w:hAnsi="Tahoma" w:cs="Tahoma"/>
                <w:sz w:val="20"/>
                <w:szCs w:val="20"/>
                <w:lang w:val="en-US" w:eastAsia="en-US"/>
              </w:rPr>
              <w:t>FPGAs</w:t>
            </w:r>
            <w:r w:rsidRPr="00E91EB6">
              <w:rPr>
                <w:rFonts w:ascii="Tahoma" w:hAnsi="Tahoma" w:cs="Tahoma"/>
                <w:sz w:val="20"/>
                <w:szCs w:val="20"/>
                <w:lang w:eastAsia="en-US"/>
              </w:rPr>
              <w:t xml:space="preserve"> </w:t>
            </w:r>
            <w:r>
              <w:rPr>
                <w:rFonts w:ascii="Tahoma" w:hAnsi="Tahoma" w:cs="Tahoma"/>
                <w:sz w:val="20"/>
                <w:szCs w:val="20"/>
                <w:lang w:eastAsia="en-US"/>
              </w:rPr>
              <w:t xml:space="preserve">ή </w:t>
            </w:r>
            <w:r>
              <w:rPr>
                <w:rFonts w:ascii="Tahoma" w:hAnsi="Tahoma" w:cs="Tahoma"/>
                <w:sz w:val="20"/>
                <w:szCs w:val="20"/>
                <w:lang w:val="en-US" w:eastAsia="en-US"/>
              </w:rPr>
              <w:t>GPUs</w:t>
            </w:r>
          </w:p>
          <w:p w:rsidR="00F93F70" w:rsidRPr="00E91EB6" w:rsidRDefault="00F93F70" w:rsidP="00EB1837">
            <w:pPr>
              <w:spacing w:line="276" w:lineRule="auto"/>
              <w:ind w:left="360"/>
              <w:jc w:val="both"/>
              <w:rPr>
                <w:rFonts w:ascii="Tahoma" w:hAnsi="Tahoma" w:cs="Tahoma"/>
                <w:sz w:val="20"/>
                <w:szCs w:val="20"/>
                <w:lang w:eastAsia="en-US"/>
              </w:rPr>
            </w:pPr>
          </w:p>
        </w:tc>
      </w:tr>
      <w:tr w:rsidR="00F93F7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93F70" w:rsidRPr="00C909AC" w:rsidRDefault="00F93F7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F93F70" w:rsidRPr="00355937" w:rsidRDefault="00F93F70" w:rsidP="00F93F70">
            <w:pPr>
              <w:spacing w:line="276" w:lineRule="auto"/>
              <w:jc w:val="both"/>
              <w:rPr>
                <w:rFonts w:ascii="Tahoma" w:hAnsi="Tahoma" w:cs="Tahoma"/>
                <w:sz w:val="20"/>
                <w:szCs w:val="20"/>
                <w:lang w:eastAsia="en-US"/>
              </w:rPr>
            </w:pPr>
            <w:r>
              <w:rPr>
                <w:rFonts w:ascii="Tahoma" w:hAnsi="Tahoma" w:cs="Tahoma"/>
                <w:sz w:val="20"/>
                <w:szCs w:val="20"/>
                <w:lang w:eastAsia="en-US"/>
              </w:rPr>
              <w:t>Ο φοιτητής/</w:t>
            </w:r>
            <w:proofErr w:type="spellStart"/>
            <w:r>
              <w:rPr>
                <w:rFonts w:ascii="Tahoma" w:hAnsi="Tahoma" w:cs="Tahoma"/>
                <w:sz w:val="20"/>
                <w:szCs w:val="20"/>
                <w:lang w:eastAsia="en-US"/>
              </w:rPr>
              <w:t>τρια</w:t>
            </w:r>
            <w:proofErr w:type="spellEnd"/>
            <w:r>
              <w:rPr>
                <w:rFonts w:ascii="Tahoma" w:hAnsi="Tahoma" w:cs="Tahoma"/>
                <w:sz w:val="20"/>
                <w:szCs w:val="20"/>
                <w:lang w:eastAsia="en-US"/>
              </w:rPr>
              <w:t xml:space="preserve"> θα πειραματιστεί με το </w:t>
            </w:r>
            <w:r>
              <w:rPr>
                <w:rFonts w:ascii="Tahoma" w:hAnsi="Tahoma" w:cs="Tahoma"/>
                <w:sz w:val="20"/>
                <w:szCs w:val="20"/>
                <w:lang w:val="en-US" w:eastAsia="en-US"/>
              </w:rPr>
              <w:t>open</w:t>
            </w:r>
            <w:r w:rsidRPr="00E91EB6">
              <w:rPr>
                <w:rFonts w:ascii="Tahoma" w:hAnsi="Tahoma" w:cs="Tahoma"/>
                <w:sz w:val="20"/>
                <w:szCs w:val="20"/>
                <w:lang w:eastAsia="en-US"/>
              </w:rPr>
              <w:t xml:space="preserve"> </w:t>
            </w:r>
            <w:r>
              <w:rPr>
                <w:rFonts w:ascii="Tahoma" w:hAnsi="Tahoma" w:cs="Tahoma"/>
                <w:sz w:val="20"/>
                <w:szCs w:val="20"/>
                <w:lang w:val="en-US" w:eastAsia="en-US"/>
              </w:rPr>
              <w:t>source</w:t>
            </w:r>
            <w:r w:rsidRPr="00E91EB6">
              <w:rPr>
                <w:rFonts w:ascii="Tahoma" w:hAnsi="Tahoma" w:cs="Tahoma"/>
                <w:sz w:val="20"/>
                <w:szCs w:val="20"/>
                <w:lang w:eastAsia="en-US"/>
              </w:rPr>
              <w:t xml:space="preserve"> </w:t>
            </w:r>
            <w:r>
              <w:rPr>
                <w:rFonts w:ascii="Tahoma" w:hAnsi="Tahoma" w:cs="Tahoma"/>
                <w:sz w:val="20"/>
                <w:szCs w:val="20"/>
                <w:lang w:eastAsia="en-US"/>
              </w:rPr>
              <w:t xml:space="preserve">εργαλείο </w:t>
            </w:r>
            <w:r>
              <w:rPr>
                <w:rFonts w:ascii="Tahoma" w:hAnsi="Tahoma" w:cs="Tahoma"/>
                <w:sz w:val="20"/>
                <w:szCs w:val="20"/>
                <w:lang w:val="en-US" w:eastAsia="en-US"/>
              </w:rPr>
              <w:t>DEST</w:t>
            </w:r>
            <w:r w:rsidRPr="00F93F70">
              <w:rPr>
                <w:rFonts w:ascii="Tahoma" w:hAnsi="Tahoma" w:cs="Tahoma"/>
                <w:sz w:val="20"/>
                <w:szCs w:val="20"/>
                <w:lang w:eastAsia="en-US"/>
              </w:rPr>
              <w:t xml:space="preserve"> </w:t>
            </w:r>
            <w:r>
              <w:rPr>
                <w:rFonts w:ascii="Tahoma" w:hAnsi="Tahoma" w:cs="Tahoma"/>
                <w:sz w:val="20"/>
                <w:szCs w:val="20"/>
                <w:lang w:eastAsia="en-US"/>
              </w:rPr>
              <w:t xml:space="preserve">που βασίζεται σε </w:t>
            </w:r>
            <w:r>
              <w:rPr>
                <w:rFonts w:ascii="Tahoma" w:hAnsi="Tahoma" w:cs="Tahoma"/>
                <w:sz w:val="20"/>
                <w:szCs w:val="20"/>
                <w:lang w:val="en-US" w:eastAsia="en-US"/>
              </w:rPr>
              <w:t>ERT</w:t>
            </w:r>
            <w:r w:rsidRPr="00F93F70">
              <w:rPr>
                <w:rFonts w:ascii="Tahoma" w:hAnsi="Tahoma" w:cs="Tahoma"/>
                <w:sz w:val="20"/>
                <w:szCs w:val="20"/>
                <w:lang w:eastAsia="en-US"/>
              </w:rPr>
              <w:t xml:space="preserve"> </w:t>
            </w:r>
            <w:r>
              <w:rPr>
                <w:rFonts w:ascii="Tahoma" w:hAnsi="Tahoma" w:cs="Tahoma"/>
                <w:sz w:val="20"/>
                <w:szCs w:val="20"/>
                <w:lang w:val="en-US" w:eastAsia="en-US"/>
              </w:rPr>
              <w:t>ML</w:t>
            </w:r>
            <w:r w:rsidRPr="00F93F70">
              <w:rPr>
                <w:rFonts w:ascii="Tahoma" w:hAnsi="Tahoma" w:cs="Tahoma"/>
                <w:sz w:val="20"/>
                <w:szCs w:val="20"/>
                <w:lang w:eastAsia="en-US"/>
              </w:rPr>
              <w:t xml:space="preserve"> </w:t>
            </w:r>
            <w:r>
              <w:rPr>
                <w:rFonts w:ascii="Tahoma" w:hAnsi="Tahoma" w:cs="Tahoma"/>
                <w:sz w:val="20"/>
                <w:szCs w:val="20"/>
                <w:lang w:eastAsia="en-US"/>
              </w:rPr>
              <w:t xml:space="preserve">μέθοδο, για στοίχιση σχήματος αντικειμένου βασισμένου σε έναν προκαθορισμένο αριθμό </w:t>
            </w:r>
            <w:r>
              <w:rPr>
                <w:rFonts w:ascii="Tahoma" w:hAnsi="Tahoma" w:cs="Tahoma"/>
                <w:sz w:val="20"/>
                <w:szCs w:val="20"/>
                <w:lang w:val="en-US" w:eastAsia="en-US"/>
              </w:rPr>
              <w:t>landmarks</w:t>
            </w:r>
            <w:r w:rsidRPr="00F93F70">
              <w:rPr>
                <w:rFonts w:ascii="Tahoma" w:hAnsi="Tahoma" w:cs="Tahoma"/>
                <w:sz w:val="20"/>
                <w:szCs w:val="20"/>
                <w:lang w:eastAsia="en-US"/>
              </w:rPr>
              <w:t xml:space="preserve">. </w:t>
            </w:r>
            <w:r>
              <w:rPr>
                <w:rFonts w:ascii="Tahoma" w:hAnsi="Tahoma" w:cs="Tahoma"/>
                <w:sz w:val="20"/>
                <w:szCs w:val="20"/>
                <w:lang w:eastAsia="en-US"/>
              </w:rPr>
              <w:t xml:space="preserve">Η στοίχιση αντικειμένου θα εφαρμοστεί σε </w:t>
            </w:r>
            <w:r>
              <w:rPr>
                <w:rFonts w:ascii="Tahoma" w:hAnsi="Tahoma" w:cs="Tahoma"/>
                <w:sz w:val="20"/>
                <w:szCs w:val="20"/>
                <w:lang w:eastAsia="en-US"/>
              </w:rPr>
              <w:t>ανθρώπινα όργανα σε ιατρικές απεικονίσεις όπως υπερηχογραφήματα, αξονικές/μαγνητικές τομογραφίες</w:t>
            </w:r>
            <w:r>
              <w:rPr>
                <w:rFonts w:ascii="Tahoma" w:hAnsi="Tahoma" w:cs="Tahoma"/>
                <w:sz w:val="20"/>
                <w:szCs w:val="20"/>
                <w:lang w:eastAsia="en-US"/>
              </w:rPr>
              <w:t xml:space="preserve">. Η εφαρμογή θα δέχεται σαν είσοδο φωτογραφίες με ένα απομονωμένο αμπελόφυλλο ή τσαμπί σταφυλικού συγκεκριμένου προσανατολισμού και θα δίνει στην έξοδο τις συντεταγμένες των </w:t>
            </w:r>
            <w:r>
              <w:rPr>
                <w:rFonts w:ascii="Tahoma" w:hAnsi="Tahoma" w:cs="Tahoma"/>
                <w:sz w:val="20"/>
                <w:szCs w:val="20"/>
                <w:lang w:val="en-US" w:eastAsia="en-US"/>
              </w:rPr>
              <w:t>landmarks</w:t>
            </w:r>
            <w:r w:rsidRPr="00F93F70">
              <w:rPr>
                <w:rFonts w:ascii="Tahoma" w:hAnsi="Tahoma" w:cs="Tahoma"/>
                <w:sz w:val="20"/>
                <w:szCs w:val="20"/>
                <w:lang w:eastAsia="en-US"/>
              </w:rPr>
              <w:t xml:space="preserve"> </w:t>
            </w:r>
            <w:r>
              <w:rPr>
                <w:rFonts w:ascii="Tahoma" w:hAnsi="Tahoma" w:cs="Tahoma"/>
                <w:sz w:val="20"/>
                <w:szCs w:val="20"/>
                <w:lang w:eastAsia="en-US"/>
              </w:rPr>
              <w:t xml:space="preserve">που δημιουργούν το σχήμα του αντικειμένου. Μέτρηση χρόνου επεξεργασίας κάθε εικόνας. Χρήση τεχνικών </w:t>
            </w:r>
            <w:r>
              <w:rPr>
                <w:rFonts w:ascii="Tahoma" w:hAnsi="Tahoma" w:cs="Tahoma"/>
                <w:sz w:val="20"/>
                <w:szCs w:val="20"/>
                <w:lang w:val="en-US" w:eastAsia="en-US"/>
              </w:rPr>
              <w:t>hardware</w:t>
            </w:r>
            <w:r w:rsidRPr="00E91EB6">
              <w:rPr>
                <w:rFonts w:ascii="Tahoma" w:hAnsi="Tahoma" w:cs="Tahoma"/>
                <w:sz w:val="20"/>
                <w:szCs w:val="20"/>
                <w:lang w:eastAsia="en-US"/>
              </w:rPr>
              <w:t xml:space="preserve"> </w:t>
            </w:r>
            <w:r>
              <w:rPr>
                <w:rFonts w:ascii="Tahoma" w:hAnsi="Tahoma" w:cs="Tahoma"/>
                <w:sz w:val="20"/>
                <w:szCs w:val="20"/>
                <w:lang w:val="en-US" w:eastAsia="en-US"/>
              </w:rPr>
              <w:t>acceleration</w:t>
            </w:r>
            <w:r w:rsidRPr="00E91EB6">
              <w:rPr>
                <w:rFonts w:ascii="Tahoma" w:hAnsi="Tahoma" w:cs="Tahoma"/>
                <w:sz w:val="20"/>
                <w:szCs w:val="20"/>
                <w:lang w:eastAsia="en-US"/>
              </w:rPr>
              <w:t xml:space="preserve"> </w:t>
            </w:r>
            <w:r>
              <w:rPr>
                <w:rFonts w:ascii="Tahoma" w:hAnsi="Tahoma" w:cs="Tahoma"/>
                <w:sz w:val="20"/>
                <w:szCs w:val="20"/>
                <w:lang w:eastAsia="en-US"/>
              </w:rPr>
              <w:t xml:space="preserve">βασισμένων είτε σε </w:t>
            </w:r>
            <w:r>
              <w:rPr>
                <w:rFonts w:ascii="Tahoma" w:hAnsi="Tahoma" w:cs="Tahoma"/>
                <w:sz w:val="20"/>
                <w:szCs w:val="20"/>
                <w:lang w:val="en-US" w:eastAsia="en-US"/>
              </w:rPr>
              <w:t>GPUs</w:t>
            </w:r>
            <w:r>
              <w:rPr>
                <w:rFonts w:ascii="Tahoma" w:hAnsi="Tahoma" w:cs="Tahoma"/>
                <w:sz w:val="20"/>
                <w:szCs w:val="20"/>
                <w:lang w:eastAsia="en-US"/>
              </w:rPr>
              <w:t xml:space="preserve"> ή σε </w:t>
            </w:r>
            <w:r>
              <w:rPr>
                <w:rFonts w:ascii="Tahoma" w:hAnsi="Tahoma" w:cs="Tahoma"/>
                <w:sz w:val="20"/>
                <w:szCs w:val="20"/>
                <w:lang w:val="en-US" w:eastAsia="en-US"/>
              </w:rPr>
              <w:t>FPGAs</w:t>
            </w:r>
            <w:r w:rsidRPr="00E91EB6">
              <w:rPr>
                <w:rFonts w:ascii="Tahoma" w:hAnsi="Tahoma" w:cs="Tahoma"/>
                <w:sz w:val="20"/>
                <w:szCs w:val="20"/>
                <w:lang w:eastAsia="en-US"/>
              </w:rPr>
              <w:t xml:space="preserve"> </w:t>
            </w:r>
            <w:r>
              <w:rPr>
                <w:rFonts w:ascii="Tahoma" w:hAnsi="Tahoma" w:cs="Tahoma"/>
                <w:sz w:val="20"/>
                <w:szCs w:val="20"/>
                <w:lang w:eastAsia="en-US"/>
              </w:rPr>
              <w:t xml:space="preserve">και σύγκριση χρόνων επεξεργασίας ενός </w:t>
            </w:r>
            <w:r>
              <w:rPr>
                <w:rFonts w:ascii="Tahoma" w:hAnsi="Tahoma" w:cs="Tahoma"/>
                <w:sz w:val="20"/>
                <w:szCs w:val="20"/>
                <w:lang w:val="en-US" w:eastAsia="en-US"/>
              </w:rPr>
              <w:t>frame</w:t>
            </w:r>
            <w:r w:rsidRPr="00E91EB6">
              <w:rPr>
                <w:rFonts w:ascii="Tahoma" w:hAnsi="Tahoma" w:cs="Tahoma"/>
                <w:sz w:val="20"/>
                <w:szCs w:val="20"/>
                <w:lang w:eastAsia="en-US"/>
              </w:rPr>
              <w:t xml:space="preserve"> </w:t>
            </w:r>
            <w:r>
              <w:rPr>
                <w:rFonts w:ascii="Tahoma" w:hAnsi="Tahoma" w:cs="Tahoma"/>
                <w:sz w:val="20"/>
                <w:szCs w:val="20"/>
                <w:lang w:eastAsia="en-US"/>
              </w:rPr>
              <w:t xml:space="preserve">με αυτές τις τεχνικές </w:t>
            </w:r>
          </w:p>
        </w:tc>
      </w:tr>
      <w:tr w:rsidR="00F93F70" w:rsidRPr="00CF085B"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93F70" w:rsidRPr="00C909AC" w:rsidRDefault="00F93F7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CF085B" w:rsidRPr="00F93F70" w:rsidRDefault="00CF085B" w:rsidP="00CF085B">
            <w:pPr>
              <w:spacing w:before="120" w:line="276" w:lineRule="auto"/>
              <w:jc w:val="both"/>
              <w:rPr>
                <w:rFonts w:ascii="Tahoma" w:hAnsi="Tahoma" w:cs="Tahoma"/>
                <w:sz w:val="20"/>
                <w:szCs w:val="20"/>
                <w:lang w:val="en-US" w:eastAsia="en-US"/>
              </w:rPr>
            </w:pPr>
            <w:r w:rsidRPr="002744E1">
              <w:rPr>
                <w:rFonts w:ascii="Tahoma" w:hAnsi="Tahoma" w:cs="Tahoma"/>
                <w:b/>
                <w:sz w:val="20"/>
                <w:szCs w:val="20"/>
                <w:highlight w:val="darkRed"/>
                <w:lang w:eastAsia="en-US"/>
              </w:rPr>
              <w:sym w:font="Symbol" w:char="F0A0"/>
            </w:r>
            <w:r w:rsidRPr="00F93F70">
              <w:rPr>
                <w:rFonts w:ascii="Tahoma" w:hAnsi="Tahoma" w:cs="Tahoma"/>
                <w:sz w:val="20"/>
                <w:szCs w:val="20"/>
                <w:lang w:val="en-US" w:eastAsia="en-US"/>
              </w:rPr>
              <w:t xml:space="preserve"> </w:t>
            </w:r>
            <w:r>
              <w:rPr>
                <w:rFonts w:ascii="Tahoma" w:hAnsi="Tahoma" w:cs="Tahoma"/>
                <w:sz w:val="20"/>
                <w:szCs w:val="20"/>
                <w:lang w:eastAsia="en-US"/>
              </w:rPr>
              <w:t>Πειραματισμό</w:t>
            </w:r>
            <w:r w:rsidRPr="00F93F70">
              <w:rPr>
                <w:rFonts w:ascii="Tahoma" w:hAnsi="Tahoma" w:cs="Tahoma"/>
                <w:sz w:val="20"/>
                <w:szCs w:val="20"/>
                <w:lang w:val="en-US" w:eastAsia="en-US"/>
              </w:rPr>
              <w:t xml:space="preserve"> </w:t>
            </w:r>
            <w:r>
              <w:rPr>
                <w:rFonts w:ascii="Tahoma" w:hAnsi="Tahoma" w:cs="Tahoma"/>
                <w:sz w:val="20"/>
                <w:szCs w:val="20"/>
                <w:lang w:eastAsia="en-US"/>
              </w:rPr>
              <w:t>με</w:t>
            </w:r>
            <w:r w:rsidRPr="00F93F70">
              <w:rPr>
                <w:rFonts w:ascii="Tahoma" w:hAnsi="Tahoma" w:cs="Tahoma"/>
                <w:sz w:val="20"/>
                <w:szCs w:val="20"/>
                <w:lang w:val="en-US" w:eastAsia="en-US"/>
              </w:rPr>
              <w:t xml:space="preserve"> </w:t>
            </w:r>
            <w:r>
              <w:rPr>
                <w:rFonts w:ascii="Tahoma" w:hAnsi="Tahoma" w:cs="Tahoma"/>
                <w:sz w:val="20"/>
                <w:szCs w:val="20"/>
                <w:lang w:val="en-US" w:eastAsia="en-US"/>
              </w:rPr>
              <w:t>open</w:t>
            </w:r>
            <w:r w:rsidRPr="00F93F70">
              <w:rPr>
                <w:rFonts w:ascii="Tahoma" w:hAnsi="Tahoma" w:cs="Tahoma"/>
                <w:sz w:val="20"/>
                <w:szCs w:val="20"/>
                <w:lang w:val="en-US" w:eastAsia="en-US"/>
              </w:rPr>
              <w:t xml:space="preserve"> </w:t>
            </w:r>
            <w:r>
              <w:rPr>
                <w:rFonts w:ascii="Tahoma" w:hAnsi="Tahoma" w:cs="Tahoma"/>
                <w:sz w:val="20"/>
                <w:szCs w:val="20"/>
                <w:lang w:val="en-US" w:eastAsia="en-US"/>
              </w:rPr>
              <w:t>source</w:t>
            </w:r>
            <w:r w:rsidRPr="00F93F70">
              <w:rPr>
                <w:rFonts w:ascii="Tahoma" w:hAnsi="Tahoma" w:cs="Tahoma"/>
                <w:sz w:val="20"/>
                <w:szCs w:val="20"/>
                <w:lang w:val="en-US" w:eastAsia="en-US"/>
              </w:rPr>
              <w:t xml:space="preserve"> </w:t>
            </w:r>
            <w:r>
              <w:rPr>
                <w:rFonts w:ascii="Tahoma" w:hAnsi="Tahoma" w:cs="Tahoma"/>
                <w:sz w:val="20"/>
                <w:szCs w:val="20"/>
                <w:lang w:val="en-US" w:eastAsia="en-US"/>
              </w:rPr>
              <w:t>ML</w:t>
            </w:r>
            <w:r w:rsidRPr="00F93F70">
              <w:rPr>
                <w:rFonts w:ascii="Tahoma" w:hAnsi="Tahoma" w:cs="Tahoma"/>
                <w:sz w:val="20"/>
                <w:szCs w:val="20"/>
                <w:lang w:val="en-US" w:eastAsia="en-US"/>
              </w:rPr>
              <w:t xml:space="preserve"> </w:t>
            </w:r>
            <w:r>
              <w:rPr>
                <w:rFonts w:ascii="Tahoma" w:hAnsi="Tahoma" w:cs="Tahoma"/>
                <w:sz w:val="20"/>
                <w:szCs w:val="20"/>
                <w:lang w:val="en-US" w:eastAsia="en-US"/>
              </w:rPr>
              <w:t>DEST tool</w:t>
            </w:r>
          </w:p>
          <w:p w:rsidR="00CF085B" w:rsidRDefault="00CF085B" w:rsidP="00CF085B">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sidRPr="00C1298D">
              <w:rPr>
                <w:rFonts w:ascii="Tahoma" w:hAnsi="Tahoma" w:cs="Tahoma"/>
                <w:sz w:val="20"/>
                <w:szCs w:val="20"/>
                <w:lang w:eastAsia="en-US"/>
              </w:rPr>
              <w:t>Εγκατάσταση εργαλείων</w:t>
            </w:r>
          </w:p>
          <w:p w:rsidR="00CF085B" w:rsidRPr="00C1298D" w:rsidRDefault="00CF085B" w:rsidP="00CF085B">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sidRPr="00C1298D">
              <w:rPr>
                <w:rFonts w:ascii="Tahoma" w:hAnsi="Tahoma" w:cs="Tahoma"/>
                <w:sz w:val="20"/>
                <w:szCs w:val="20"/>
                <w:lang w:eastAsia="en-US"/>
              </w:rPr>
              <w:t xml:space="preserve">Ανάπτυξη σε γλώσσα </w:t>
            </w:r>
            <w:proofErr w:type="spellStart"/>
            <w:r w:rsidRPr="00C1298D">
              <w:rPr>
                <w:rFonts w:ascii="Tahoma" w:hAnsi="Tahoma" w:cs="Tahoma"/>
                <w:sz w:val="20"/>
                <w:szCs w:val="20"/>
                <w:lang w:eastAsia="en-US"/>
              </w:rPr>
              <w:t>Python</w:t>
            </w:r>
            <w:proofErr w:type="spellEnd"/>
            <w:r w:rsidRPr="00C1298D">
              <w:rPr>
                <w:rFonts w:ascii="Tahoma" w:hAnsi="Tahoma" w:cs="Tahoma"/>
                <w:sz w:val="20"/>
                <w:szCs w:val="20"/>
                <w:lang w:eastAsia="en-US"/>
              </w:rPr>
              <w:t xml:space="preserve"> ή C/C++ κατάλληλων </w:t>
            </w:r>
            <w:proofErr w:type="spellStart"/>
            <w:r w:rsidRPr="00C1298D">
              <w:rPr>
                <w:rFonts w:ascii="Tahoma" w:hAnsi="Tahoma" w:cs="Tahoma"/>
                <w:sz w:val="20"/>
                <w:szCs w:val="20"/>
                <w:lang w:eastAsia="en-US"/>
              </w:rPr>
              <w:t>scripts</w:t>
            </w:r>
            <w:proofErr w:type="spellEnd"/>
          </w:p>
          <w:p w:rsidR="00CF085B" w:rsidRDefault="00CF085B" w:rsidP="00CF085B">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Pr>
                <w:rFonts w:ascii="Tahoma" w:hAnsi="Tahoma" w:cs="Tahoma"/>
                <w:sz w:val="20"/>
                <w:szCs w:val="20"/>
                <w:lang w:eastAsia="en-US"/>
              </w:rPr>
              <w:t>Εφαρμογή αξιολόγησης προϊόντων αμπέλου</w:t>
            </w:r>
          </w:p>
          <w:p w:rsidR="00F93F70" w:rsidRPr="00CF085B" w:rsidRDefault="00CF085B" w:rsidP="00CF085B">
            <w:pPr>
              <w:spacing w:before="120" w:line="276" w:lineRule="auto"/>
              <w:jc w:val="both"/>
              <w:rPr>
                <w:rFonts w:ascii="Tahoma" w:hAnsi="Tahoma" w:cs="Tahoma"/>
                <w:sz w:val="20"/>
                <w:szCs w:val="20"/>
                <w:lang w:val="en-US" w:eastAsia="en-US"/>
              </w:rPr>
            </w:pPr>
            <w:r w:rsidRPr="002744E1">
              <w:rPr>
                <w:rFonts w:ascii="Tahoma" w:hAnsi="Tahoma" w:cs="Tahoma"/>
                <w:sz w:val="20"/>
                <w:szCs w:val="20"/>
                <w:highlight w:val="darkRed"/>
                <w:lang w:eastAsia="en-US"/>
              </w:rPr>
              <w:sym w:font="Symbol" w:char="F0A0"/>
            </w:r>
            <w:r w:rsidRPr="00F93F70">
              <w:rPr>
                <w:rFonts w:ascii="Tahoma" w:hAnsi="Tahoma" w:cs="Tahoma"/>
                <w:sz w:val="20"/>
                <w:szCs w:val="20"/>
                <w:lang w:val="en-US" w:eastAsia="en-US"/>
              </w:rPr>
              <w:t xml:space="preserve"> </w:t>
            </w:r>
            <w:r>
              <w:rPr>
                <w:rFonts w:ascii="Tahoma" w:hAnsi="Tahoma" w:cs="Tahoma"/>
                <w:sz w:val="20"/>
                <w:szCs w:val="20"/>
                <w:lang w:val="en-US" w:eastAsia="en-US"/>
              </w:rPr>
              <w:t xml:space="preserve">Hardware acceleration </w:t>
            </w:r>
            <w:r>
              <w:rPr>
                <w:rFonts w:ascii="Tahoma" w:hAnsi="Tahoma" w:cs="Tahoma"/>
                <w:sz w:val="20"/>
                <w:szCs w:val="20"/>
                <w:lang w:eastAsia="en-US"/>
              </w:rPr>
              <w:t>τεχνικές</w:t>
            </w:r>
            <w:r w:rsidRPr="00F93F70">
              <w:rPr>
                <w:rFonts w:ascii="Tahoma" w:hAnsi="Tahoma" w:cs="Tahoma"/>
                <w:sz w:val="20"/>
                <w:szCs w:val="20"/>
                <w:lang w:val="en-US" w:eastAsia="en-US"/>
              </w:rPr>
              <w:t xml:space="preserve"> </w:t>
            </w:r>
            <w:r>
              <w:rPr>
                <w:rFonts w:ascii="Tahoma" w:hAnsi="Tahoma" w:cs="Tahoma"/>
                <w:sz w:val="20"/>
                <w:szCs w:val="20"/>
                <w:lang w:eastAsia="en-US"/>
              </w:rPr>
              <w:t>με</w:t>
            </w:r>
            <w:r w:rsidRPr="00F93F70">
              <w:rPr>
                <w:rFonts w:ascii="Tahoma" w:hAnsi="Tahoma" w:cs="Tahoma"/>
                <w:sz w:val="20"/>
                <w:szCs w:val="20"/>
                <w:lang w:val="en-US" w:eastAsia="en-US"/>
              </w:rPr>
              <w:t xml:space="preserve"> </w:t>
            </w:r>
            <w:r>
              <w:rPr>
                <w:rFonts w:ascii="Tahoma" w:hAnsi="Tahoma" w:cs="Tahoma"/>
                <w:sz w:val="20"/>
                <w:szCs w:val="20"/>
                <w:lang w:val="en-US" w:eastAsia="en-US"/>
              </w:rPr>
              <w:t>FPGAs</w:t>
            </w:r>
          </w:p>
        </w:tc>
      </w:tr>
      <w:tr w:rsidR="00F93F7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F93F70" w:rsidRPr="00C909AC" w:rsidRDefault="00F93F70"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F93F70" w:rsidRDefault="00F93F70" w:rsidP="00EB1837">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Τεχνητή Νοημοσύνη</w:t>
            </w:r>
          </w:p>
          <w:p w:rsidR="00F93F70" w:rsidRPr="00C909AC" w:rsidRDefault="00F93F70" w:rsidP="00EB1837">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Ενσωματωμένα Συστήματα</w:t>
            </w:r>
          </w:p>
        </w:tc>
      </w:tr>
      <w:tr w:rsidR="00F93F70"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93F70" w:rsidRPr="00C909AC" w:rsidRDefault="00F93F70" w:rsidP="00EB1837">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tc>
      </w:tr>
    </w:tbl>
    <w:p w:rsidR="00F93F70" w:rsidRDefault="00F93F70" w:rsidP="00A84A6B">
      <w:pPr>
        <w:spacing w:after="200" w:line="276" w:lineRule="auto"/>
        <w:rPr>
          <w:rFonts w:ascii="Tahoma" w:hAnsi="Tahoma" w:cs="Tahoma"/>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224DC5" w:rsidRPr="00530C08" w:rsidTr="00224DC5">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224DC5" w:rsidRPr="00A9271F" w:rsidRDefault="00224DC5" w:rsidP="00224DC5">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Pr>
                <w:rFonts w:ascii="Tahoma" w:hAnsi="Tahoma" w:cs="Tahoma"/>
                <w:sz w:val="20"/>
                <w:szCs w:val="18"/>
                <w:lang w:eastAsia="en-US"/>
              </w:rPr>
              <w:t xml:space="preserve"> 1.</w:t>
            </w:r>
            <w:r>
              <w:rPr>
                <w:rFonts w:ascii="Tahoma" w:hAnsi="Tahoma" w:cs="Tahoma"/>
                <w:sz w:val="20"/>
                <w:szCs w:val="18"/>
                <w:lang w:eastAsia="en-US"/>
              </w:rPr>
              <w:t>7</w:t>
            </w:r>
            <w:r w:rsidRPr="00530C08">
              <w:rPr>
                <w:rFonts w:ascii="Tahoma" w:hAnsi="Tahoma" w:cs="Tahoma"/>
                <w:sz w:val="20"/>
                <w:szCs w:val="18"/>
                <w:lang w:eastAsia="en-US"/>
              </w:rPr>
              <w:t xml:space="preserve">: </w:t>
            </w:r>
            <w:r>
              <w:rPr>
                <w:rFonts w:ascii="Tahoma" w:hAnsi="Tahoma" w:cs="Tahoma"/>
                <w:sz w:val="20"/>
                <w:szCs w:val="18"/>
                <w:lang w:eastAsia="en-US"/>
              </w:rPr>
              <w:t xml:space="preserve">Δημιουργία </w:t>
            </w:r>
            <w:proofErr w:type="spellStart"/>
            <w:r w:rsidRPr="00224DC5">
              <w:rPr>
                <w:rFonts w:ascii="Tahoma" w:hAnsi="Tahoma" w:cs="Tahoma"/>
                <w:sz w:val="20"/>
                <w:szCs w:val="18"/>
                <w:lang w:eastAsia="en-US"/>
              </w:rPr>
              <w:t>annotated</w:t>
            </w:r>
            <w:proofErr w:type="spellEnd"/>
            <w:r w:rsidRPr="00A9271F">
              <w:rPr>
                <w:rFonts w:ascii="Tahoma" w:hAnsi="Tahoma" w:cs="Tahoma"/>
                <w:sz w:val="20"/>
                <w:szCs w:val="18"/>
                <w:lang w:eastAsia="en-US"/>
              </w:rPr>
              <w:t xml:space="preserve"> </w:t>
            </w:r>
            <w:proofErr w:type="spellStart"/>
            <w:r w:rsidRPr="00224DC5">
              <w:rPr>
                <w:rFonts w:ascii="Tahoma" w:hAnsi="Tahoma" w:cs="Tahoma"/>
                <w:sz w:val="20"/>
                <w:szCs w:val="18"/>
                <w:lang w:eastAsia="en-US"/>
              </w:rPr>
              <w:t>dataset</w:t>
            </w:r>
            <w:proofErr w:type="spellEnd"/>
            <w:r w:rsidRPr="00A9271F">
              <w:rPr>
                <w:rFonts w:ascii="Tahoma" w:hAnsi="Tahoma" w:cs="Tahoma"/>
                <w:sz w:val="20"/>
                <w:szCs w:val="18"/>
                <w:lang w:eastAsia="en-US"/>
              </w:rPr>
              <w:t xml:space="preserve"> </w:t>
            </w:r>
            <w:r>
              <w:rPr>
                <w:rFonts w:ascii="Tahoma" w:hAnsi="Tahoma" w:cs="Tahoma"/>
                <w:sz w:val="20"/>
                <w:szCs w:val="18"/>
                <w:lang w:eastAsia="en-US"/>
              </w:rPr>
              <w:t>μεσογειακών ψαριών για την εκπαίδευση μοντέλου μέτρησης των βιομετρικών χαρακτηριστικών τους</w:t>
            </w:r>
          </w:p>
        </w:tc>
      </w:tr>
      <w:tr w:rsidR="00224DC5" w:rsidRPr="00594D24" w:rsidTr="00EB1837">
        <w:trPr>
          <w:jc w:val="center"/>
        </w:trPr>
        <w:tc>
          <w:tcPr>
            <w:tcW w:w="1526" w:type="dxa"/>
            <w:tcBorders>
              <w:top w:val="single" w:sz="4" w:space="0" w:color="auto"/>
              <w:left w:val="single" w:sz="4" w:space="0" w:color="auto"/>
              <w:bottom w:val="single" w:sz="4" w:space="0" w:color="auto"/>
              <w:right w:val="nil"/>
            </w:tcBorders>
            <w:hideMark/>
          </w:tcPr>
          <w:p w:rsidR="00224DC5" w:rsidRPr="00C909AC" w:rsidRDefault="00224DC5" w:rsidP="00EB1837">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224DC5" w:rsidRPr="00594D24" w:rsidRDefault="00224DC5" w:rsidP="00EB1837">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224DC5" w:rsidRPr="00C909AC" w:rsidRDefault="00224DC5" w:rsidP="00EB1837">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224DC5" w:rsidRPr="00594D24" w:rsidRDefault="00224DC5" w:rsidP="00EB1837">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npetrellis@go.uop.gr</w:t>
            </w:r>
          </w:p>
        </w:tc>
      </w:tr>
      <w:tr w:rsidR="00224DC5" w:rsidRPr="00C7264C" w:rsidTr="00EB1837">
        <w:trPr>
          <w:jc w:val="center"/>
        </w:trPr>
        <w:tc>
          <w:tcPr>
            <w:tcW w:w="1526" w:type="dxa"/>
            <w:tcBorders>
              <w:top w:val="single" w:sz="4" w:space="0" w:color="auto"/>
              <w:left w:val="single" w:sz="4" w:space="0" w:color="auto"/>
              <w:bottom w:val="single" w:sz="4" w:space="0" w:color="auto"/>
              <w:right w:val="nil"/>
            </w:tcBorders>
          </w:tcPr>
          <w:p w:rsidR="00224DC5" w:rsidRPr="00C909AC" w:rsidRDefault="00224DC5" w:rsidP="00EB1837">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224DC5" w:rsidRPr="00C909AC" w:rsidRDefault="00224DC5" w:rsidP="00EB1837">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224DC5" w:rsidRPr="00C909AC" w:rsidRDefault="00224DC5" w:rsidP="00EB1837">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224DC5" w:rsidRPr="00C7264C" w:rsidRDefault="00224DC5" w:rsidP="00EB1837">
            <w:pPr>
              <w:spacing w:before="120" w:line="276" w:lineRule="auto"/>
              <w:rPr>
                <w:rFonts w:ascii="Tahoma" w:hAnsi="Tahoma" w:cs="Tahoma"/>
                <w:sz w:val="20"/>
                <w:szCs w:val="20"/>
                <w:lang w:eastAsia="en-US"/>
              </w:rPr>
            </w:pPr>
            <w:r>
              <w:rPr>
                <w:rFonts w:ascii="Tahoma" w:hAnsi="Tahoma" w:cs="Tahoma"/>
                <w:sz w:val="20"/>
                <w:szCs w:val="20"/>
                <w:lang w:eastAsia="en-US"/>
              </w:rPr>
              <w:t>1 – 2 (μπορούν να ανατεθούν διάφορες παραλλαγές της πτυχιακής σε πολλές ομάδες)</w:t>
            </w:r>
          </w:p>
        </w:tc>
      </w:tr>
      <w:tr w:rsidR="00224DC5" w:rsidRPr="002744E1"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224DC5" w:rsidRPr="00C909AC" w:rsidRDefault="00224DC5" w:rsidP="00EB1837">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lastRenderedPageBreak/>
              <w:t>Στόχοι</w:t>
            </w:r>
            <w:r w:rsidRPr="00C909AC">
              <w:rPr>
                <w:rFonts w:ascii="Tahoma" w:hAnsi="Tahoma" w:cs="Tahoma"/>
                <w:sz w:val="20"/>
                <w:szCs w:val="20"/>
                <w:lang w:eastAsia="en-US"/>
              </w:rPr>
              <w:t xml:space="preserve"> </w:t>
            </w:r>
          </w:p>
          <w:p w:rsidR="00224DC5" w:rsidRDefault="00224DC5"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Χρήση εργαλείων επεξεργασίας εικόνας και βίντεο</w:t>
            </w:r>
          </w:p>
          <w:p w:rsidR="00224DC5" w:rsidRDefault="00224DC5"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Εξοικείωση με το περιβάλλον </w:t>
            </w:r>
            <w:r>
              <w:rPr>
                <w:rFonts w:ascii="Tahoma" w:hAnsi="Tahoma" w:cs="Tahoma"/>
                <w:sz w:val="20"/>
                <w:szCs w:val="20"/>
                <w:lang w:val="en-US" w:eastAsia="en-US"/>
              </w:rPr>
              <w:t>DEST</w:t>
            </w:r>
            <w:r w:rsidRPr="00530C08">
              <w:rPr>
                <w:rFonts w:ascii="Tahoma" w:hAnsi="Tahoma" w:cs="Tahoma"/>
                <w:sz w:val="20"/>
                <w:szCs w:val="20"/>
                <w:lang w:eastAsia="en-US"/>
              </w:rPr>
              <w:t xml:space="preserve"> </w:t>
            </w:r>
            <w:r>
              <w:rPr>
                <w:rFonts w:ascii="Tahoma" w:hAnsi="Tahoma" w:cs="Tahoma"/>
                <w:sz w:val="20"/>
                <w:szCs w:val="20"/>
                <w:lang w:eastAsia="en-US"/>
              </w:rPr>
              <w:t>και τις εφαρμογές τους</w:t>
            </w:r>
          </w:p>
          <w:p w:rsidR="00224DC5" w:rsidRPr="00A9271F" w:rsidRDefault="00224DC5" w:rsidP="00EB1837">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Κατανόηση Μηχανικής Μάθησης, Κατηγοριοποίησης, Τεχνητή Νοημοσύνη</w:t>
            </w:r>
          </w:p>
        </w:tc>
      </w:tr>
      <w:tr w:rsidR="00224DC5"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224DC5" w:rsidRPr="00C909AC" w:rsidRDefault="00224DC5"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224DC5" w:rsidRPr="00355937" w:rsidRDefault="00224DC5" w:rsidP="00EB1837">
            <w:pPr>
              <w:spacing w:line="276" w:lineRule="auto"/>
              <w:jc w:val="both"/>
              <w:rPr>
                <w:rFonts w:ascii="Tahoma" w:hAnsi="Tahoma" w:cs="Tahoma"/>
                <w:sz w:val="20"/>
                <w:szCs w:val="20"/>
                <w:lang w:eastAsia="en-US"/>
              </w:rPr>
            </w:pPr>
            <w:r>
              <w:rPr>
                <w:rFonts w:ascii="Tahoma" w:hAnsi="Tahoma" w:cs="Tahoma"/>
                <w:sz w:val="20"/>
                <w:szCs w:val="20"/>
                <w:lang w:eastAsia="en-US"/>
              </w:rPr>
              <w:t>Ο φοιτητής/</w:t>
            </w:r>
            <w:proofErr w:type="spellStart"/>
            <w:r>
              <w:rPr>
                <w:rFonts w:ascii="Tahoma" w:hAnsi="Tahoma" w:cs="Tahoma"/>
                <w:sz w:val="20"/>
                <w:szCs w:val="20"/>
                <w:lang w:eastAsia="en-US"/>
              </w:rPr>
              <w:t>τρια</w:t>
            </w:r>
            <w:proofErr w:type="spellEnd"/>
            <w:r>
              <w:rPr>
                <w:rFonts w:ascii="Tahoma" w:hAnsi="Tahoma" w:cs="Tahoma"/>
                <w:sz w:val="20"/>
                <w:szCs w:val="20"/>
                <w:lang w:eastAsia="en-US"/>
              </w:rPr>
              <w:t xml:space="preserve"> θα εκπαιδευτεί στη δημιουργία </w:t>
            </w:r>
            <w:r>
              <w:rPr>
                <w:rFonts w:ascii="Tahoma" w:hAnsi="Tahoma" w:cs="Tahoma"/>
                <w:sz w:val="20"/>
                <w:szCs w:val="20"/>
                <w:lang w:val="en-US" w:eastAsia="en-US"/>
              </w:rPr>
              <w:t>datasets</w:t>
            </w:r>
            <w:r w:rsidRPr="00A9271F">
              <w:rPr>
                <w:rFonts w:ascii="Tahoma" w:hAnsi="Tahoma" w:cs="Tahoma"/>
                <w:sz w:val="20"/>
                <w:szCs w:val="20"/>
                <w:lang w:eastAsia="en-US"/>
              </w:rPr>
              <w:t xml:space="preserve"> </w:t>
            </w:r>
            <w:r>
              <w:rPr>
                <w:rFonts w:ascii="Tahoma" w:hAnsi="Tahoma" w:cs="Tahoma"/>
                <w:sz w:val="20"/>
                <w:szCs w:val="20"/>
                <w:lang w:eastAsia="en-US"/>
              </w:rPr>
              <w:t xml:space="preserve">σε αποθετήρια όπως το </w:t>
            </w:r>
            <w:proofErr w:type="spellStart"/>
            <w:r>
              <w:rPr>
                <w:rFonts w:ascii="Tahoma" w:hAnsi="Tahoma" w:cs="Tahoma"/>
                <w:sz w:val="20"/>
                <w:szCs w:val="20"/>
                <w:lang w:val="en-US" w:eastAsia="en-US"/>
              </w:rPr>
              <w:t>Kaggle</w:t>
            </w:r>
            <w:proofErr w:type="spellEnd"/>
            <w:r w:rsidRPr="00A9271F">
              <w:rPr>
                <w:rFonts w:ascii="Tahoma" w:hAnsi="Tahoma" w:cs="Tahoma"/>
                <w:sz w:val="20"/>
                <w:szCs w:val="20"/>
                <w:lang w:eastAsia="en-US"/>
              </w:rPr>
              <w:t xml:space="preserve">, </w:t>
            </w:r>
            <w:r>
              <w:rPr>
                <w:rFonts w:ascii="Tahoma" w:hAnsi="Tahoma" w:cs="Tahoma"/>
                <w:sz w:val="20"/>
                <w:szCs w:val="20"/>
                <w:lang w:val="en-US" w:eastAsia="en-US"/>
              </w:rPr>
              <w:t>IEEE</w:t>
            </w:r>
            <w:r w:rsidRPr="00A9271F">
              <w:rPr>
                <w:rFonts w:ascii="Tahoma" w:hAnsi="Tahoma" w:cs="Tahoma"/>
                <w:sz w:val="20"/>
                <w:szCs w:val="20"/>
                <w:lang w:eastAsia="en-US"/>
              </w:rPr>
              <w:t xml:space="preserve"> </w:t>
            </w:r>
            <w:proofErr w:type="spellStart"/>
            <w:r>
              <w:rPr>
                <w:rFonts w:ascii="Tahoma" w:hAnsi="Tahoma" w:cs="Tahoma"/>
                <w:sz w:val="20"/>
                <w:szCs w:val="20"/>
                <w:lang w:val="en-US" w:eastAsia="en-US"/>
              </w:rPr>
              <w:t>dataport</w:t>
            </w:r>
            <w:proofErr w:type="spellEnd"/>
            <w:r w:rsidRPr="00A9271F">
              <w:rPr>
                <w:rFonts w:ascii="Tahoma" w:hAnsi="Tahoma" w:cs="Tahoma"/>
                <w:sz w:val="20"/>
                <w:szCs w:val="20"/>
                <w:lang w:eastAsia="en-US"/>
              </w:rPr>
              <w:t xml:space="preserve">, </w:t>
            </w:r>
            <w:r>
              <w:rPr>
                <w:rFonts w:ascii="Tahoma" w:hAnsi="Tahoma" w:cs="Tahoma"/>
                <w:sz w:val="20"/>
                <w:szCs w:val="20"/>
                <w:lang w:eastAsia="en-US"/>
              </w:rPr>
              <w:t xml:space="preserve">κ.α. και θα προετοιμάσει ένα σύνολο εικόνων με τα </w:t>
            </w:r>
            <w:r>
              <w:rPr>
                <w:rFonts w:ascii="Tahoma" w:hAnsi="Tahoma" w:cs="Tahoma"/>
                <w:sz w:val="20"/>
                <w:szCs w:val="20"/>
                <w:lang w:val="en-US" w:eastAsia="en-US"/>
              </w:rPr>
              <w:t>annotations</w:t>
            </w:r>
            <w:r w:rsidRPr="00A9271F">
              <w:rPr>
                <w:rFonts w:ascii="Tahoma" w:hAnsi="Tahoma" w:cs="Tahoma"/>
                <w:sz w:val="20"/>
                <w:szCs w:val="20"/>
                <w:lang w:eastAsia="en-US"/>
              </w:rPr>
              <w:t xml:space="preserve"> </w:t>
            </w:r>
            <w:r>
              <w:rPr>
                <w:rFonts w:ascii="Tahoma" w:hAnsi="Tahoma" w:cs="Tahoma"/>
                <w:sz w:val="20"/>
                <w:szCs w:val="20"/>
                <w:lang w:eastAsia="en-US"/>
              </w:rPr>
              <w:t xml:space="preserve">τους έτσι ώστε να μπορεί να το χρησιμοποιήσει οποιοσδήποτε ενδιαφερόμενος για την εκπαίδευση μοντέλων τεχνητής νοημοσύνης και μηχανικής μάθησης, τα οποία θα χρησιμοποιηθούν στην αναγνώριση ψαριών και στη μέτρηση βιομετρικών χαρακτηριστικών τους (μήκος, πλάτος, βάρος, διαστάσεις κ.α.). Το </w:t>
            </w:r>
            <w:r>
              <w:rPr>
                <w:rFonts w:ascii="Tahoma" w:hAnsi="Tahoma" w:cs="Tahoma"/>
                <w:sz w:val="20"/>
                <w:szCs w:val="20"/>
                <w:lang w:val="en-US" w:eastAsia="en-US"/>
              </w:rPr>
              <w:t>dataset</w:t>
            </w:r>
            <w:r w:rsidRPr="00A9271F">
              <w:rPr>
                <w:rFonts w:ascii="Tahoma" w:hAnsi="Tahoma" w:cs="Tahoma"/>
                <w:sz w:val="20"/>
                <w:szCs w:val="20"/>
                <w:lang w:eastAsia="en-US"/>
              </w:rPr>
              <w:t xml:space="preserve"> </w:t>
            </w:r>
            <w:r>
              <w:rPr>
                <w:rFonts w:ascii="Tahoma" w:hAnsi="Tahoma" w:cs="Tahoma"/>
                <w:sz w:val="20"/>
                <w:szCs w:val="20"/>
                <w:lang w:eastAsia="en-US"/>
              </w:rPr>
              <w:t>που θα δημιουργηθεί θα προκύψει από μεγάλο αριθμό έτοιμων εικόνων και βίντεο.</w:t>
            </w:r>
            <w:r w:rsidRPr="002E2659">
              <w:rPr>
                <w:rFonts w:ascii="Tahoma" w:hAnsi="Tahoma" w:cs="Tahoma"/>
                <w:sz w:val="20"/>
                <w:szCs w:val="20"/>
                <w:lang w:eastAsia="en-US"/>
              </w:rPr>
              <w:t xml:space="preserve"> </w:t>
            </w:r>
            <w:r>
              <w:rPr>
                <w:rFonts w:ascii="Tahoma" w:hAnsi="Tahoma" w:cs="Tahoma"/>
                <w:sz w:val="20"/>
                <w:szCs w:val="20"/>
                <w:lang w:eastAsia="en-US"/>
              </w:rPr>
              <w:t xml:space="preserve">Κάθε εικόνα του </w:t>
            </w:r>
            <w:r>
              <w:rPr>
                <w:rFonts w:ascii="Tahoma" w:hAnsi="Tahoma" w:cs="Tahoma"/>
                <w:sz w:val="20"/>
                <w:szCs w:val="20"/>
                <w:lang w:val="en-US" w:eastAsia="en-US"/>
              </w:rPr>
              <w:t>dataset</w:t>
            </w:r>
            <w:r w:rsidRPr="002E2659">
              <w:rPr>
                <w:rFonts w:ascii="Tahoma" w:hAnsi="Tahoma" w:cs="Tahoma"/>
                <w:sz w:val="20"/>
                <w:szCs w:val="20"/>
                <w:lang w:eastAsia="en-US"/>
              </w:rPr>
              <w:t xml:space="preserve"> </w:t>
            </w:r>
            <w:r>
              <w:rPr>
                <w:rFonts w:ascii="Tahoma" w:hAnsi="Tahoma" w:cs="Tahoma"/>
                <w:sz w:val="20"/>
                <w:szCs w:val="20"/>
                <w:lang w:eastAsia="en-US"/>
              </w:rPr>
              <w:t xml:space="preserve">θα διατίθεται σε 3 εκδόσεις: έγχρωμη, </w:t>
            </w:r>
            <w:proofErr w:type="spellStart"/>
            <w:r>
              <w:rPr>
                <w:rFonts w:ascii="Tahoma" w:hAnsi="Tahoma" w:cs="Tahoma"/>
                <w:sz w:val="20"/>
                <w:szCs w:val="20"/>
                <w:lang w:eastAsia="en-US"/>
              </w:rPr>
              <w:t>γρίζα</w:t>
            </w:r>
            <w:proofErr w:type="spellEnd"/>
            <w:r>
              <w:rPr>
                <w:rFonts w:ascii="Tahoma" w:hAnsi="Tahoma" w:cs="Tahoma"/>
                <w:sz w:val="20"/>
                <w:szCs w:val="20"/>
                <w:lang w:eastAsia="en-US"/>
              </w:rPr>
              <w:t xml:space="preserve"> και </w:t>
            </w:r>
            <w:r>
              <w:rPr>
                <w:rFonts w:ascii="Tahoma" w:hAnsi="Tahoma" w:cs="Tahoma"/>
                <w:sz w:val="20"/>
                <w:szCs w:val="20"/>
                <w:lang w:val="en-US" w:eastAsia="en-US"/>
              </w:rPr>
              <w:t>segmented</w:t>
            </w:r>
            <w:r w:rsidRPr="002E2659">
              <w:rPr>
                <w:rFonts w:ascii="Tahoma" w:hAnsi="Tahoma" w:cs="Tahoma"/>
                <w:sz w:val="20"/>
                <w:szCs w:val="20"/>
                <w:lang w:eastAsia="en-US"/>
              </w:rPr>
              <w:t>.</w:t>
            </w:r>
            <w:r>
              <w:rPr>
                <w:rFonts w:ascii="Tahoma" w:hAnsi="Tahoma" w:cs="Tahoma"/>
                <w:sz w:val="20"/>
                <w:szCs w:val="20"/>
                <w:lang w:eastAsia="en-US"/>
              </w:rPr>
              <w:t xml:space="preserve"> Το </w:t>
            </w:r>
            <w:r>
              <w:rPr>
                <w:rFonts w:ascii="Tahoma" w:hAnsi="Tahoma" w:cs="Tahoma"/>
                <w:sz w:val="20"/>
                <w:szCs w:val="20"/>
                <w:lang w:val="en-US" w:eastAsia="en-US"/>
              </w:rPr>
              <w:t>dataset</w:t>
            </w:r>
            <w:r w:rsidRPr="00DB6182">
              <w:rPr>
                <w:rFonts w:ascii="Tahoma" w:hAnsi="Tahoma" w:cs="Tahoma"/>
                <w:sz w:val="20"/>
                <w:szCs w:val="20"/>
                <w:lang w:eastAsia="en-US"/>
              </w:rPr>
              <w:t xml:space="preserve"> </w:t>
            </w:r>
            <w:r>
              <w:rPr>
                <w:rFonts w:ascii="Tahoma" w:hAnsi="Tahoma" w:cs="Tahoma"/>
                <w:sz w:val="20"/>
                <w:szCs w:val="20"/>
                <w:lang w:eastAsia="en-US"/>
              </w:rPr>
              <w:t xml:space="preserve">θα δοκιμαστεί με τις εφαρμογές εκπαίδευσης και χρήσης, της </w:t>
            </w:r>
            <w:r>
              <w:rPr>
                <w:rFonts w:ascii="Tahoma" w:hAnsi="Tahoma" w:cs="Tahoma"/>
                <w:sz w:val="20"/>
                <w:szCs w:val="20"/>
                <w:lang w:val="en-US" w:eastAsia="en-US"/>
              </w:rPr>
              <w:t>open</w:t>
            </w:r>
            <w:r w:rsidRPr="00530C08">
              <w:rPr>
                <w:rFonts w:ascii="Tahoma" w:hAnsi="Tahoma" w:cs="Tahoma"/>
                <w:sz w:val="20"/>
                <w:szCs w:val="20"/>
                <w:lang w:eastAsia="en-US"/>
              </w:rPr>
              <w:t xml:space="preserve"> </w:t>
            </w:r>
            <w:r>
              <w:rPr>
                <w:rFonts w:ascii="Tahoma" w:hAnsi="Tahoma" w:cs="Tahoma"/>
                <w:sz w:val="20"/>
                <w:szCs w:val="20"/>
                <w:lang w:val="en-US" w:eastAsia="en-US"/>
              </w:rPr>
              <w:t>source</w:t>
            </w:r>
            <w:r w:rsidRPr="00530C08">
              <w:rPr>
                <w:rFonts w:ascii="Tahoma" w:hAnsi="Tahoma" w:cs="Tahoma"/>
                <w:sz w:val="20"/>
                <w:szCs w:val="20"/>
                <w:lang w:eastAsia="en-US"/>
              </w:rPr>
              <w:t xml:space="preserve"> </w:t>
            </w:r>
            <w:r>
              <w:rPr>
                <w:rFonts w:ascii="Tahoma" w:hAnsi="Tahoma" w:cs="Tahoma"/>
                <w:sz w:val="20"/>
                <w:szCs w:val="20"/>
                <w:lang w:eastAsia="en-US"/>
              </w:rPr>
              <w:t xml:space="preserve">βιβλιοθήκης </w:t>
            </w:r>
            <w:r>
              <w:rPr>
                <w:rFonts w:ascii="Tahoma" w:hAnsi="Tahoma" w:cs="Tahoma"/>
                <w:sz w:val="20"/>
                <w:szCs w:val="20"/>
                <w:lang w:val="en-US" w:eastAsia="en-US"/>
              </w:rPr>
              <w:t>DEST</w:t>
            </w:r>
            <w:r>
              <w:rPr>
                <w:rFonts w:ascii="Tahoma" w:hAnsi="Tahoma" w:cs="Tahoma"/>
                <w:sz w:val="20"/>
                <w:szCs w:val="20"/>
                <w:lang w:eastAsia="en-US"/>
              </w:rPr>
              <w:t>.</w:t>
            </w:r>
            <w:r w:rsidRPr="00530C08">
              <w:rPr>
                <w:rFonts w:ascii="Tahoma" w:hAnsi="Tahoma" w:cs="Tahoma"/>
                <w:sz w:val="20"/>
                <w:szCs w:val="20"/>
                <w:lang w:eastAsia="en-US"/>
              </w:rPr>
              <w:t xml:space="preserve"> </w:t>
            </w:r>
          </w:p>
        </w:tc>
      </w:tr>
      <w:tr w:rsidR="00224DC5"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224DC5" w:rsidRPr="00C909AC" w:rsidRDefault="00224DC5"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224DC5" w:rsidRPr="00530C08" w:rsidRDefault="00224DC5" w:rsidP="00EB1837">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Δημιουργία </w:t>
            </w:r>
            <w:r>
              <w:rPr>
                <w:rFonts w:ascii="Tahoma" w:hAnsi="Tahoma" w:cs="Tahoma"/>
                <w:sz w:val="20"/>
                <w:szCs w:val="20"/>
                <w:lang w:val="en-US" w:eastAsia="en-US"/>
              </w:rPr>
              <w:t>annotated</w:t>
            </w:r>
            <w:r w:rsidRPr="00530C08">
              <w:rPr>
                <w:rFonts w:ascii="Tahoma" w:hAnsi="Tahoma" w:cs="Tahoma"/>
                <w:sz w:val="20"/>
                <w:szCs w:val="20"/>
                <w:lang w:eastAsia="en-US"/>
              </w:rPr>
              <w:t xml:space="preserve"> </w:t>
            </w:r>
            <w:r>
              <w:rPr>
                <w:rFonts w:ascii="Tahoma" w:hAnsi="Tahoma" w:cs="Tahoma"/>
                <w:sz w:val="20"/>
                <w:szCs w:val="20"/>
                <w:lang w:val="en-US" w:eastAsia="en-US"/>
              </w:rPr>
              <w:t>datasets</w:t>
            </w:r>
          </w:p>
          <w:p w:rsidR="00224DC5" w:rsidRPr="001A6E2A" w:rsidRDefault="00224DC5" w:rsidP="00EB1837">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Pr>
                <w:rFonts w:ascii="Tahoma" w:hAnsi="Tahoma" w:cs="Tahoma"/>
                <w:sz w:val="20"/>
                <w:szCs w:val="20"/>
                <w:lang w:eastAsia="en-US"/>
              </w:rPr>
              <w:t xml:space="preserve">Εξοικείωση με εφαρμογές της βιβλιοθήκης </w:t>
            </w:r>
            <w:r>
              <w:rPr>
                <w:rFonts w:ascii="Tahoma" w:hAnsi="Tahoma" w:cs="Tahoma"/>
                <w:sz w:val="20"/>
                <w:szCs w:val="20"/>
                <w:lang w:val="en-US" w:eastAsia="en-US"/>
              </w:rPr>
              <w:t>DEST</w:t>
            </w:r>
          </w:p>
          <w:p w:rsidR="00224DC5" w:rsidRPr="001A6E2A" w:rsidRDefault="00224DC5" w:rsidP="00EB1837">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Pr>
                <w:rFonts w:ascii="Tahoma" w:hAnsi="Tahoma" w:cs="Tahoma"/>
                <w:sz w:val="20"/>
                <w:szCs w:val="20"/>
                <w:lang w:eastAsia="en-US"/>
              </w:rPr>
              <w:t>Σχεδίαση πρακτικών εφαρμογών αναγνώρισης αντικειμένων και στοίχισης σχημάτων τους</w:t>
            </w:r>
          </w:p>
          <w:p w:rsidR="00224DC5" w:rsidRPr="00C909AC" w:rsidRDefault="00224DC5" w:rsidP="00EB1837">
            <w:pPr>
              <w:spacing w:before="120" w:line="276" w:lineRule="auto"/>
              <w:jc w:val="both"/>
              <w:rPr>
                <w:rFonts w:ascii="Tahoma" w:hAnsi="Tahoma" w:cs="Tahoma"/>
                <w:b/>
                <w:sz w:val="20"/>
                <w:szCs w:val="20"/>
                <w:lang w:eastAsia="en-US"/>
              </w:rPr>
            </w:pPr>
          </w:p>
        </w:tc>
      </w:tr>
      <w:tr w:rsidR="00224DC5"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224DC5" w:rsidRPr="00C909AC" w:rsidRDefault="00224DC5" w:rsidP="00EB1837">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224DC5" w:rsidRDefault="00224DC5" w:rsidP="00EB1837">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Μηχανική Μάθηση</w:t>
            </w:r>
          </w:p>
          <w:p w:rsidR="00224DC5" w:rsidRPr="00C909AC" w:rsidRDefault="00224DC5" w:rsidP="00EB1837">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Γραφικά Υπολογιστών, Επεξεργασία Εικόνας</w:t>
            </w:r>
          </w:p>
        </w:tc>
      </w:tr>
      <w:tr w:rsidR="00224DC5"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224DC5" w:rsidRPr="00C909AC" w:rsidRDefault="00224DC5" w:rsidP="00EB1837">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tc>
      </w:tr>
      <w:tr w:rsidR="00224DC5" w:rsidRPr="00C909AC" w:rsidTr="00EB1837">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224DC5" w:rsidRDefault="00224DC5" w:rsidP="00EB1837">
            <w:pPr>
              <w:spacing w:before="120" w:line="276" w:lineRule="auto"/>
              <w:jc w:val="both"/>
              <w:rPr>
                <w:rFonts w:ascii="Tahoma" w:hAnsi="Tahoma" w:cs="Tahoma"/>
                <w:b/>
                <w:sz w:val="20"/>
                <w:szCs w:val="20"/>
                <w:lang w:eastAsia="en-US"/>
              </w:rPr>
            </w:pPr>
          </w:p>
          <w:p w:rsidR="00224DC5" w:rsidRDefault="00224DC5" w:rsidP="00EB1837">
            <w:pPr>
              <w:spacing w:before="120" w:line="276" w:lineRule="auto"/>
              <w:jc w:val="both"/>
              <w:rPr>
                <w:rFonts w:ascii="Tahoma" w:hAnsi="Tahoma" w:cs="Tahoma"/>
                <w:b/>
                <w:sz w:val="20"/>
                <w:szCs w:val="20"/>
                <w:lang w:eastAsia="en-US"/>
              </w:rPr>
            </w:pPr>
          </w:p>
          <w:p w:rsidR="00224DC5" w:rsidRDefault="00224DC5" w:rsidP="00EB1837">
            <w:pPr>
              <w:spacing w:before="120" w:line="276" w:lineRule="auto"/>
              <w:jc w:val="both"/>
              <w:rPr>
                <w:rFonts w:ascii="Tahoma" w:hAnsi="Tahoma" w:cs="Tahoma"/>
                <w:b/>
                <w:sz w:val="20"/>
                <w:szCs w:val="20"/>
                <w:lang w:eastAsia="en-US"/>
              </w:rPr>
            </w:pPr>
          </w:p>
        </w:tc>
      </w:tr>
      <w:tr w:rsidR="00E91EB6" w:rsidRPr="00530C08" w:rsidTr="00E91EB6">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E91EB6" w:rsidRPr="00530C08" w:rsidRDefault="00E91EB6" w:rsidP="00C1298D">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29373B">
              <w:rPr>
                <w:rFonts w:ascii="Tahoma" w:hAnsi="Tahoma" w:cs="Tahoma"/>
                <w:sz w:val="20"/>
                <w:szCs w:val="18"/>
                <w:lang w:eastAsia="en-US"/>
              </w:rPr>
              <w:t xml:space="preserve"> 1.8</w:t>
            </w:r>
            <w:r w:rsidRPr="00530C08">
              <w:rPr>
                <w:rFonts w:ascii="Tahoma" w:hAnsi="Tahoma" w:cs="Tahoma"/>
                <w:sz w:val="20"/>
                <w:szCs w:val="18"/>
                <w:lang w:eastAsia="en-US"/>
              </w:rPr>
              <w:t xml:space="preserve">: </w:t>
            </w:r>
            <w:r>
              <w:rPr>
                <w:rFonts w:ascii="Tahoma" w:hAnsi="Tahoma" w:cs="Tahoma"/>
                <w:sz w:val="20"/>
                <w:szCs w:val="18"/>
                <w:lang w:eastAsia="en-US"/>
              </w:rPr>
              <w:t>Εκπαίδευση</w:t>
            </w:r>
            <w:r w:rsidRPr="00530C08">
              <w:rPr>
                <w:rFonts w:ascii="Tahoma" w:hAnsi="Tahoma" w:cs="Tahoma"/>
                <w:sz w:val="20"/>
                <w:szCs w:val="18"/>
                <w:lang w:eastAsia="en-US"/>
              </w:rPr>
              <w:t xml:space="preserve"> </w:t>
            </w:r>
            <w:r>
              <w:rPr>
                <w:rFonts w:ascii="Tahoma" w:hAnsi="Tahoma" w:cs="Tahoma"/>
                <w:sz w:val="20"/>
                <w:szCs w:val="18"/>
                <w:lang w:val="en-US" w:eastAsia="en-US"/>
              </w:rPr>
              <w:t>Deformable</w:t>
            </w:r>
            <w:r w:rsidRPr="00530C08">
              <w:rPr>
                <w:rFonts w:ascii="Tahoma" w:hAnsi="Tahoma" w:cs="Tahoma"/>
                <w:sz w:val="20"/>
                <w:szCs w:val="18"/>
                <w:lang w:eastAsia="en-US"/>
              </w:rPr>
              <w:t xml:space="preserve"> </w:t>
            </w:r>
            <w:r>
              <w:rPr>
                <w:rFonts w:ascii="Tahoma" w:hAnsi="Tahoma" w:cs="Tahoma"/>
                <w:sz w:val="20"/>
                <w:szCs w:val="18"/>
                <w:lang w:val="en-US" w:eastAsia="en-US"/>
              </w:rPr>
              <w:t>Shape</w:t>
            </w:r>
            <w:r w:rsidRPr="00530C08">
              <w:rPr>
                <w:rFonts w:ascii="Tahoma" w:hAnsi="Tahoma" w:cs="Tahoma"/>
                <w:sz w:val="20"/>
                <w:szCs w:val="18"/>
                <w:lang w:eastAsia="en-US"/>
              </w:rPr>
              <w:t xml:space="preserve"> </w:t>
            </w:r>
            <w:r>
              <w:rPr>
                <w:rFonts w:ascii="Tahoma" w:hAnsi="Tahoma" w:cs="Tahoma"/>
                <w:sz w:val="20"/>
                <w:szCs w:val="18"/>
                <w:lang w:val="en-US" w:eastAsia="en-US"/>
              </w:rPr>
              <w:t>Tracking</w:t>
            </w:r>
            <w:r w:rsidRPr="00530C08">
              <w:rPr>
                <w:rFonts w:ascii="Tahoma" w:hAnsi="Tahoma" w:cs="Tahoma"/>
                <w:sz w:val="20"/>
                <w:szCs w:val="18"/>
                <w:lang w:eastAsia="en-US"/>
              </w:rPr>
              <w:t xml:space="preserve"> (</w:t>
            </w:r>
            <w:r>
              <w:rPr>
                <w:rFonts w:ascii="Tahoma" w:hAnsi="Tahoma" w:cs="Tahoma"/>
                <w:sz w:val="20"/>
                <w:szCs w:val="18"/>
                <w:lang w:val="en-US" w:eastAsia="en-US"/>
              </w:rPr>
              <w:t>DEST</w:t>
            </w:r>
            <w:r w:rsidRPr="00530C08">
              <w:rPr>
                <w:rFonts w:ascii="Tahoma" w:hAnsi="Tahoma" w:cs="Tahoma"/>
                <w:sz w:val="20"/>
                <w:szCs w:val="18"/>
                <w:lang w:eastAsia="en-US"/>
              </w:rPr>
              <w:t>)</w:t>
            </w:r>
            <w:r>
              <w:rPr>
                <w:rFonts w:ascii="Tahoma" w:hAnsi="Tahoma" w:cs="Tahoma"/>
                <w:sz w:val="20"/>
                <w:szCs w:val="18"/>
                <w:lang w:eastAsia="en-US"/>
              </w:rPr>
              <w:t xml:space="preserve"> μοντέλων για </w:t>
            </w:r>
            <w:r w:rsidR="00C1298D">
              <w:rPr>
                <w:rFonts w:ascii="Tahoma" w:hAnsi="Tahoma" w:cs="Tahoma"/>
                <w:sz w:val="20"/>
                <w:szCs w:val="18"/>
                <w:lang w:eastAsia="en-US"/>
              </w:rPr>
              <w:t>Αναγνώριση εκφράσεων προσώπου</w:t>
            </w:r>
          </w:p>
        </w:tc>
      </w:tr>
      <w:tr w:rsidR="00E91EB6" w:rsidRPr="00594D24" w:rsidTr="00E91EB6">
        <w:trPr>
          <w:jc w:val="center"/>
        </w:trPr>
        <w:tc>
          <w:tcPr>
            <w:tcW w:w="1526" w:type="dxa"/>
            <w:tcBorders>
              <w:top w:val="single" w:sz="4" w:space="0" w:color="auto"/>
              <w:left w:val="single" w:sz="4" w:space="0" w:color="auto"/>
              <w:bottom w:val="single" w:sz="4" w:space="0" w:color="auto"/>
              <w:right w:val="nil"/>
            </w:tcBorders>
            <w:hideMark/>
          </w:tcPr>
          <w:p w:rsidR="00E91EB6" w:rsidRPr="00C909AC" w:rsidRDefault="00E91EB6" w:rsidP="00E91EB6">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E91EB6" w:rsidRPr="00594D24" w:rsidRDefault="00E91EB6" w:rsidP="00E91EB6">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E91EB6" w:rsidRPr="00C909AC" w:rsidRDefault="00E91EB6" w:rsidP="00E91EB6">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E91EB6" w:rsidRPr="00594D24" w:rsidRDefault="00E91EB6" w:rsidP="00E91EB6">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w:t>
            </w:r>
            <w:r w:rsidR="00C1298D">
              <w:rPr>
                <w:rFonts w:ascii="Tahoma" w:hAnsi="Tahoma" w:cs="Tahoma"/>
                <w:sz w:val="20"/>
                <w:szCs w:val="20"/>
                <w:lang w:val="en-US" w:eastAsia="en-US"/>
              </w:rPr>
              <w:t>go.</w:t>
            </w:r>
            <w:r>
              <w:rPr>
                <w:rFonts w:ascii="Tahoma" w:hAnsi="Tahoma" w:cs="Tahoma"/>
                <w:sz w:val="20"/>
                <w:szCs w:val="20"/>
                <w:lang w:val="en-US" w:eastAsia="en-US"/>
              </w:rPr>
              <w:t>uop.gr</w:t>
            </w:r>
          </w:p>
        </w:tc>
      </w:tr>
      <w:tr w:rsidR="00E91EB6" w:rsidRPr="00C7264C" w:rsidTr="00E91EB6">
        <w:trPr>
          <w:jc w:val="center"/>
        </w:trPr>
        <w:tc>
          <w:tcPr>
            <w:tcW w:w="1526" w:type="dxa"/>
            <w:tcBorders>
              <w:top w:val="single" w:sz="4" w:space="0" w:color="auto"/>
              <w:left w:val="single" w:sz="4" w:space="0" w:color="auto"/>
              <w:bottom w:val="single" w:sz="4" w:space="0" w:color="auto"/>
              <w:right w:val="nil"/>
            </w:tcBorders>
          </w:tcPr>
          <w:p w:rsidR="00E91EB6" w:rsidRPr="00C909AC" w:rsidRDefault="00E91EB6" w:rsidP="00E91EB6">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E91EB6" w:rsidRPr="00C909AC" w:rsidRDefault="00E91EB6" w:rsidP="00E91EB6">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E91EB6" w:rsidRPr="00C909AC" w:rsidRDefault="00E91EB6" w:rsidP="00E91EB6">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E91EB6" w:rsidRPr="00C7264C" w:rsidRDefault="00E91EB6" w:rsidP="00C1298D">
            <w:pPr>
              <w:spacing w:before="120" w:line="276" w:lineRule="auto"/>
              <w:rPr>
                <w:rFonts w:ascii="Tahoma" w:hAnsi="Tahoma" w:cs="Tahoma"/>
                <w:sz w:val="20"/>
                <w:szCs w:val="20"/>
                <w:lang w:eastAsia="en-US"/>
              </w:rPr>
            </w:pPr>
            <w:r>
              <w:rPr>
                <w:rFonts w:ascii="Tahoma" w:hAnsi="Tahoma" w:cs="Tahoma"/>
                <w:sz w:val="20"/>
                <w:szCs w:val="20"/>
                <w:lang w:eastAsia="en-US"/>
              </w:rPr>
              <w:t xml:space="preserve">1 – 2 </w:t>
            </w:r>
          </w:p>
        </w:tc>
      </w:tr>
      <w:tr w:rsidR="00E91EB6" w:rsidRPr="002744E1" w:rsidTr="00E91EB6">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E91EB6" w:rsidRPr="00C909AC" w:rsidRDefault="00E91EB6" w:rsidP="00E91EB6">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E91EB6" w:rsidRDefault="00E91EB6" w:rsidP="00E91EB6">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Εξοικείωση με το περιβάλλον </w:t>
            </w:r>
            <w:r>
              <w:rPr>
                <w:rFonts w:ascii="Tahoma" w:hAnsi="Tahoma" w:cs="Tahoma"/>
                <w:sz w:val="20"/>
                <w:szCs w:val="20"/>
                <w:lang w:val="en-US" w:eastAsia="en-US"/>
              </w:rPr>
              <w:t>DEST</w:t>
            </w:r>
            <w:r w:rsidRPr="00530C08">
              <w:rPr>
                <w:rFonts w:ascii="Tahoma" w:hAnsi="Tahoma" w:cs="Tahoma"/>
                <w:sz w:val="20"/>
                <w:szCs w:val="20"/>
                <w:lang w:eastAsia="en-US"/>
              </w:rPr>
              <w:t xml:space="preserve"> </w:t>
            </w:r>
            <w:r>
              <w:rPr>
                <w:rFonts w:ascii="Tahoma" w:hAnsi="Tahoma" w:cs="Tahoma"/>
                <w:sz w:val="20"/>
                <w:szCs w:val="20"/>
                <w:lang w:eastAsia="en-US"/>
              </w:rPr>
              <w:t>και τις εφαρμογές τους</w:t>
            </w:r>
          </w:p>
          <w:p w:rsidR="00E91EB6" w:rsidRDefault="00E91EB6" w:rsidP="00E91EB6">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Εξοικείωση με τη χρήση της βιβλιοθήκης </w:t>
            </w:r>
            <w:r>
              <w:rPr>
                <w:rFonts w:ascii="Tahoma" w:hAnsi="Tahoma" w:cs="Tahoma"/>
                <w:sz w:val="20"/>
                <w:szCs w:val="20"/>
                <w:lang w:val="en-US" w:eastAsia="en-US"/>
              </w:rPr>
              <w:t>Eigen</w:t>
            </w:r>
          </w:p>
          <w:p w:rsidR="00E91EB6" w:rsidRPr="00594D24" w:rsidRDefault="00E91EB6" w:rsidP="00E91EB6">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Ανάπτυξη σε γλώσσα </w:t>
            </w:r>
            <w:r>
              <w:rPr>
                <w:rFonts w:ascii="Tahoma" w:hAnsi="Tahoma" w:cs="Tahoma"/>
                <w:sz w:val="20"/>
                <w:szCs w:val="20"/>
                <w:lang w:val="en-US" w:eastAsia="en-US"/>
              </w:rPr>
              <w:t>C</w:t>
            </w:r>
            <w:r>
              <w:rPr>
                <w:rFonts w:ascii="Tahoma" w:hAnsi="Tahoma" w:cs="Tahoma"/>
                <w:sz w:val="20"/>
                <w:szCs w:val="20"/>
                <w:lang w:eastAsia="en-US"/>
              </w:rPr>
              <w:t>++</w:t>
            </w:r>
            <w:r w:rsidRPr="0097551F">
              <w:rPr>
                <w:rFonts w:ascii="Tahoma" w:hAnsi="Tahoma" w:cs="Tahoma"/>
                <w:sz w:val="20"/>
                <w:szCs w:val="20"/>
                <w:lang w:eastAsia="en-US"/>
              </w:rPr>
              <w:t>/</w:t>
            </w:r>
            <w:r>
              <w:rPr>
                <w:rFonts w:ascii="Tahoma" w:hAnsi="Tahoma" w:cs="Tahoma"/>
                <w:sz w:val="20"/>
                <w:szCs w:val="20"/>
                <w:lang w:val="en-US" w:eastAsia="en-US"/>
              </w:rPr>
              <w:t>Ubuntu</w:t>
            </w:r>
            <w:r>
              <w:rPr>
                <w:rFonts w:ascii="Tahoma" w:hAnsi="Tahoma" w:cs="Tahoma"/>
                <w:sz w:val="20"/>
                <w:szCs w:val="20"/>
                <w:lang w:eastAsia="en-US"/>
              </w:rPr>
              <w:t xml:space="preserve"> ή</w:t>
            </w:r>
            <w:r w:rsidRPr="0097551F">
              <w:rPr>
                <w:rFonts w:ascii="Tahoma" w:hAnsi="Tahoma" w:cs="Tahoma"/>
                <w:sz w:val="20"/>
                <w:szCs w:val="20"/>
                <w:lang w:eastAsia="en-US"/>
              </w:rPr>
              <w:t xml:space="preserve"> </w:t>
            </w:r>
            <w:r>
              <w:rPr>
                <w:rFonts w:ascii="Tahoma" w:hAnsi="Tahoma" w:cs="Tahoma"/>
                <w:sz w:val="20"/>
                <w:szCs w:val="20"/>
                <w:lang w:val="en-US" w:eastAsia="en-US"/>
              </w:rPr>
              <w:t>C</w:t>
            </w:r>
            <w:r w:rsidRPr="0097551F">
              <w:rPr>
                <w:rFonts w:ascii="Tahoma" w:hAnsi="Tahoma" w:cs="Tahoma"/>
                <w:sz w:val="20"/>
                <w:szCs w:val="20"/>
                <w:lang w:eastAsia="en-US"/>
              </w:rPr>
              <w:t>#/</w:t>
            </w:r>
            <w:r>
              <w:rPr>
                <w:rFonts w:ascii="Tahoma" w:hAnsi="Tahoma" w:cs="Tahoma"/>
                <w:sz w:val="20"/>
                <w:szCs w:val="20"/>
                <w:lang w:val="en-US" w:eastAsia="en-US"/>
              </w:rPr>
              <w:t>Windows</w:t>
            </w:r>
          </w:p>
          <w:p w:rsidR="00E91EB6" w:rsidRDefault="00E91EB6" w:rsidP="00E91EB6">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Κατανόηση Μηχανικής Μάθησης, Κατηγοριοποίησης, Τεχνητή Νοημοσύνη</w:t>
            </w:r>
          </w:p>
          <w:p w:rsidR="00E91EB6" w:rsidRPr="00C1298D" w:rsidRDefault="00E91EB6" w:rsidP="00C1298D">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Παραδείγματα εφαρμογών: αναγνώριση εκφράσεων προσώπου, χασμουρητών οδηγών, </w:t>
            </w:r>
            <w:r w:rsidR="00C1298D">
              <w:rPr>
                <w:rFonts w:ascii="Tahoma" w:hAnsi="Tahoma" w:cs="Tahoma"/>
                <w:sz w:val="20"/>
                <w:szCs w:val="20"/>
                <w:lang w:eastAsia="en-US"/>
              </w:rPr>
              <w:t xml:space="preserve">αντιδράσεις προσώπου σε γεγονότα, παρακολούθηση </w:t>
            </w:r>
            <w:proofErr w:type="spellStart"/>
            <w:r w:rsidR="00C1298D">
              <w:rPr>
                <w:rFonts w:ascii="Tahoma" w:hAnsi="Tahoma" w:cs="Tahoma"/>
                <w:sz w:val="20"/>
                <w:szCs w:val="20"/>
                <w:lang w:eastAsia="en-US"/>
              </w:rPr>
              <w:t>ΑμΕΑ</w:t>
            </w:r>
            <w:proofErr w:type="spellEnd"/>
          </w:p>
        </w:tc>
      </w:tr>
      <w:tr w:rsidR="00E91EB6" w:rsidRPr="00C909AC" w:rsidTr="00E91EB6">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E91EB6" w:rsidRPr="00C909AC" w:rsidRDefault="00E91EB6" w:rsidP="00E91EB6">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E91EB6" w:rsidRPr="00355937" w:rsidRDefault="00E91EB6" w:rsidP="00C1298D">
            <w:pPr>
              <w:spacing w:line="276" w:lineRule="auto"/>
              <w:jc w:val="both"/>
              <w:rPr>
                <w:rFonts w:ascii="Tahoma" w:hAnsi="Tahoma" w:cs="Tahoma"/>
                <w:sz w:val="20"/>
                <w:szCs w:val="20"/>
                <w:lang w:eastAsia="en-US"/>
              </w:rPr>
            </w:pPr>
            <w:r>
              <w:rPr>
                <w:rFonts w:ascii="Tahoma" w:hAnsi="Tahoma" w:cs="Tahoma"/>
                <w:sz w:val="20"/>
                <w:szCs w:val="20"/>
                <w:lang w:eastAsia="en-US"/>
              </w:rPr>
              <w:t xml:space="preserve">Ο φοιτητής θα εκπαιδευτεί στη χρήση της </w:t>
            </w:r>
            <w:r>
              <w:rPr>
                <w:rFonts w:ascii="Tahoma" w:hAnsi="Tahoma" w:cs="Tahoma"/>
                <w:sz w:val="20"/>
                <w:szCs w:val="20"/>
                <w:lang w:val="en-US" w:eastAsia="en-US"/>
              </w:rPr>
              <w:t>open</w:t>
            </w:r>
            <w:r w:rsidRPr="00530C08">
              <w:rPr>
                <w:rFonts w:ascii="Tahoma" w:hAnsi="Tahoma" w:cs="Tahoma"/>
                <w:sz w:val="20"/>
                <w:szCs w:val="20"/>
                <w:lang w:eastAsia="en-US"/>
              </w:rPr>
              <w:t xml:space="preserve"> </w:t>
            </w:r>
            <w:r>
              <w:rPr>
                <w:rFonts w:ascii="Tahoma" w:hAnsi="Tahoma" w:cs="Tahoma"/>
                <w:sz w:val="20"/>
                <w:szCs w:val="20"/>
                <w:lang w:val="en-US" w:eastAsia="en-US"/>
              </w:rPr>
              <w:t>source</w:t>
            </w:r>
            <w:r w:rsidRPr="00530C08">
              <w:rPr>
                <w:rFonts w:ascii="Tahoma" w:hAnsi="Tahoma" w:cs="Tahoma"/>
                <w:sz w:val="20"/>
                <w:szCs w:val="20"/>
                <w:lang w:eastAsia="en-US"/>
              </w:rPr>
              <w:t xml:space="preserve"> </w:t>
            </w:r>
            <w:r>
              <w:rPr>
                <w:rFonts w:ascii="Tahoma" w:hAnsi="Tahoma" w:cs="Tahoma"/>
                <w:sz w:val="20"/>
                <w:szCs w:val="20"/>
                <w:lang w:eastAsia="en-US"/>
              </w:rPr>
              <w:t xml:space="preserve">βιβλιοθήκης </w:t>
            </w:r>
            <w:r>
              <w:rPr>
                <w:rFonts w:ascii="Tahoma" w:hAnsi="Tahoma" w:cs="Tahoma"/>
                <w:sz w:val="20"/>
                <w:szCs w:val="20"/>
                <w:lang w:val="en-US" w:eastAsia="en-US"/>
              </w:rPr>
              <w:t>DEST</w:t>
            </w:r>
            <w:r w:rsidRPr="00530C08">
              <w:rPr>
                <w:rFonts w:ascii="Tahoma" w:hAnsi="Tahoma" w:cs="Tahoma"/>
                <w:sz w:val="20"/>
                <w:szCs w:val="20"/>
                <w:lang w:eastAsia="en-US"/>
              </w:rPr>
              <w:t xml:space="preserve"> </w:t>
            </w:r>
            <w:r>
              <w:rPr>
                <w:rFonts w:ascii="Tahoma" w:hAnsi="Tahoma" w:cs="Tahoma"/>
                <w:sz w:val="20"/>
                <w:szCs w:val="20"/>
                <w:lang w:eastAsia="en-US"/>
              </w:rPr>
              <w:t xml:space="preserve">για δημιουργία </w:t>
            </w:r>
            <w:r>
              <w:rPr>
                <w:rFonts w:ascii="Tahoma" w:hAnsi="Tahoma" w:cs="Tahoma"/>
                <w:sz w:val="20"/>
                <w:szCs w:val="20"/>
                <w:lang w:val="en-US" w:eastAsia="en-US"/>
              </w:rPr>
              <w:t>dataset</w:t>
            </w:r>
            <w:r w:rsidRPr="00530C08">
              <w:rPr>
                <w:rFonts w:ascii="Tahoma" w:hAnsi="Tahoma" w:cs="Tahoma"/>
                <w:sz w:val="20"/>
                <w:szCs w:val="20"/>
                <w:lang w:eastAsia="en-US"/>
              </w:rPr>
              <w:t xml:space="preserve"> </w:t>
            </w:r>
            <w:r>
              <w:rPr>
                <w:rFonts w:ascii="Tahoma" w:hAnsi="Tahoma" w:cs="Tahoma"/>
                <w:sz w:val="20"/>
                <w:szCs w:val="20"/>
                <w:lang w:eastAsia="en-US"/>
              </w:rPr>
              <w:t xml:space="preserve">σε διάφορες εφαρμογές όπως αναγνώριση εκφράσεων προσώπου, χασμουρητών οδηγών, </w:t>
            </w:r>
            <w:r w:rsidR="00C1298D">
              <w:rPr>
                <w:rFonts w:ascii="Tahoma" w:hAnsi="Tahoma" w:cs="Tahoma"/>
                <w:sz w:val="20"/>
                <w:szCs w:val="20"/>
                <w:lang w:eastAsia="en-US"/>
              </w:rPr>
              <w:t xml:space="preserve">παρακολούθηση εκφράσεων ΑΜΕΑ, </w:t>
            </w:r>
            <w:r>
              <w:rPr>
                <w:rFonts w:ascii="Tahoma" w:hAnsi="Tahoma" w:cs="Tahoma"/>
                <w:sz w:val="20"/>
                <w:szCs w:val="20"/>
                <w:lang w:eastAsia="en-US"/>
              </w:rPr>
              <w:t xml:space="preserve">κ.α. Τα </w:t>
            </w:r>
            <w:r>
              <w:rPr>
                <w:rFonts w:ascii="Tahoma" w:hAnsi="Tahoma" w:cs="Tahoma"/>
                <w:sz w:val="20"/>
                <w:szCs w:val="20"/>
                <w:lang w:val="en-US" w:eastAsia="en-US"/>
              </w:rPr>
              <w:t>datasets</w:t>
            </w:r>
            <w:r w:rsidRPr="00530C08">
              <w:rPr>
                <w:rFonts w:ascii="Tahoma" w:hAnsi="Tahoma" w:cs="Tahoma"/>
                <w:sz w:val="20"/>
                <w:szCs w:val="20"/>
                <w:lang w:eastAsia="en-US"/>
              </w:rPr>
              <w:t xml:space="preserve"> </w:t>
            </w:r>
            <w:r>
              <w:rPr>
                <w:rFonts w:ascii="Tahoma" w:hAnsi="Tahoma" w:cs="Tahoma"/>
                <w:sz w:val="20"/>
                <w:szCs w:val="20"/>
                <w:lang w:eastAsia="en-US"/>
              </w:rPr>
              <w:t xml:space="preserve">θα περιλαμβάνουν εικόνες και </w:t>
            </w:r>
            <w:r>
              <w:rPr>
                <w:rFonts w:ascii="Tahoma" w:hAnsi="Tahoma" w:cs="Tahoma"/>
                <w:sz w:val="20"/>
                <w:szCs w:val="20"/>
                <w:lang w:val="en-US" w:eastAsia="en-US"/>
              </w:rPr>
              <w:t>annotated</w:t>
            </w:r>
            <w:r w:rsidRPr="00530C08">
              <w:rPr>
                <w:rFonts w:ascii="Tahoma" w:hAnsi="Tahoma" w:cs="Tahoma"/>
                <w:sz w:val="20"/>
                <w:szCs w:val="20"/>
                <w:lang w:eastAsia="en-US"/>
              </w:rPr>
              <w:t xml:space="preserve"> </w:t>
            </w:r>
            <w:r>
              <w:rPr>
                <w:rFonts w:ascii="Tahoma" w:hAnsi="Tahoma" w:cs="Tahoma"/>
                <w:sz w:val="20"/>
                <w:szCs w:val="20"/>
                <w:lang w:val="en-US" w:eastAsia="en-US"/>
              </w:rPr>
              <w:t>landmarks</w:t>
            </w:r>
            <w:r w:rsidRPr="00530C08">
              <w:rPr>
                <w:rFonts w:ascii="Tahoma" w:hAnsi="Tahoma" w:cs="Tahoma"/>
                <w:sz w:val="20"/>
                <w:szCs w:val="20"/>
                <w:lang w:eastAsia="en-US"/>
              </w:rPr>
              <w:t xml:space="preserve"> </w:t>
            </w:r>
            <w:r w:rsidR="00C1298D">
              <w:rPr>
                <w:rFonts w:ascii="Tahoma" w:hAnsi="Tahoma" w:cs="Tahoma"/>
                <w:sz w:val="20"/>
                <w:szCs w:val="20"/>
                <w:lang w:eastAsia="en-US"/>
              </w:rPr>
              <w:t xml:space="preserve">προσώπου. </w:t>
            </w:r>
            <w:r>
              <w:rPr>
                <w:rFonts w:ascii="Tahoma" w:hAnsi="Tahoma" w:cs="Tahoma"/>
                <w:sz w:val="20"/>
                <w:szCs w:val="20"/>
                <w:lang w:eastAsia="en-US"/>
              </w:rPr>
              <w:t xml:space="preserve">Στη συνέχεια θα γίνει εκπαίδευση με τη χρήση των εφαρμογών του </w:t>
            </w:r>
            <w:r>
              <w:rPr>
                <w:rFonts w:ascii="Tahoma" w:hAnsi="Tahoma" w:cs="Tahoma"/>
                <w:sz w:val="20"/>
                <w:szCs w:val="20"/>
                <w:lang w:val="en-US" w:eastAsia="en-US"/>
              </w:rPr>
              <w:t>DEST</w:t>
            </w:r>
            <w:r w:rsidRPr="00530C08">
              <w:rPr>
                <w:rFonts w:ascii="Tahoma" w:hAnsi="Tahoma" w:cs="Tahoma"/>
                <w:sz w:val="20"/>
                <w:szCs w:val="20"/>
                <w:lang w:eastAsia="en-US"/>
              </w:rPr>
              <w:t xml:space="preserve"> </w:t>
            </w:r>
            <w:r>
              <w:rPr>
                <w:rFonts w:ascii="Tahoma" w:hAnsi="Tahoma" w:cs="Tahoma"/>
                <w:sz w:val="20"/>
                <w:szCs w:val="20"/>
                <w:lang w:eastAsia="en-US"/>
              </w:rPr>
              <w:t xml:space="preserve">όπου </w:t>
            </w:r>
            <w:r>
              <w:rPr>
                <w:rFonts w:ascii="Tahoma" w:hAnsi="Tahoma" w:cs="Tahoma"/>
                <w:sz w:val="20"/>
                <w:szCs w:val="20"/>
                <w:lang w:eastAsia="en-US"/>
              </w:rPr>
              <w:lastRenderedPageBreak/>
              <w:t xml:space="preserve">αυτόματα υπολογίζεται το σφάλμα στο </w:t>
            </w:r>
            <w:r>
              <w:rPr>
                <w:rFonts w:ascii="Tahoma" w:hAnsi="Tahoma" w:cs="Tahoma"/>
                <w:sz w:val="20"/>
                <w:szCs w:val="20"/>
                <w:lang w:val="en-US" w:eastAsia="en-US"/>
              </w:rPr>
              <w:t>training</w:t>
            </w:r>
            <w:r w:rsidRPr="00530C08">
              <w:rPr>
                <w:rFonts w:ascii="Tahoma" w:hAnsi="Tahoma" w:cs="Tahoma"/>
                <w:sz w:val="20"/>
                <w:szCs w:val="20"/>
                <w:lang w:eastAsia="en-US"/>
              </w:rPr>
              <w:t xml:space="preserve"> </w:t>
            </w:r>
            <w:r>
              <w:rPr>
                <w:rFonts w:ascii="Tahoma" w:hAnsi="Tahoma" w:cs="Tahoma"/>
                <w:sz w:val="20"/>
                <w:szCs w:val="20"/>
                <w:lang w:eastAsia="en-US"/>
              </w:rPr>
              <w:t xml:space="preserve">και </w:t>
            </w:r>
            <w:r>
              <w:rPr>
                <w:rFonts w:ascii="Tahoma" w:hAnsi="Tahoma" w:cs="Tahoma"/>
                <w:sz w:val="20"/>
                <w:szCs w:val="20"/>
                <w:lang w:val="en-US" w:eastAsia="en-US"/>
              </w:rPr>
              <w:t>test</w:t>
            </w:r>
            <w:r w:rsidRPr="00530C08">
              <w:rPr>
                <w:rFonts w:ascii="Tahoma" w:hAnsi="Tahoma" w:cs="Tahoma"/>
                <w:sz w:val="20"/>
                <w:szCs w:val="20"/>
                <w:lang w:eastAsia="en-US"/>
              </w:rPr>
              <w:t xml:space="preserve"> </w:t>
            </w:r>
            <w:r>
              <w:rPr>
                <w:rFonts w:ascii="Tahoma" w:hAnsi="Tahoma" w:cs="Tahoma"/>
                <w:sz w:val="20"/>
                <w:szCs w:val="20"/>
                <w:lang w:val="en-US" w:eastAsia="en-US"/>
              </w:rPr>
              <w:t>set</w:t>
            </w:r>
            <w:r w:rsidRPr="00530C08">
              <w:rPr>
                <w:rFonts w:ascii="Tahoma" w:hAnsi="Tahoma" w:cs="Tahoma"/>
                <w:sz w:val="20"/>
                <w:szCs w:val="20"/>
                <w:lang w:eastAsia="en-US"/>
              </w:rPr>
              <w:t xml:space="preserve">. </w:t>
            </w:r>
            <w:r>
              <w:rPr>
                <w:rFonts w:ascii="Tahoma" w:hAnsi="Tahoma" w:cs="Tahoma"/>
                <w:sz w:val="20"/>
                <w:szCs w:val="20"/>
                <w:lang w:eastAsia="en-US"/>
              </w:rPr>
              <w:t xml:space="preserve">Υπάρχει δυνατότητα χρήσης των μοντέλων αυτών με </w:t>
            </w:r>
            <w:r>
              <w:rPr>
                <w:rFonts w:ascii="Tahoma" w:hAnsi="Tahoma" w:cs="Tahoma"/>
                <w:sz w:val="20"/>
                <w:szCs w:val="20"/>
                <w:lang w:val="en-US" w:eastAsia="en-US"/>
              </w:rPr>
              <w:t>hardware</w:t>
            </w:r>
            <w:r w:rsidRPr="00530C08">
              <w:rPr>
                <w:rFonts w:ascii="Tahoma" w:hAnsi="Tahoma" w:cs="Tahoma"/>
                <w:sz w:val="20"/>
                <w:szCs w:val="20"/>
                <w:lang w:eastAsia="en-US"/>
              </w:rPr>
              <w:t xml:space="preserve"> </w:t>
            </w:r>
            <w:r>
              <w:rPr>
                <w:rFonts w:ascii="Tahoma" w:hAnsi="Tahoma" w:cs="Tahoma"/>
                <w:sz w:val="20"/>
                <w:szCs w:val="20"/>
                <w:lang w:val="en-US" w:eastAsia="en-US"/>
              </w:rPr>
              <w:t>accelerators</w:t>
            </w:r>
            <w:r w:rsidRPr="00530C08">
              <w:rPr>
                <w:rFonts w:ascii="Tahoma" w:hAnsi="Tahoma" w:cs="Tahoma"/>
                <w:sz w:val="20"/>
                <w:szCs w:val="20"/>
                <w:lang w:eastAsia="en-US"/>
              </w:rPr>
              <w:t xml:space="preserve"> για μεγαλ</w:t>
            </w:r>
            <w:r>
              <w:rPr>
                <w:rFonts w:ascii="Tahoma" w:hAnsi="Tahoma" w:cs="Tahoma"/>
                <w:sz w:val="20"/>
                <w:szCs w:val="20"/>
                <w:lang w:eastAsia="en-US"/>
              </w:rPr>
              <w:t xml:space="preserve">ύτερη ταχύτητα. </w:t>
            </w:r>
          </w:p>
        </w:tc>
      </w:tr>
      <w:tr w:rsidR="00E91EB6" w:rsidRPr="00C909AC" w:rsidTr="00E91EB6">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E91EB6" w:rsidRPr="00C909AC" w:rsidRDefault="00E91EB6" w:rsidP="00E91EB6">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lastRenderedPageBreak/>
              <w:t>Η εργασία περιλαμβάνει</w:t>
            </w:r>
          </w:p>
          <w:p w:rsidR="00E91EB6" w:rsidRPr="00530C08" w:rsidRDefault="00E91EB6" w:rsidP="00E91EB6">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Δημιουργία </w:t>
            </w:r>
            <w:r>
              <w:rPr>
                <w:rFonts w:ascii="Tahoma" w:hAnsi="Tahoma" w:cs="Tahoma"/>
                <w:sz w:val="20"/>
                <w:szCs w:val="20"/>
                <w:lang w:val="en-US" w:eastAsia="en-US"/>
              </w:rPr>
              <w:t>annotated</w:t>
            </w:r>
            <w:r w:rsidRPr="00530C08">
              <w:rPr>
                <w:rFonts w:ascii="Tahoma" w:hAnsi="Tahoma" w:cs="Tahoma"/>
                <w:sz w:val="20"/>
                <w:szCs w:val="20"/>
                <w:lang w:eastAsia="en-US"/>
              </w:rPr>
              <w:t xml:space="preserve"> </w:t>
            </w:r>
            <w:r>
              <w:rPr>
                <w:rFonts w:ascii="Tahoma" w:hAnsi="Tahoma" w:cs="Tahoma"/>
                <w:sz w:val="20"/>
                <w:szCs w:val="20"/>
                <w:lang w:val="en-US" w:eastAsia="en-US"/>
              </w:rPr>
              <w:t>datasets</w:t>
            </w:r>
          </w:p>
          <w:p w:rsidR="00E91EB6" w:rsidRPr="001A6E2A" w:rsidRDefault="00E91EB6" w:rsidP="00E91EB6">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Pr>
                <w:rFonts w:ascii="Tahoma" w:hAnsi="Tahoma" w:cs="Tahoma"/>
                <w:sz w:val="20"/>
                <w:szCs w:val="20"/>
                <w:lang w:eastAsia="en-US"/>
              </w:rPr>
              <w:t xml:space="preserve">Εξοικείωση με εφαρμογές της βιβλιοθήκης </w:t>
            </w:r>
            <w:r>
              <w:rPr>
                <w:rFonts w:ascii="Tahoma" w:hAnsi="Tahoma" w:cs="Tahoma"/>
                <w:sz w:val="20"/>
                <w:szCs w:val="20"/>
                <w:lang w:val="en-US" w:eastAsia="en-US"/>
              </w:rPr>
              <w:t>DEST</w:t>
            </w:r>
          </w:p>
          <w:p w:rsidR="00E91EB6" w:rsidRPr="001A6E2A" w:rsidRDefault="00E91EB6" w:rsidP="00E91EB6">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Pr>
                <w:rFonts w:ascii="Tahoma" w:hAnsi="Tahoma" w:cs="Tahoma"/>
                <w:sz w:val="20"/>
                <w:szCs w:val="20"/>
                <w:lang w:eastAsia="en-US"/>
              </w:rPr>
              <w:t xml:space="preserve">Σχεδίαση πρακτικών εφαρμογών </w:t>
            </w:r>
            <w:r w:rsidR="00C1298D">
              <w:rPr>
                <w:rFonts w:ascii="Tahoma" w:hAnsi="Tahoma" w:cs="Tahoma"/>
                <w:sz w:val="20"/>
                <w:szCs w:val="20"/>
                <w:lang w:eastAsia="en-US"/>
              </w:rPr>
              <w:t xml:space="preserve">στοίχισης </w:t>
            </w:r>
            <w:r>
              <w:rPr>
                <w:rFonts w:ascii="Tahoma" w:hAnsi="Tahoma" w:cs="Tahoma"/>
                <w:sz w:val="20"/>
                <w:szCs w:val="20"/>
                <w:lang w:eastAsia="en-US"/>
              </w:rPr>
              <w:t>αντικειμένων</w:t>
            </w:r>
          </w:p>
          <w:p w:rsidR="00E91EB6" w:rsidRPr="00C909AC" w:rsidRDefault="00E91EB6" w:rsidP="00E91EB6">
            <w:pPr>
              <w:spacing w:before="120" w:line="276" w:lineRule="auto"/>
              <w:jc w:val="both"/>
              <w:rPr>
                <w:rFonts w:ascii="Tahoma" w:hAnsi="Tahoma" w:cs="Tahoma"/>
                <w:b/>
                <w:sz w:val="20"/>
                <w:szCs w:val="20"/>
                <w:lang w:eastAsia="en-US"/>
              </w:rPr>
            </w:pPr>
          </w:p>
        </w:tc>
      </w:tr>
      <w:tr w:rsidR="00E91EB6" w:rsidRPr="00C909AC" w:rsidTr="00E91EB6">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E91EB6" w:rsidRPr="00C909AC" w:rsidRDefault="00E91EB6" w:rsidP="00E91EB6">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E91EB6" w:rsidRDefault="00E91EB6" w:rsidP="00E91EB6">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Μηχανική Μάθηση</w:t>
            </w:r>
          </w:p>
          <w:p w:rsidR="00E91EB6" w:rsidRPr="00C909AC" w:rsidRDefault="00E91EB6" w:rsidP="00E91EB6">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Γραφικά Υπολογιστών</w:t>
            </w:r>
          </w:p>
        </w:tc>
      </w:tr>
      <w:tr w:rsidR="00E91EB6" w:rsidRPr="00C909AC" w:rsidTr="00E91EB6">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E91EB6" w:rsidRPr="00C909AC" w:rsidRDefault="00E91EB6" w:rsidP="00E91EB6">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tc>
      </w:tr>
    </w:tbl>
    <w:p w:rsidR="00C8532E" w:rsidRDefault="00C8532E" w:rsidP="00C8532E">
      <w:pPr>
        <w:pStyle w:val="10"/>
        <w:numPr>
          <w:ilvl w:val="0"/>
          <w:numId w:val="29"/>
        </w:numPr>
      </w:pPr>
      <w:r>
        <w:t>Πτυχιακές που περιλαμβάνουν κυρίως προγραμματισμό</w:t>
      </w:r>
      <w:r w:rsidR="00D63CF4">
        <w:t xml:space="preserve"> και ανάπτυξη εφαρμογών </w:t>
      </w:r>
      <w:proofErr w:type="spellStart"/>
      <w:r w:rsidR="00D63CF4">
        <w:t>κιν</w:t>
      </w:r>
      <w:proofErr w:type="spellEnd"/>
      <w:r w:rsidR="00D63CF4">
        <w:t>. τηλεφώνων</w:t>
      </w:r>
    </w:p>
    <w:p w:rsidR="00E44AFC" w:rsidRDefault="00E44AFC" w:rsidP="00EC65E1">
      <w:pPr>
        <w:spacing w:after="200" w:line="276" w:lineRule="auto"/>
        <w:rPr>
          <w:rFonts w:ascii="Tahoma" w:hAnsi="Tahoma" w:cs="Tahoma"/>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EC65E1" w:rsidRPr="00195A1B"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EC65E1" w:rsidRPr="00DB6182" w:rsidRDefault="00EC65E1" w:rsidP="00E44AFC">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29373B">
              <w:rPr>
                <w:rFonts w:ascii="Tahoma" w:hAnsi="Tahoma" w:cs="Tahoma"/>
                <w:sz w:val="20"/>
                <w:szCs w:val="18"/>
                <w:lang w:eastAsia="en-US"/>
              </w:rPr>
              <w:t xml:space="preserve"> 2.1</w:t>
            </w:r>
            <w:r w:rsidRPr="002715DA">
              <w:rPr>
                <w:rFonts w:ascii="Tahoma" w:hAnsi="Tahoma" w:cs="Tahoma"/>
                <w:sz w:val="20"/>
                <w:szCs w:val="18"/>
                <w:lang w:eastAsia="en-US"/>
              </w:rPr>
              <w:t xml:space="preserve">: </w:t>
            </w:r>
            <w:r>
              <w:rPr>
                <w:rFonts w:ascii="Tahoma" w:hAnsi="Tahoma" w:cs="Tahoma"/>
                <w:sz w:val="20"/>
                <w:szCs w:val="18"/>
                <w:lang w:eastAsia="en-US"/>
              </w:rPr>
              <w:t xml:space="preserve">Ανάπτυξη εφαρμογής μέτρησης χαρακτηριστικών και διαστάσεων αντικειμένων σε κινητά τηλέφωνα με πλατφόρμα </w:t>
            </w:r>
            <w:proofErr w:type="spellStart"/>
            <w:r>
              <w:rPr>
                <w:rFonts w:ascii="Tahoma" w:hAnsi="Tahoma" w:cs="Tahoma"/>
                <w:sz w:val="20"/>
                <w:szCs w:val="18"/>
                <w:lang w:val="en-US" w:eastAsia="en-US"/>
              </w:rPr>
              <w:t>Xamarin</w:t>
            </w:r>
            <w:proofErr w:type="spellEnd"/>
          </w:p>
        </w:tc>
      </w:tr>
      <w:tr w:rsidR="00EC65E1" w:rsidRPr="00594D24" w:rsidTr="00E44AFC">
        <w:trPr>
          <w:jc w:val="center"/>
        </w:trPr>
        <w:tc>
          <w:tcPr>
            <w:tcW w:w="1526" w:type="dxa"/>
            <w:tcBorders>
              <w:top w:val="single" w:sz="4" w:space="0" w:color="auto"/>
              <w:left w:val="single" w:sz="4" w:space="0" w:color="auto"/>
              <w:bottom w:val="single" w:sz="4" w:space="0" w:color="auto"/>
              <w:right w:val="nil"/>
            </w:tcBorders>
            <w:hideMark/>
          </w:tcPr>
          <w:p w:rsidR="00EC65E1" w:rsidRPr="00C909AC" w:rsidRDefault="00EC65E1" w:rsidP="00E44AFC">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EC65E1" w:rsidRPr="00594D24" w:rsidRDefault="00EC65E1"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EC65E1" w:rsidRPr="00C909AC" w:rsidRDefault="00EC65E1" w:rsidP="00E44AFC">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EC65E1" w:rsidRPr="00594D24" w:rsidRDefault="00E91EB6" w:rsidP="00E44AFC">
            <w:pPr>
              <w:spacing w:before="120" w:line="276" w:lineRule="auto"/>
              <w:rPr>
                <w:rFonts w:ascii="Tahoma" w:hAnsi="Tahoma" w:cs="Tahoma"/>
                <w:sz w:val="20"/>
                <w:szCs w:val="20"/>
                <w:lang w:val="en-US" w:eastAsia="en-US"/>
              </w:rPr>
            </w:pPr>
            <w:hyperlink r:id="rId8" w:history="1">
              <w:r w:rsidR="00EC65E1" w:rsidRPr="00191944">
                <w:rPr>
                  <w:rStyle w:val="-"/>
                  <w:rFonts w:ascii="Tahoma" w:hAnsi="Tahoma" w:cs="Tahoma"/>
                  <w:sz w:val="20"/>
                  <w:szCs w:val="20"/>
                  <w:lang w:val="en-US" w:eastAsia="en-US"/>
                </w:rPr>
                <w:t>npetrellis@uop.gr</w:t>
              </w:r>
            </w:hyperlink>
          </w:p>
        </w:tc>
      </w:tr>
      <w:tr w:rsidR="00EC65E1" w:rsidRPr="00C7264C" w:rsidTr="00E44AFC">
        <w:trPr>
          <w:jc w:val="center"/>
        </w:trPr>
        <w:tc>
          <w:tcPr>
            <w:tcW w:w="1526" w:type="dxa"/>
            <w:tcBorders>
              <w:top w:val="single" w:sz="4" w:space="0" w:color="auto"/>
              <w:left w:val="single" w:sz="4" w:space="0" w:color="auto"/>
              <w:bottom w:val="single" w:sz="4" w:space="0" w:color="auto"/>
              <w:right w:val="nil"/>
            </w:tcBorders>
          </w:tcPr>
          <w:p w:rsidR="00EC65E1" w:rsidRPr="00C909AC" w:rsidRDefault="00EC65E1" w:rsidP="00E44AFC">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EC65E1" w:rsidRPr="00C909AC" w:rsidRDefault="00EC65E1" w:rsidP="00E44AFC">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EC65E1" w:rsidRPr="00C909AC" w:rsidRDefault="00EC65E1" w:rsidP="00E44AFC">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EC65E1" w:rsidRPr="00C7264C" w:rsidRDefault="00EC65E1" w:rsidP="00E44AFC">
            <w:pPr>
              <w:spacing w:before="120" w:line="276" w:lineRule="auto"/>
              <w:rPr>
                <w:rFonts w:ascii="Tahoma" w:hAnsi="Tahoma" w:cs="Tahoma"/>
                <w:sz w:val="20"/>
                <w:szCs w:val="20"/>
                <w:lang w:eastAsia="en-US"/>
              </w:rPr>
            </w:pPr>
            <w:r>
              <w:rPr>
                <w:rFonts w:ascii="Tahoma" w:hAnsi="Tahoma" w:cs="Tahoma"/>
                <w:sz w:val="20"/>
                <w:szCs w:val="20"/>
                <w:lang w:eastAsia="en-US"/>
              </w:rPr>
              <w:t>1 (πολλαπλές παραλλαγές του ίδιου θέματος είναι διαθέσιμες)</w:t>
            </w:r>
          </w:p>
        </w:tc>
      </w:tr>
      <w:tr w:rsidR="00EC65E1" w:rsidRPr="002744E1"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EC65E1" w:rsidRPr="00C909AC" w:rsidRDefault="00EC65E1" w:rsidP="00E44AFC">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EC65E1" w:rsidRPr="004E2A48" w:rsidRDefault="00EC65E1" w:rsidP="00E44AFC">
            <w:pPr>
              <w:pStyle w:val="a5"/>
              <w:numPr>
                <w:ilvl w:val="0"/>
                <w:numId w:val="20"/>
              </w:numPr>
              <w:spacing w:line="276" w:lineRule="auto"/>
              <w:jc w:val="both"/>
              <w:rPr>
                <w:rFonts w:ascii="Tahoma" w:hAnsi="Tahoma" w:cs="Tahoma"/>
                <w:sz w:val="20"/>
                <w:szCs w:val="20"/>
                <w:lang w:val="en-US" w:eastAsia="en-US"/>
              </w:rPr>
            </w:pPr>
            <w:r>
              <w:rPr>
                <w:rFonts w:ascii="Tahoma" w:hAnsi="Tahoma" w:cs="Tahoma"/>
                <w:sz w:val="20"/>
                <w:szCs w:val="20"/>
                <w:lang w:eastAsia="en-US"/>
              </w:rPr>
              <w:t>Εξοικείωση</w:t>
            </w:r>
            <w:r w:rsidRPr="004E2A48">
              <w:rPr>
                <w:rFonts w:ascii="Tahoma" w:hAnsi="Tahoma" w:cs="Tahoma"/>
                <w:sz w:val="20"/>
                <w:szCs w:val="20"/>
                <w:lang w:val="en-US" w:eastAsia="en-US"/>
              </w:rPr>
              <w:t xml:space="preserve"> </w:t>
            </w:r>
            <w:r>
              <w:rPr>
                <w:rFonts w:ascii="Tahoma" w:hAnsi="Tahoma" w:cs="Tahoma"/>
                <w:sz w:val="20"/>
                <w:szCs w:val="20"/>
                <w:lang w:eastAsia="en-US"/>
              </w:rPr>
              <w:t>με</w:t>
            </w:r>
            <w:r w:rsidRPr="004E2A48">
              <w:rPr>
                <w:rFonts w:ascii="Tahoma" w:hAnsi="Tahoma" w:cs="Tahoma"/>
                <w:sz w:val="20"/>
                <w:szCs w:val="20"/>
                <w:lang w:val="en-US" w:eastAsia="en-US"/>
              </w:rPr>
              <w:t xml:space="preserve"> </w:t>
            </w:r>
            <w:r>
              <w:rPr>
                <w:rFonts w:ascii="Tahoma" w:hAnsi="Tahoma" w:cs="Tahoma"/>
                <w:sz w:val="20"/>
                <w:szCs w:val="20"/>
                <w:lang w:eastAsia="en-US"/>
              </w:rPr>
              <w:t>το</w:t>
            </w:r>
            <w:r w:rsidRPr="004E2A48">
              <w:rPr>
                <w:rFonts w:ascii="Tahoma" w:hAnsi="Tahoma" w:cs="Tahoma"/>
                <w:sz w:val="20"/>
                <w:szCs w:val="20"/>
                <w:lang w:val="en-US" w:eastAsia="en-US"/>
              </w:rPr>
              <w:t xml:space="preserve"> </w:t>
            </w:r>
            <w:r>
              <w:rPr>
                <w:rFonts w:ascii="Tahoma" w:hAnsi="Tahoma" w:cs="Tahoma"/>
                <w:sz w:val="20"/>
                <w:szCs w:val="20"/>
                <w:lang w:eastAsia="en-US"/>
              </w:rPr>
              <w:t>πακέτο</w:t>
            </w:r>
            <w:r w:rsidRPr="004E2A48">
              <w:rPr>
                <w:rFonts w:ascii="Tahoma" w:hAnsi="Tahoma" w:cs="Tahoma"/>
                <w:sz w:val="20"/>
                <w:szCs w:val="20"/>
                <w:lang w:val="en-US" w:eastAsia="en-US"/>
              </w:rPr>
              <w:t xml:space="preserve"> </w:t>
            </w:r>
            <w:r>
              <w:rPr>
                <w:rFonts w:ascii="Tahoma" w:hAnsi="Tahoma" w:cs="Tahoma"/>
                <w:sz w:val="20"/>
                <w:szCs w:val="20"/>
                <w:lang w:val="en-US" w:eastAsia="en-US"/>
              </w:rPr>
              <w:t>Deformable Shape Tracking (DEST)</w:t>
            </w:r>
          </w:p>
          <w:p w:rsidR="00EC65E1" w:rsidRPr="00594D24" w:rsidRDefault="00EC65E1"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Ανάπτυξη σε γλώσσα </w:t>
            </w:r>
            <w:r>
              <w:rPr>
                <w:rFonts w:ascii="Tahoma" w:hAnsi="Tahoma" w:cs="Tahoma"/>
                <w:sz w:val="20"/>
                <w:szCs w:val="20"/>
                <w:lang w:val="en-US" w:eastAsia="en-US"/>
              </w:rPr>
              <w:t>C</w:t>
            </w:r>
            <w:r w:rsidRPr="00594D24">
              <w:rPr>
                <w:rFonts w:ascii="Tahoma" w:hAnsi="Tahoma" w:cs="Tahoma"/>
                <w:sz w:val="20"/>
                <w:szCs w:val="20"/>
                <w:lang w:eastAsia="en-US"/>
              </w:rPr>
              <w:t>#</w:t>
            </w:r>
          </w:p>
          <w:p w:rsidR="00EC65E1" w:rsidRDefault="00EC65E1"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Κατανόηση τεχνικών Μηχανικής Μάθησης, Κατηγοριοποίησης, Τεχνητής Νοημοσύνης</w:t>
            </w:r>
          </w:p>
          <w:p w:rsidR="00EC65E1" w:rsidRDefault="00EC65E1"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Εξοικείωση με περιβάλλον </w:t>
            </w:r>
            <w:r>
              <w:rPr>
                <w:rFonts w:ascii="Tahoma" w:hAnsi="Tahoma" w:cs="Tahoma"/>
                <w:sz w:val="20"/>
                <w:szCs w:val="20"/>
                <w:lang w:val="en-US" w:eastAsia="en-US"/>
              </w:rPr>
              <w:t>Visual</w:t>
            </w:r>
            <w:r w:rsidRPr="00355937">
              <w:rPr>
                <w:rFonts w:ascii="Tahoma" w:hAnsi="Tahoma" w:cs="Tahoma"/>
                <w:sz w:val="20"/>
                <w:szCs w:val="20"/>
                <w:lang w:eastAsia="en-US"/>
              </w:rPr>
              <w:t xml:space="preserve"> </w:t>
            </w:r>
            <w:r>
              <w:rPr>
                <w:rFonts w:ascii="Tahoma" w:hAnsi="Tahoma" w:cs="Tahoma"/>
                <w:sz w:val="20"/>
                <w:szCs w:val="20"/>
                <w:lang w:val="en-US" w:eastAsia="en-US"/>
              </w:rPr>
              <w:t>Studio</w:t>
            </w:r>
            <w:r w:rsidRPr="004E2A48">
              <w:rPr>
                <w:rFonts w:ascii="Tahoma" w:hAnsi="Tahoma" w:cs="Tahoma"/>
                <w:sz w:val="20"/>
                <w:szCs w:val="20"/>
                <w:lang w:eastAsia="en-US"/>
              </w:rPr>
              <w:t xml:space="preserve"> 2022</w:t>
            </w:r>
            <w:r w:rsidRPr="00355937">
              <w:rPr>
                <w:rFonts w:ascii="Tahoma" w:hAnsi="Tahoma" w:cs="Tahoma"/>
                <w:sz w:val="20"/>
                <w:szCs w:val="20"/>
                <w:lang w:eastAsia="en-US"/>
              </w:rPr>
              <w:t xml:space="preserve">, </w:t>
            </w:r>
            <w:proofErr w:type="spellStart"/>
            <w:r>
              <w:rPr>
                <w:rFonts w:ascii="Tahoma" w:hAnsi="Tahoma" w:cs="Tahoma"/>
                <w:sz w:val="20"/>
                <w:szCs w:val="20"/>
                <w:lang w:val="en-US" w:eastAsia="en-US"/>
              </w:rPr>
              <w:t>Xamarin</w:t>
            </w:r>
            <w:proofErr w:type="spellEnd"/>
          </w:p>
          <w:p w:rsidR="00EC65E1" w:rsidRPr="002744E1" w:rsidRDefault="00EC65E1" w:rsidP="00E44AFC">
            <w:pPr>
              <w:spacing w:line="276" w:lineRule="auto"/>
              <w:ind w:left="360"/>
              <w:jc w:val="both"/>
              <w:rPr>
                <w:rFonts w:ascii="Tahoma" w:hAnsi="Tahoma" w:cs="Tahoma"/>
                <w:sz w:val="20"/>
                <w:szCs w:val="20"/>
                <w:lang w:eastAsia="en-US"/>
              </w:rPr>
            </w:pPr>
          </w:p>
        </w:tc>
      </w:tr>
      <w:tr w:rsidR="00EC65E1"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EC65E1" w:rsidRPr="00C909AC" w:rsidRDefault="00EC65E1"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EC65E1" w:rsidRPr="00355937" w:rsidRDefault="00EC65E1" w:rsidP="00130D70">
            <w:pPr>
              <w:spacing w:line="276" w:lineRule="auto"/>
              <w:jc w:val="both"/>
              <w:rPr>
                <w:rFonts w:ascii="Tahoma" w:hAnsi="Tahoma" w:cs="Tahoma"/>
                <w:sz w:val="20"/>
                <w:szCs w:val="20"/>
                <w:lang w:eastAsia="en-US"/>
              </w:rPr>
            </w:pPr>
            <w:r>
              <w:rPr>
                <w:rFonts w:ascii="Tahoma" w:hAnsi="Tahoma" w:cs="Tahoma"/>
                <w:sz w:val="20"/>
                <w:szCs w:val="20"/>
                <w:lang w:eastAsia="en-US"/>
              </w:rPr>
              <w:t xml:space="preserve">Το </w:t>
            </w:r>
            <w:r>
              <w:rPr>
                <w:rFonts w:ascii="Tahoma" w:hAnsi="Tahoma" w:cs="Tahoma"/>
                <w:sz w:val="20"/>
                <w:szCs w:val="20"/>
                <w:lang w:val="en-US" w:eastAsia="en-US"/>
              </w:rPr>
              <w:t>open</w:t>
            </w:r>
            <w:r w:rsidRPr="004E2A48">
              <w:rPr>
                <w:rFonts w:ascii="Tahoma" w:hAnsi="Tahoma" w:cs="Tahoma"/>
                <w:sz w:val="20"/>
                <w:szCs w:val="20"/>
                <w:lang w:eastAsia="en-US"/>
              </w:rPr>
              <w:t xml:space="preserve"> </w:t>
            </w:r>
            <w:r>
              <w:rPr>
                <w:rFonts w:ascii="Tahoma" w:hAnsi="Tahoma" w:cs="Tahoma"/>
                <w:sz w:val="20"/>
                <w:szCs w:val="20"/>
                <w:lang w:val="en-US" w:eastAsia="en-US"/>
              </w:rPr>
              <w:t>source</w:t>
            </w:r>
            <w:r w:rsidRPr="004E2A48">
              <w:rPr>
                <w:rFonts w:ascii="Tahoma" w:hAnsi="Tahoma" w:cs="Tahoma"/>
                <w:sz w:val="20"/>
                <w:szCs w:val="20"/>
                <w:lang w:eastAsia="en-US"/>
              </w:rPr>
              <w:t xml:space="preserve"> </w:t>
            </w:r>
            <w:r>
              <w:rPr>
                <w:rFonts w:ascii="Tahoma" w:hAnsi="Tahoma" w:cs="Tahoma"/>
                <w:sz w:val="20"/>
                <w:szCs w:val="20"/>
                <w:lang w:eastAsia="en-US"/>
              </w:rPr>
              <w:t xml:space="preserve">πακέτο </w:t>
            </w:r>
            <w:r>
              <w:rPr>
                <w:rFonts w:ascii="Tahoma" w:hAnsi="Tahoma" w:cs="Tahoma"/>
                <w:sz w:val="20"/>
                <w:szCs w:val="20"/>
                <w:lang w:val="en-US" w:eastAsia="en-US"/>
              </w:rPr>
              <w:t>DEST</w:t>
            </w:r>
            <w:r>
              <w:rPr>
                <w:rFonts w:ascii="Tahoma" w:hAnsi="Tahoma" w:cs="Tahoma"/>
                <w:sz w:val="20"/>
                <w:szCs w:val="20"/>
                <w:lang w:eastAsia="en-US"/>
              </w:rPr>
              <w:t xml:space="preserve"> έχει ήδη μεταφερθεί σε περιβάλλον </w:t>
            </w:r>
            <w:r>
              <w:rPr>
                <w:rFonts w:ascii="Tahoma" w:hAnsi="Tahoma" w:cs="Tahoma"/>
                <w:sz w:val="20"/>
                <w:szCs w:val="20"/>
                <w:lang w:val="en-US" w:eastAsia="en-US"/>
              </w:rPr>
              <w:t>MS</w:t>
            </w:r>
            <w:r w:rsidRPr="004E2A48">
              <w:rPr>
                <w:rFonts w:ascii="Tahoma" w:hAnsi="Tahoma" w:cs="Tahoma"/>
                <w:sz w:val="20"/>
                <w:szCs w:val="20"/>
                <w:lang w:eastAsia="en-US"/>
              </w:rPr>
              <w:t xml:space="preserve"> </w:t>
            </w:r>
            <w:r>
              <w:rPr>
                <w:rFonts w:ascii="Tahoma" w:hAnsi="Tahoma" w:cs="Tahoma"/>
                <w:sz w:val="20"/>
                <w:szCs w:val="20"/>
                <w:lang w:val="en-US" w:eastAsia="en-US"/>
              </w:rPr>
              <w:t>Visual</w:t>
            </w:r>
            <w:r w:rsidRPr="004E2A48">
              <w:rPr>
                <w:rFonts w:ascii="Tahoma" w:hAnsi="Tahoma" w:cs="Tahoma"/>
                <w:sz w:val="20"/>
                <w:szCs w:val="20"/>
                <w:lang w:eastAsia="en-US"/>
              </w:rPr>
              <w:t xml:space="preserve"> </w:t>
            </w:r>
            <w:r>
              <w:rPr>
                <w:rFonts w:ascii="Tahoma" w:hAnsi="Tahoma" w:cs="Tahoma"/>
                <w:sz w:val="20"/>
                <w:szCs w:val="20"/>
                <w:lang w:val="en-US" w:eastAsia="en-US"/>
              </w:rPr>
              <w:t>Studio</w:t>
            </w:r>
            <w:r w:rsidRPr="004E2A48">
              <w:rPr>
                <w:rFonts w:ascii="Tahoma" w:hAnsi="Tahoma" w:cs="Tahoma"/>
                <w:sz w:val="20"/>
                <w:szCs w:val="20"/>
                <w:lang w:eastAsia="en-US"/>
              </w:rPr>
              <w:t xml:space="preserve"> 2019</w:t>
            </w:r>
            <w:r>
              <w:rPr>
                <w:rFonts w:ascii="Tahoma" w:hAnsi="Tahoma" w:cs="Tahoma"/>
                <w:sz w:val="20"/>
                <w:szCs w:val="20"/>
                <w:lang w:eastAsia="en-US"/>
              </w:rPr>
              <w:t xml:space="preserve"> από τον επιβλέποντα,</w:t>
            </w:r>
            <w:r w:rsidRPr="004E2A48">
              <w:rPr>
                <w:rFonts w:ascii="Tahoma" w:hAnsi="Tahoma" w:cs="Tahoma"/>
                <w:sz w:val="20"/>
                <w:szCs w:val="20"/>
                <w:lang w:eastAsia="en-US"/>
              </w:rPr>
              <w:t xml:space="preserve"> </w:t>
            </w:r>
            <w:r>
              <w:rPr>
                <w:rFonts w:ascii="Tahoma" w:hAnsi="Tahoma" w:cs="Tahoma"/>
                <w:sz w:val="20"/>
                <w:szCs w:val="20"/>
                <w:lang w:eastAsia="en-US"/>
              </w:rPr>
              <w:t xml:space="preserve">ως σουίτα από εφαρμογές κονσόλας. Στα πλαίσια αυτής της πτυχιακής ο έτοιμος κώδικας θα χρησιμοποιηθεί για ανάπτυξη εφαρμογών κινητών τηλεφώνων </w:t>
            </w:r>
            <w:r w:rsidR="00130D70">
              <w:rPr>
                <w:rFonts w:ascii="Tahoma" w:hAnsi="Tahoma" w:cs="Tahoma"/>
                <w:sz w:val="20"/>
                <w:szCs w:val="20"/>
                <w:lang w:eastAsia="en-US"/>
              </w:rPr>
              <w:t xml:space="preserve">σε περιβάλλον </w:t>
            </w:r>
            <w:r w:rsidR="00130D70">
              <w:rPr>
                <w:rFonts w:ascii="Tahoma" w:hAnsi="Tahoma" w:cs="Tahoma"/>
                <w:sz w:val="20"/>
                <w:szCs w:val="20"/>
                <w:lang w:val="en-US" w:eastAsia="en-US"/>
              </w:rPr>
              <w:t>MS</w:t>
            </w:r>
            <w:r w:rsidR="00130D70" w:rsidRPr="00130D70">
              <w:rPr>
                <w:rFonts w:ascii="Tahoma" w:hAnsi="Tahoma" w:cs="Tahoma"/>
                <w:sz w:val="20"/>
                <w:szCs w:val="20"/>
                <w:lang w:eastAsia="en-US"/>
              </w:rPr>
              <w:t xml:space="preserve"> </w:t>
            </w:r>
            <w:r w:rsidR="00130D70">
              <w:rPr>
                <w:rFonts w:ascii="Tahoma" w:hAnsi="Tahoma" w:cs="Tahoma"/>
                <w:sz w:val="20"/>
                <w:szCs w:val="20"/>
                <w:lang w:val="en-US" w:eastAsia="en-US"/>
              </w:rPr>
              <w:t>Visual</w:t>
            </w:r>
            <w:r w:rsidR="00130D70" w:rsidRPr="00130D70">
              <w:rPr>
                <w:rFonts w:ascii="Tahoma" w:hAnsi="Tahoma" w:cs="Tahoma"/>
                <w:sz w:val="20"/>
                <w:szCs w:val="20"/>
                <w:lang w:eastAsia="en-US"/>
              </w:rPr>
              <w:t xml:space="preserve"> </w:t>
            </w:r>
            <w:r w:rsidR="00130D70">
              <w:rPr>
                <w:rFonts w:ascii="Tahoma" w:hAnsi="Tahoma" w:cs="Tahoma"/>
                <w:sz w:val="20"/>
                <w:szCs w:val="20"/>
                <w:lang w:val="en-US" w:eastAsia="en-US"/>
              </w:rPr>
              <w:t>Studio</w:t>
            </w:r>
            <w:r w:rsidR="00130D70" w:rsidRPr="00130D70">
              <w:rPr>
                <w:rFonts w:ascii="Tahoma" w:hAnsi="Tahoma" w:cs="Tahoma"/>
                <w:sz w:val="20"/>
                <w:szCs w:val="20"/>
                <w:lang w:eastAsia="en-US"/>
              </w:rPr>
              <w:t xml:space="preserve"> 2022. </w:t>
            </w:r>
            <w:r w:rsidR="00130D70">
              <w:rPr>
                <w:rFonts w:ascii="Tahoma" w:hAnsi="Tahoma" w:cs="Tahoma"/>
                <w:sz w:val="20"/>
                <w:szCs w:val="20"/>
                <w:lang w:eastAsia="en-US"/>
              </w:rPr>
              <w:t>Οι εφαρμογές αυτές μπορούν α</w:t>
            </w:r>
            <w:r>
              <w:rPr>
                <w:rFonts w:ascii="Tahoma" w:hAnsi="Tahoma" w:cs="Tahoma"/>
                <w:sz w:val="20"/>
                <w:szCs w:val="20"/>
                <w:lang w:eastAsia="en-US"/>
              </w:rPr>
              <w:t xml:space="preserve">πό φωτογραφίες αντικειμένων (όπως ψαριών) μπορούν να μετρήσουν διάφορες διαστάσεις (όπως βιομετρικά χαρακτηριστικά, μέγεθος, μήκος, πλάτος, θέση στόματος, βράγχιων, </w:t>
            </w:r>
            <w:proofErr w:type="spellStart"/>
            <w:r>
              <w:rPr>
                <w:rFonts w:ascii="Tahoma" w:hAnsi="Tahoma" w:cs="Tahoma"/>
                <w:sz w:val="20"/>
                <w:szCs w:val="20"/>
                <w:lang w:eastAsia="en-US"/>
              </w:rPr>
              <w:t>κλπ</w:t>
            </w:r>
            <w:proofErr w:type="spellEnd"/>
            <w:r>
              <w:rPr>
                <w:rFonts w:ascii="Tahoma" w:hAnsi="Tahoma" w:cs="Tahoma"/>
                <w:sz w:val="20"/>
                <w:szCs w:val="20"/>
                <w:lang w:eastAsia="en-US"/>
              </w:rPr>
              <w:t>). Η μέτρηση των χαρακτηριστικών αυτών είναι χρήσιμη πχ για την αναγνώριση του είδους και της κατάστασης του ψαριού. Μπορεί να χρησιμοποιηθεί από ερασιτέχνες για αναγνώριση του είδους ενός ψαριού και ιχθυοτροφεία για την παρακολούθηση της κατάστασης των ιχθυοκαλλιεργειών. Θα γίνει πειραματισμός για την αξιολόγηση της ακρίβειας των μετρήσεων. Παραλλαγές της πτυχιακής αυτής αφορούν τη μέτρηση χαρακτηριστικών και άλλων αντικειμένων</w:t>
            </w:r>
          </w:p>
        </w:tc>
      </w:tr>
      <w:tr w:rsidR="00EC65E1"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EC65E1" w:rsidRPr="00C909AC" w:rsidRDefault="00EC65E1"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EC65E1" w:rsidRPr="00C909AC" w:rsidRDefault="00EC65E1" w:rsidP="00E44AFC">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w:t>
            </w:r>
            <w:r w:rsidRPr="00C909AC">
              <w:rPr>
                <w:rFonts w:ascii="Tahoma" w:hAnsi="Tahoma" w:cs="Tahoma"/>
                <w:sz w:val="20"/>
                <w:szCs w:val="20"/>
                <w:lang w:eastAsia="en-US"/>
              </w:rPr>
              <w:t>Σχεδιασμό και ανάπτυξη συστήματος</w:t>
            </w:r>
          </w:p>
          <w:p w:rsidR="00EC65E1" w:rsidRPr="00C909AC" w:rsidRDefault="00EC65E1" w:rsidP="00E44AFC">
            <w:pPr>
              <w:spacing w:before="120" w:line="276" w:lineRule="auto"/>
              <w:jc w:val="both"/>
              <w:rPr>
                <w:rFonts w:ascii="Tahoma" w:hAnsi="Tahoma" w:cs="Tahoma"/>
                <w:sz w:val="20"/>
                <w:szCs w:val="20"/>
                <w:lang w:eastAsia="en-US"/>
              </w:rPr>
            </w:pPr>
            <w:r w:rsidRPr="00AE4149">
              <w:rPr>
                <w:rFonts w:ascii="Tahoma" w:hAnsi="Tahoma" w:cs="Tahoma"/>
                <w:sz w:val="20"/>
                <w:szCs w:val="20"/>
                <w:highlight w:val="black"/>
                <w:lang w:eastAsia="en-US"/>
              </w:rPr>
              <w:lastRenderedPageBreak/>
              <w:sym w:font="Symbol" w:char="F0A0"/>
            </w:r>
            <w:r w:rsidRPr="00C909AC">
              <w:rPr>
                <w:rFonts w:ascii="Tahoma" w:hAnsi="Tahoma" w:cs="Tahoma"/>
                <w:sz w:val="20"/>
                <w:szCs w:val="20"/>
                <w:lang w:eastAsia="en-US"/>
              </w:rPr>
              <w:t xml:space="preserve"> Συγκριτική επισκόπηση ή </w:t>
            </w:r>
            <w:r>
              <w:rPr>
                <w:rFonts w:ascii="Tahoma" w:hAnsi="Tahoma" w:cs="Tahoma"/>
                <w:sz w:val="20"/>
                <w:szCs w:val="20"/>
                <w:lang w:eastAsia="en-US"/>
              </w:rPr>
              <w:t>μελέτη, και πλαίσιο αξιολόγησης</w:t>
            </w:r>
          </w:p>
          <w:p w:rsidR="00EC65E1" w:rsidRPr="00130D70" w:rsidRDefault="00EC65E1" w:rsidP="00E44AFC">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Θεωρητική μελέτη, ανάπτυξη ή ανάλυση </w:t>
            </w:r>
            <w:r>
              <w:rPr>
                <w:rFonts w:ascii="Tahoma" w:hAnsi="Tahoma" w:cs="Tahoma"/>
                <w:sz w:val="20"/>
                <w:szCs w:val="20"/>
                <w:lang w:eastAsia="en-US"/>
              </w:rPr>
              <w:t>πλατφόρμας</w:t>
            </w:r>
          </w:p>
        </w:tc>
      </w:tr>
      <w:tr w:rsidR="00EC65E1"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EC65E1" w:rsidRPr="00C909AC" w:rsidRDefault="00EC65E1"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lastRenderedPageBreak/>
              <w:t>Σχετιζόμενα Μαθήματα</w:t>
            </w:r>
          </w:p>
          <w:p w:rsidR="00EC65E1" w:rsidRDefault="00EC65E1"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Τεχνικές Προγραμματισμού Υπολογιστών, Αναγνώριση Προτύπων</w:t>
            </w:r>
          </w:p>
          <w:p w:rsidR="00EC65E1" w:rsidRPr="00C909AC" w:rsidRDefault="00EC65E1"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Γραφικά Υπολογιστών, Ανάπτυξη Λογισμικού σε Φορητές Συσκευές</w:t>
            </w:r>
          </w:p>
        </w:tc>
      </w:tr>
      <w:tr w:rsidR="00EC65E1"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EC65E1" w:rsidRDefault="00EC65E1" w:rsidP="00E44AFC">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p w:rsidR="00EC65E1" w:rsidRPr="00C909AC" w:rsidRDefault="00EC65E1" w:rsidP="00E44AFC">
            <w:pPr>
              <w:spacing w:before="120" w:line="276" w:lineRule="auto"/>
              <w:jc w:val="both"/>
              <w:rPr>
                <w:rFonts w:ascii="Tahoma" w:hAnsi="Tahoma" w:cs="Tahoma"/>
                <w:b/>
                <w:sz w:val="20"/>
                <w:szCs w:val="20"/>
                <w:lang w:eastAsia="en-US"/>
              </w:rPr>
            </w:pPr>
          </w:p>
        </w:tc>
      </w:tr>
    </w:tbl>
    <w:p w:rsidR="00EC65E1" w:rsidRDefault="00EC65E1" w:rsidP="00EC65E1">
      <w:pPr>
        <w:spacing w:after="200" w:line="276" w:lineRule="auto"/>
        <w:rPr>
          <w:rFonts w:ascii="Tahoma" w:hAnsi="Tahoma" w:cs="Tahoma"/>
          <w:sz w:val="20"/>
          <w:szCs w:val="20"/>
        </w:rPr>
      </w:pPr>
    </w:p>
    <w:p w:rsidR="00EC65E1" w:rsidRDefault="00EC65E1" w:rsidP="00A84A6B">
      <w:pPr>
        <w:spacing w:after="200" w:line="276" w:lineRule="auto"/>
        <w:rPr>
          <w:rFonts w:ascii="Tahoma" w:hAnsi="Tahoma" w:cs="Tahoma"/>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013"/>
        <w:gridCol w:w="992"/>
        <w:gridCol w:w="4678"/>
      </w:tblGrid>
      <w:tr w:rsidR="00FC1405" w:rsidRPr="0097551F"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FC1405" w:rsidRPr="00890AC3" w:rsidRDefault="00FC1405" w:rsidP="0029373B">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DB6182">
              <w:rPr>
                <w:rFonts w:ascii="Tahoma" w:hAnsi="Tahoma" w:cs="Tahoma"/>
                <w:sz w:val="20"/>
                <w:szCs w:val="18"/>
                <w:lang w:eastAsia="en-US"/>
              </w:rPr>
              <w:t xml:space="preserve"> 2.</w:t>
            </w:r>
            <w:r w:rsidR="0029373B">
              <w:rPr>
                <w:rFonts w:ascii="Tahoma" w:hAnsi="Tahoma" w:cs="Tahoma"/>
                <w:sz w:val="20"/>
                <w:szCs w:val="18"/>
                <w:lang w:eastAsia="en-US"/>
              </w:rPr>
              <w:t>2</w:t>
            </w:r>
            <w:r w:rsidRPr="0097551F">
              <w:rPr>
                <w:rFonts w:ascii="Tahoma" w:hAnsi="Tahoma" w:cs="Tahoma"/>
                <w:sz w:val="20"/>
                <w:szCs w:val="18"/>
                <w:lang w:eastAsia="en-US"/>
              </w:rPr>
              <w:t xml:space="preserve">: </w:t>
            </w:r>
            <w:r>
              <w:rPr>
                <w:rFonts w:ascii="Tahoma" w:hAnsi="Tahoma" w:cs="Tahoma"/>
                <w:sz w:val="20"/>
                <w:szCs w:val="18"/>
                <w:lang w:eastAsia="en-US"/>
              </w:rPr>
              <w:t xml:space="preserve">Επέκταση εφαρμογής </w:t>
            </w:r>
            <w:r w:rsidR="00C8532E">
              <w:rPr>
                <w:rFonts w:ascii="Tahoma" w:hAnsi="Tahoma" w:cs="Tahoma"/>
                <w:sz w:val="20"/>
                <w:szCs w:val="18"/>
                <w:lang w:eastAsia="en-US"/>
              </w:rPr>
              <w:t xml:space="preserve">για </w:t>
            </w:r>
            <w:r>
              <w:rPr>
                <w:rFonts w:ascii="Tahoma" w:hAnsi="Tahoma" w:cs="Tahoma"/>
                <w:sz w:val="20"/>
                <w:szCs w:val="18"/>
                <w:lang w:val="en-US" w:eastAsia="en-US"/>
              </w:rPr>
              <w:t>labeling</w:t>
            </w:r>
            <w:r w:rsidR="00C8532E">
              <w:rPr>
                <w:rFonts w:ascii="Tahoma" w:hAnsi="Tahoma" w:cs="Tahoma"/>
                <w:sz w:val="20"/>
                <w:szCs w:val="18"/>
                <w:lang w:eastAsia="en-US"/>
              </w:rPr>
              <w:t xml:space="preserve"> και </w:t>
            </w:r>
            <w:r w:rsidR="00C8532E">
              <w:rPr>
                <w:rFonts w:ascii="Tahoma" w:hAnsi="Tahoma" w:cs="Tahoma"/>
                <w:sz w:val="20"/>
                <w:szCs w:val="18"/>
                <w:lang w:val="en-US" w:eastAsia="en-US"/>
              </w:rPr>
              <w:t>annotation</w:t>
            </w:r>
            <w:r w:rsidRPr="00890AC3">
              <w:rPr>
                <w:rFonts w:ascii="Tahoma" w:hAnsi="Tahoma" w:cs="Tahoma"/>
                <w:sz w:val="20"/>
                <w:szCs w:val="18"/>
                <w:lang w:eastAsia="en-US"/>
              </w:rPr>
              <w:t xml:space="preserve"> </w:t>
            </w:r>
            <w:r w:rsidR="00890AC3">
              <w:rPr>
                <w:rFonts w:ascii="Tahoma" w:hAnsi="Tahoma" w:cs="Tahoma"/>
                <w:sz w:val="20"/>
                <w:szCs w:val="18"/>
                <w:lang w:eastAsia="en-US"/>
              </w:rPr>
              <w:t>εικόνων</w:t>
            </w:r>
          </w:p>
        </w:tc>
      </w:tr>
      <w:tr w:rsidR="00FC1405" w:rsidRPr="00594D24" w:rsidTr="00E44AFC">
        <w:trPr>
          <w:jc w:val="center"/>
        </w:trPr>
        <w:tc>
          <w:tcPr>
            <w:tcW w:w="1526" w:type="dxa"/>
            <w:tcBorders>
              <w:top w:val="single" w:sz="4" w:space="0" w:color="auto"/>
              <w:left w:val="single" w:sz="4" w:space="0" w:color="auto"/>
              <w:bottom w:val="single" w:sz="4" w:space="0" w:color="auto"/>
              <w:right w:val="nil"/>
            </w:tcBorders>
            <w:hideMark/>
          </w:tcPr>
          <w:p w:rsidR="00FC1405" w:rsidRPr="00C909AC" w:rsidRDefault="00FC1405" w:rsidP="00E44AFC">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2013" w:type="dxa"/>
            <w:tcBorders>
              <w:top w:val="single" w:sz="4" w:space="0" w:color="auto"/>
              <w:left w:val="nil"/>
              <w:bottom w:val="single" w:sz="4" w:space="0" w:color="auto"/>
              <w:right w:val="single" w:sz="4" w:space="0" w:color="auto"/>
            </w:tcBorders>
            <w:hideMark/>
          </w:tcPr>
          <w:p w:rsidR="00FC1405" w:rsidRPr="00594D24" w:rsidRDefault="00FC1405"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992" w:type="dxa"/>
            <w:tcBorders>
              <w:top w:val="single" w:sz="4" w:space="0" w:color="auto"/>
              <w:left w:val="single" w:sz="4" w:space="0" w:color="auto"/>
              <w:bottom w:val="single" w:sz="4" w:space="0" w:color="auto"/>
              <w:right w:val="nil"/>
            </w:tcBorders>
            <w:hideMark/>
          </w:tcPr>
          <w:p w:rsidR="00FC1405" w:rsidRPr="00C909AC" w:rsidRDefault="00FC1405" w:rsidP="00E44AFC">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4678" w:type="dxa"/>
            <w:tcBorders>
              <w:top w:val="single" w:sz="4" w:space="0" w:color="auto"/>
              <w:left w:val="nil"/>
              <w:bottom w:val="single" w:sz="4" w:space="0" w:color="auto"/>
              <w:right w:val="single" w:sz="4" w:space="0" w:color="auto"/>
            </w:tcBorders>
            <w:hideMark/>
          </w:tcPr>
          <w:p w:rsidR="00FC1405" w:rsidRPr="00594D24" w:rsidRDefault="00FC1405" w:rsidP="00E44AFC">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npetrellis@uop.gr</w:t>
            </w:r>
          </w:p>
        </w:tc>
      </w:tr>
      <w:tr w:rsidR="00FC1405" w:rsidRPr="00C7264C" w:rsidTr="00E44AFC">
        <w:trPr>
          <w:jc w:val="center"/>
        </w:trPr>
        <w:tc>
          <w:tcPr>
            <w:tcW w:w="1526" w:type="dxa"/>
            <w:tcBorders>
              <w:top w:val="single" w:sz="4" w:space="0" w:color="auto"/>
              <w:left w:val="single" w:sz="4" w:space="0" w:color="auto"/>
              <w:bottom w:val="single" w:sz="4" w:space="0" w:color="auto"/>
              <w:right w:val="nil"/>
            </w:tcBorders>
          </w:tcPr>
          <w:p w:rsidR="00FC1405" w:rsidRPr="00C909AC" w:rsidRDefault="00FC1405" w:rsidP="00E44AFC">
            <w:pPr>
              <w:spacing w:before="120" w:line="276" w:lineRule="auto"/>
              <w:rPr>
                <w:rFonts w:ascii="Tahoma" w:hAnsi="Tahoma" w:cs="Tahoma"/>
                <w:b/>
                <w:sz w:val="20"/>
                <w:szCs w:val="20"/>
                <w:lang w:eastAsia="en-US"/>
              </w:rPr>
            </w:pPr>
          </w:p>
        </w:tc>
        <w:tc>
          <w:tcPr>
            <w:tcW w:w="2013" w:type="dxa"/>
            <w:tcBorders>
              <w:top w:val="single" w:sz="4" w:space="0" w:color="auto"/>
              <w:left w:val="nil"/>
              <w:bottom w:val="single" w:sz="4" w:space="0" w:color="auto"/>
              <w:right w:val="single" w:sz="4" w:space="0" w:color="auto"/>
            </w:tcBorders>
          </w:tcPr>
          <w:p w:rsidR="00FC1405" w:rsidRPr="00C909AC" w:rsidRDefault="00FC1405" w:rsidP="00E44AFC">
            <w:pPr>
              <w:spacing w:before="120" w:line="276" w:lineRule="auto"/>
              <w:rPr>
                <w:rFonts w:ascii="Tahoma" w:hAnsi="Tahoma" w:cs="Tahoma"/>
                <w:sz w:val="20"/>
                <w:szCs w:val="20"/>
                <w:lang w:val="en-US" w:eastAsia="en-US"/>
              </w:rPr>
            </w:pPr>
          </w:p>
        </w:tc>
        <w:tc>
          <w:tcPr>
            <w:tcW w:w="992" w:type="dxa"/>
            <w:tcBorders>
              <w:top w:val="single" w:sz="4" w:space="0" w:color="auto"/>
              <w:left w:val="single" w:sz="4" w:space="0" w:color="auto"/>
              <w:bottom w:val="single" w:sz="4" w:space="0" w:color="auto"/>
              <w:right w:val="nil"/>
            </w:tcBorders>
            <w:hideMark/>
          </w:tcPr>
          <w:p w:rsidR="00FC1405" w:rsidRPr="00C909AC" w:rsidRDefault="00FC1405" w:rsidP="00E44AFC">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4678" w:type="dxa"/>
            <w:tcBorders>
              <w:top w:val="single" w:sz="4" w:space="0" w:color="auto"/>
              <w:left w:val="nil"/>
              <w:bottom w:val="single" w:sz="4" w:space="0" w:color="auto"/>
              <w:right w:val="single" w:sz="4" w:space="0" w:color="auto"/>
            </w:tcBorders>
            <w:hideMark/>
          </w:tcPr>
          <w:p w:rsidR="00FC1405" w:rsidRPr="00C7264C" w:rsidRDefault="00FC1405" w:rsidP="00890AC3">
            <w:pPr>
              <w:spacing w:before="120" w:line="276" w:lineRule="auto"/>
              <w:rPr>
                <w:rFonts w:ascii="Tahoma" w:hAnsi="Tahoma" w:cs="Tahoma"/>
                <w:sz w:val="20"/>
                <w:szCs w:val="20"/>
                <w:lang w:eastAsia="en-US"/>
              </w:rPr>
            </w:pPr>
            <w:r>
              <w:rPr>
                <w:rFonts w:ascii="Tahoma" w:hAnsi="Tahoma" w:cs="Tahoma"/>
                <w:sz w:val="20"/>
                <w:szCs w:val="20"/>
                <w:lang w:eastAsia="en-US"/>
              </w:rPr>
              <w:t>1 (μπορούν να ανατεθούν διάφορες παραλλαγές της πτυχιακής σε πολλ</w:t>
            </w:r>
            <w:r w:rsidR="00890AC3">
              <w:rPr>
                <w:rFonts w:ascii="Tahoma" w:hAnsi="Tahoma" w:cs="Tahoma"/>
                <w:sz w:val="20"/>
                <w:szCs w:val="20"/>
                <w:lang w:eastAsia="en-US"/>
              </w:rPr>
              <w:t>ούς φοιτητές</w:t>
            </w:r>
            <w:r>
              <w:rPr>
                <w:rFonts w:ascii="Tahoma" w:hAnsi="Tahoma" w:cs="Tahoma"/>
                <w:sz w:val="20"/>
                <w:szCs w:val="20"/>
                <w:lang w:eastAsia="en-US"/>
              </w:rPr>
              <w:t>)</w:t>
            </w:r>
          </w:p>
        </w:tc>
      </w:tr>
      <w:tr w:rsidR="00FC1405" w:rsidRPr="002744E1"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FC1405" w:rsidRPr="00C909AC" w:rsidRDefault="00FC1405" w:rsidP="00E44AFC">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FC1405" w:rsidRDefault="00890AC3"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Εκμάθηση εργαλείου </w:t>
            </w:r>
            <w:r>
              <w:rPr>
                <w:rFonts w:ascii="Tahoma" w:hAnsi="Tahoma" w:cs="Tahoma"/>
                <w:sz w:val="20"/>
                <w:szCs w:val="20"/>
                <w:lang w:val="en-US" w:eastAsia="en-US"/>
              </w:rPr>
              <w:t>MS Visual Studio</w:t>
            </w:r>
          </w:p>
          <w:p w:rsidR="00FC1405" w:rsidRPr="00890AC3" w:rsidRDefault="00890AC3" w:rsidP="00E44AFC">
            <w:pPr>
              <w:pStyle w:val="a5"/>
              <w:numPr>
                <w:ilvl w:val="0"/>
                <w:numId w:val="20"/>
              </w:numPr>
              <w:spacing w:line="276" w:lineRule="auto"/>
              <w:jc w:val="both"/>
              <w:rPr>
                <w:rFonts w:ascii="Tahoma" w:hAnsi="Tahoma" w:cs="Tahoma"/>
                <w:sz w:val="20"/>
                <w:szCs w:val="20"/>
                <w:lang w:val="en-US" w:eastAsia="en-US"/>
              </w:rPr>
            </w:pPr>
            <w:r>
              <w:rPr>
                <w:rFonts w:ascii="Tahoma" w:hAnsi="Tahoma" w:cs="Tahoma"/>
                <w:sz w:val="20"/>
                <w:szCs w:val="20"/>
                <w:lang w:eastAsia="en-US"/>
              </w:rPr>
              <w:t xml:space="preserve">Επεξεργασία εικόνας και γραφικών </w:t>
            </w:r>
          </w:p>
          <w:p w:rsidR="00FC1405" w:rsidRDefault="00890AC3"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Ανάπτυξη προγραμμάτων σε </w:t>
            </w:r>
            <w:r>
              <w:rPr>
                <w:rFonts w:ascii="Tahoma" w:hAnsi="Tahoma" w:cs="Tahoma"/>
                <w:sz w:val="20"/>
                <w:szCs w:val="20"/>
                <w:lang w:val="en-US" w:eastAsia="en-US"/>
              </w:rPr>
              <w:t>C#</w:t>
            </w:r>
          </w:p>
          <w:p w:rsidR="00FC1405" w:rsidRPr="002744E1" w:rsidRDefault="00FC1405" w:rsidP="00E44AFC">
            <w:pPr>
              <w:spacing w:line="276" w:lineRule="auto"/>
              <w:ind w:left="360"/>
              <w:jc w:val="both"/>
              <w:rPr>
                <w:rFonts w:ascii="Tahoma" w:hAnsi="Tahoma" w:cs="Tahoma"/>
                <w:sz w:val="20"/>
                <w:szCs w:val="20"/>
                <w:lang w:eastAsia="en-US"/>
              </w:rPr>
            </w:pPr>
          </w:p>
        </w:tc>
      </w:tr>
      <w:tr w:rsidR="00FC1405"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C1405" w:rsidRPr="00C909AC" w:rsidRDefault="00FC1405"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FC1405" w:rsidRDefault="00FC1405" w:rsidP="00890AC3">
            <w:pPr>
              <w:spacing w:line="276" w:lineRule="auto"/>
              <w:jc w:val="both"/>
              <w:rPr>
                <w:rFonts w:ascii="Tahoma" w:hAnsi="Tahoma" w:cs="Tahoma"/>
                <w:sz w:val="20"/>
                <w:szCs w:val="20"/>
                <w:lang w:eastAsia="en-US"/>
              </w:rPr>
            </w:pPr>
            <w:r>
              <w:rPr>
                <w:rFonts w:ascii="Tahoma" w:hAnsi="Tahoma" w:cs="Tahoma"/>
                <w:sz w:val="20"/>
                <w:szCs w:val="20"/>
                <w:lang w:eastAsia="en-US"/>
              </w:rPr>
              <w:t xml:space="preserve">Ο φοιτητής </w:t>
            </w:r>
            <w:r w:rsidR="00890AC3">
              <w:rPr>
                <w:rFonts w:ascii="Tahoma" w:hAnsi="Tahoma" w:cs="Tahoma"/>
                <w:sz w:val="20"/>
                <w:szCs w:val="20"/>
                <w:lang w:eastAsia="en-US"/>
              </w:rPr>
              <w:t xml:space="preserve">θα επεκτείνει έτοιμο εργαλείο για </w:t>
            </w:r>
            <w:r w:rsidR="00890AC3" w:rsidRPr="00890AC3">
              <w:rPr>
                <w:rFonts w:ascii="Tahoma" w:hAnsi="Tahoma" w:cs="Tahoma"/>
                <w:sz w:val="20"/>
                <w:szCs w:val="20"/>
                <w:lang w:eastAsia="en-US"/>
              </w:rPr>
              <w:t>τοποθ</w:t>
            </w:r>
            <w:r w:rsidR="00890AC3">
              <w:rPr>
                <w:rFonts w:ascii="Tahoma" w:hAnsi="Tahoma" w:cs="Tahoma"/>
                <w:sz w:val="20"/>
                <w:szCs w:val="20"/>
                <w:lang w:eastAsia="en-US"/>
              </w:rPr>
              <w:t>έτηση σημαδιών (</w:t>
            </w:r>
            <w:r w:rsidR="00890AC3">
              <w:rPr>
                <w:rFonts w:ascii="Tahoma" w:hAnsi="Tahoma" w:cs="Tahoma"/>
                <w:sz w:val="20"/>
                <w:szCs w:val="20"/>
                <w:lang w:val="en-US" w:eastAsia="en-US"/>
              </w:rPr>
              <w:t>landmarks</w:t>
            </w:r>
            <w:r w:rsidR="00890AC3" w:rsidRPr="00890AC3">
              <w:rPr>
                <w:rFonts w:ascii="Tahoma" w:hAnsi="Tahoma" w:cs="Tahoma"/>
                <w:sz w:val="20"/>
                <w:szCs w:val="20"/>
                <w:lang w:eastAsia="en-US"/>
              </w:rPr>
              <w:t xml:space="preserve">) </w:t>
            </w:r>
            <w:r w:rsidR="00890AC3">
              <w:rPr>
                <w:rFonts w:ascii="Tahoma" w:hAnsi="Tahoma" w:cs="Tahoma"/>
                <w:sz w:val="20"/>
                <w:szCs w:val="20"/>
                <w:lang w:eastAsia="en-US"/>
              </w:rPr>
              <w:t>σε εικόνες που έχει αναπτυχθεί από τον επιβλέποντα</w:t>
            </w:r>
            <w:r>
              <w:rPr>
                <w:rFonts w:ascii="Tahoma" w:hAnsi="Tahoma" w:cs="Tahoma"/>
                <w:sz w:val="20"/>
                <w:szCs w:val="20"/>
                <w:lang w:eastAsia="en-US"/>
              </w:rPr>
              <w:t>.</w:t>
            </w:r>
            <w:r w:rsidR="00890AC3">
              <w:rPr>
                <w:rFonts w:ascii="Tahoma" w:hAnsi="Tahoma" w:cs="Tahoma"/>
                <w:sz w:val="20"/>
                <w:szCs w:val="20"/>
                <w:lang w:eastAsia="en-US"/>
              </w:rPr>
              <w:t xml:space="preserve"> Το εργαλείο αυτό στην τρέχουσα μορφή του επιτρέπει την δημιουργία νέων συνόλων σημείων, αποθήκευση και ανάκτηση καθώς και διόρθωση αποθηκευμένων συνόλων σημείων σε συγκεκριμένους τρόπους αποθήκευσης. Επίσης επιτρέπει την αποκοπή μέρους της εικόνας, τον </w:t>
            </w:r>
            <w:proofErr w:type="spellStart"/>
            <w:r w:rsidR="00890AC3">
              <w:rPr>
                <w:rFonts w:ascii="Tahoma" w:hAnsi="Tahoma" w:cs="Tahoma"/>
                <w:sz w:val="20"/>
                <w:szCs w:val="20"/>
                <w:lang w:eastAsia="en-US"/>
              </w:rPr>
              <w:t>καθρεφτισμό</w:t>
            </w:r>
            <w:proofErr w:type="spellEnd"/>
            <w:r w:rsidR="00890AC3">
              <w:rPr>
                <w:rFonts w:ascii="Tahoma" w:hAnsi="Tahoma" w:cs="Tahoma"/>
                <w:sz w:val="20"/>
                <w:szCs w:val="20"/>
                <w:lang w:eastAsia="en-US"/>
              </w:rPr>
              <w:t xml:space="preserve"> της κ.α. για δημιουργία παραλλαγών και επέκταση συνόλων εκπαίδευσης που χρησιμοποιούνται από </w:t>
            </w:r>
            <w:proofErr w:type="spellStart"/>
            <w:r w:rsidR="00890AC3">
              <w:rPr>
                <w:rFonts w:ascii="Tahoma" w:hAnsi="Tahoma" w:cs="Tahoma"/>
                <w:sz w:val="20"/>
                <w:szCs w:val="20"/>
                <w:lang w:eastAsia="en-US"/>
              </w:rPr>
              <w:t>νευρωνικά</w:t>
            </w:r>
            <w:proofErr w:type="spellEnd"/>
            <w:r w:rsidR="00890AC3">
              <w:rPr>
                <w:rFonts w:ascii="Tahoma" w:hAnsi="Tahoma" w:cs="Tahoma"/>
                <w:sz w:val="20"/>
                <w:szCs w:val="20"/>
                <w:lang w:eastAsia="en-US"/>
              </w:rPr>
              <w:t xml:space="preserve"> δίκτυα Πιθανές επεκτάσεις στα πλαίσια μιας τέτοιας πτυχιακής:</w:t>
            </w:r>
          </w:p>
          <w:p w:rsidR="00890AC3" w:rsidRDefault="00890AC3" w:rsidP="00890AC3">
            <w:pPr>
              <w:pStyle w:val="a5"/>
              <w:numPr>
                <w:ilvl w:val="0"/>
                <w:numId w:val="28"/>
              </w:numPr>
              <w:spacing w:line="276" w:lineRule="auto"/>
              <w:jc w:val="both"/>
              <w:rPr>
                <w:rFonts w:ascii="Tahoma" w:hAnsi="Tahoma" w:cs="Tahoma"/>
                <w:sz w:val="20"/>
                <w:szCs w:val="20"/>
                <w:lang w:eastAsia="en-US"/>
              </w:rPr>
            </w:pPr>
            <w:r>
              <w:rPr>
                <w:rFonts w:ascii="Tahoma" w:hAnsi="Tahoma" w:cs="Tahoma"/>
                <w:sz w:val="20"/>
                <w:szCs w:val="20"/>
                <w:lang w:eastAsia="en-US"/>
              </w:rPr>
              <w:t xml:space="preserve">Επέκταση των τρόπων αποθήκευσης και ανάκτησης σε άλλα </w:t>
            </w:r>
            <w:proofErr w:type="spellStart"/>
            <w:r>
              <w:rPr>
                <w:rFonts w:ascii="Tahoma" w:hAnsi="Tahoma" w:cs="Tahoma"/>
                <w:sz w:val="20"/>
                <w:szCs w:val="20"/>
                <w:lang w:eastAsia="en-US"/>
              </w:rPr>
              <w:t>φορμάτ</w:t>
            </w:r>
            <w:proofErr w:type="spellEnd"/>
          </w:p>
          <w:p w:rsidR="00890AC3" w:rsidRDefault="00C8532E" w:rsidP="00C8532E">
            <w:pPr>
              <w:pStyle w:val="a5"/>
              <w:numPr>
                <w:ilvl w:val="0"/>
                <w:numId w:val="28"/>
              </w:numPr>
              <w:spacing w:line="276" w:lineRule="auto"/>
              <w:jc w:val="both"/>
              <w:rPr>
                <w:rFonts w:ascii="Tahoma" w:hAnsi="Tahoma" w:cs="Tahoma"/>
                <w:sz w:val="20"/>
                <w:szCs w:val="20"/>
                <w:lang w:eastAsia="en-US"/>
              </w:rPr>
            </w:pPr>
            <w:r>
              <w:rPr>
                <w:rFonts w:ascii="Tahoma" w:hAnsi="Tahoma" w:cs="Tahoma"/>
                <w:sz w:val="20"/>
                <w:szCs w:val="20"/>
                <w:lang w:eastAsia="en-US"/>
              </w:rPr>
              <w:t>Ενσωμάτωση επιπλέον λειτουργιών επεξεργασίας εικόνας</w:t>
            </w:r>
          </w:p>
          <w:p w:rsidR="00C8532E" w:rsidRDefault="00C8532E" w:rsidP="00C8532E">
            <w:pPr>
              <w:pStyle w:val="a5"/>
              <w:numPr>
                <w:ilvl w:val="0"/>
                <w:numId w:val="28"/>
              </w:numPr>
              <w:spacing w:line="276" w:lineRule="auto"/>
              <w:jc w:val="both"/>
              <w:rPr>
                <w:rFonts w:ascii="Tahoma" w:hAnsi="Tahoma" w:cs="Tahoma"/>
                <w:sz w:val="20"/>
                <w:szCs w:val="20"/>
                <w:lang w:eastAsia="en-US"/>
              </w:rPr>
            </w:pPr>
            <w:r>
              <w:rPr>
                <w:rFonts w:ascii="Tahoma" w:hAnsi="Tahoma" w:cs="Tahoma"/>
                <w:sz w:val="20"/>
                <w:szCs w:val="20"/>
                <w:lang w:eastAsia="en-US"/>
              </w:rPr>
              <w:t xml:space="preserve">Υποστήριξη άλλων τρόπων </w:t>
            </w:r>
            <w:r>
              <w:rPr>
                <w:rFonts w:ascii="Tahoma" w:hAnsi="Tahoma" w:cs="Tahoma"/>
                <w:sz w:val="20"/>
                <w:szCs w:val="20"/>
                <w:lang w:val="en-US" w:eastAsia="en-US"/>
              </w:rPr>
              <w:t>labeling</w:t>
            </w:r>
            <w:r w:rsidRPr="00C8532E">
              <w:rPr>
                <w:rFonts w:ascii="Tahoma" w:hAnsi="Tahoma" w:cs="Tahoma"/>
                <w:sz w:val="20"/>
                <w:szCs w:val="20"/>
                <w:lang w:eastAsia="en-US"/>
              </w:rPr>
              <w:t xml:space="preserve"> </w:t>
            </w:r>
            <w:r>
              <w:rPr>
                <w:rFonts w:ascii="Tahoma" w:hAnsi="Tahoma" w:cs="Tahoma"/>
                <w:sz w:val="20"/>
                <w:szCs w:val="20"/>
                <w:lang w:eastAsia="en-US"/>
              </w:rPr>
              <w:t xml:space="preserve">όπως με χρήση </w:t>
            </w:r>
            <w:r>
              <w:rPr>
                <w:rFonts w:ascii="Tahoma" w:hAnsi="Tahoma" w:cs="Tahoma"/>
                <w:sz w:val="20"/>
                <w:szCs w:val="20"/>
                <w:lang w:val="en-US" w:eastAsia="en-US"/>
              </w:rPr>
              <w:t>bounding</w:t>
            </w:r>
            <w:r w:rsidRPr="00C8532E">
              <w:rPr>
                <w:rFonts w:ascii="Tahoma" w:hAnsi="Tahoma" w:cs="Tahoma"/>
                <w:sz w:val="20"/>
                <w:szCs w:val="20"/>
                <w:lang w:eastAsia="en-US"/>
              </w:rPr>
              <w:t xml:space="preserve"> </w:t>
            </w:r>
            <w:r>
              <w:rPr>
                <w:rFonts w:ascii="Tahoma" w:hAnsi="Tahoma" w:cs="Tahoma"/>
                <w:sz w:val="20"/>
                <w:szCs w:val="20"/>
                <w:lang w:val="en-US" w:eastAsia="en-US"/>
              </w:rPr>
              <w:t>boxes</w:t>
            </w:r>
          </w:p>
          <w:p w:rsidR="00C8532E" w:rsidRPr="00890AC3" w:rsidRDefault="00C8532E" w:rsidP="00C8532E">
            <w:pPr>
              <w:pStyle w:val="a5"/>
              <w:numPr>
                <w:ilvl w:val="0"/>
                <w:numId w:val="28"/>
              </w:numPr>
              <w:spacing w:line="276" w:lineRule="auto"/>
              <w:jc w:val="both"/>
              <w:rPr>
                <w:rFonts w:ascii="Tahoma" w:hAnsi="Tahoma" w:cs="Tahoma"/>
                <w:sz w:val="20"/>
                <w:szCs w:val="20"/>
                <w:lang w:eastAsia="en-US"/>
              </w:rPr>
            </w:pPr>
            <w:r>
              <w:rPr>
                <w:rFonts w:ascii="Tahoma" w:hAnsi="Tahoma" w:cs="Tahoma"/>
                <w:sz w:val="20"/>
                <w:szCs w:val="20"/>
                <w:lang w:eastAsia="en-US"/>
              </w:rPr>
              <w:t xml:space="preserve">Βελτίωση της </w:t>
            </w:r>
            <w:proofErr w:type="spellStart"/>
            <w:r>
              <w:rPr>
                <w:rFonts w:ascii="Tahoma" w:hAnsi="Tahoma" w:cs="Tahoma"/>
                <w:sz w:val="20"/>
                <w:szCs w:val="20"/>
                <w:lang w:eastAsia="en-US"/>
              </w:rPr>
              <w:t>διεπαφής</w:t>
            </w:r>
            <w:proofErr w:type="spellEnd"/>
          </w:p>
        </w:tc>
      </w:tr>
      <w:tr w:rsidR="00FC1405"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C1405" w:rsidRPr="00C909AC" w:rsidRDefault="00FC1405"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FC1405" w:rsidRPr="00C8532E" w:rsidRDefault="00FC1405" w:rsidP="00E44AFC">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w:t>
            </w:r>
            <w:r w:rsidR="004E2A48">
              <w:rPr>
                <w:rFonts w:ascii="Tahoma" w:hAnsi="Tahoma" w:cs="Tahoma"/>
                <w:sz w:val="20"/>
                <w:szCs w:val="20"/>
                <w:lang w:eastAsia="en-US"/>
              </w:rPr>
              <w:t>Εξοικείωση με τον πηγαίο</w:t>
            </w:r>
            <w:r w:rsidR="00C8532E">
              <w:rPr>
                <w:rFonts w:ascii="Tahoma" w:hAnsi="Tahoma" w:cs="Tahoma"/>
                <w:sz w:val="20"/>
                <w:szCs w:val="20"/>
                <w:lang w:eastAsia="en-US"/>
              </w:rPr>
              <w:t xml:space="preserve"> κώδικα της ήδη έτοιμης εφαρμογής </w:t>
            </w:r>
          </w:p>
          <w:p w:rsidR="00FC1405" w:rsidRPr="00C8532E" w:rsidRDefault="00FC1405" w:rsidP="00E44AFC">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sidR="00C8532E">
              <w:rPr>
                <w:rFonts w:ascii="Tahoma" w:hAnsi="Tahoma" w:cs="Tahoma"/>
                <w:sz w:val="20"/>
                <w:szCs w:val="20"/>
                <w:lang w:eastAsia="en-US"/>
              </w:rPr>
              <w:t xml:space="preserve">Εξοικείωση του εργαλείου </w:t>
            </w:r>
            <w:r w:rsidR="00C8532E">
              <w:rPr>
                <w:rFonts w:ascii="Tahoma" w:hAnsi="Tahoma" w:cs="Tahoma"/>
                <w:sz w:val="20"/>
                <w:szCs w:val="20"/>
                <w:lang w:val="en-US" w:eastAsia="en-US"/>
              </w:rPr>
              <w:t>MS</w:t>
            </w:r>
            <w:r w:rsidR="00C8532E" w:rsidRPr="00C8532E">
              <w:rPr>
                <w:rFonts w:ascii="Tahoma" w:hAnsi="Tahoma" w:cs="Tahoma"/>
                <w:sz w:val="20"/>
                <w:szCs w:val="20"/>
                <w:lang w:eastAsia="en-US"/>
              </w:rPr>
              <w:t xml:space="preserve"> </w:t>
            </w:r>
            <w:r w:rsidR="00C8532E">
              <w:rPr>
                <w:rFonts w:ascii="Tahoma" w:hAnsi="Tahoma" w:cs="Tahoma"/>
                <w:sz w:val="20"/>
                <w:szCs w:val="20"/>
                <w:lang w:val="en-US" w:eastAsia="en-US"/>
              </w:rPr>
              <w:t>Visual</w:t>
            </w:r>
            <w:r w:rsidR="00C8532E" w:rsidRPr="00C8532E">
              <w:rPr>
                <w:rFonts w:ascii="Tahoma" w:hAnsi="Tahoma" w:cs="Tahoma"/>
                <w:sz w:val="20"/>
                <w:szCs w:val="20"/>
                <w:lang w:eastAsia="en-US"/>
              </w:rPr>
              <w:t xml:space="preserve"> </w:t>
            </w:r>
            <w:r w:rsidR="00C8532E">
              <w:rPr>
                <w:rFonts w:ascii="Tahoma" w:hAnsi="Tahoma" w:cs="Tahoma"/>
                <w:sz w:val="20"/>
                <w:szCs w:val="20"/>
                <w:lang w:val="en-US" w:eastAsia="en-US"/>
              </w:rPr>
              <w:t>Studio</w:t>
            </w:r>
          </w:p>
          <w:p w:rsidR="00FC1405" w:rsidRPr="00C8532E" w:rsidRDefault="00FC1405" w:rsidP="00E44AFC">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sidR="00C8532E">
              <w:rPr>
                <w:rFonts w:ascii="Tahoma" w:hAnsi="Tahoma" w:cs="Tahoma"/>
                <w:sz w:val="20"/>
                <w:szCs w:val="20"/>
                <w:lang w:eastAsia="en-US"/>
              </w:rPr>
              <w:t xml:space="preserve">Εκμάθηση της </w:t>
            </w:r>
            <w:r w:rsidR="00C8532E">
              <w:rPr>
                <w:rFonts w:ascii="Tahoma" w:hAnsi="Tahoma" w:cs="Tahoma"/>
                <w:sz w:val="20"/>
                <w:szCs w:val="20"/>
                <w:lang w:val="en-US" w:eastAsia="en-US"/>
              </w:rPr>
              <w:t>C</w:t>
            </w:r>
            <w:r w:rsidR="00C8532E" w:rsidRPr="00C8532E">
              <w:rPr>
                <w:rFonts w:ascii="Tahoma" w:hAnsi="Tahoma" w:cs="Tahoma"/>
                <w:sz w:val="20"/>
                <w:szCs w:val="20"/>
                <w:lang w:eastAsia="en-US"/>
              </w:rPr>
              <w:t>#</w:t>
            </w:r>
          </w:p>
          <w:p w:rsidR="00FC1405" w:rsidRPr="001A6E2A" w:rsidRDefault="00FC1405" w:rsidP="00E44AFC">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w:t>
            </w:r>
            <w:r w:rsidR="00C8532E">
              <w:rPr>
                <w:rFonts w:ascii="Tahoma" w:hAnsi="Tahoma" w:cs="Tahoma"/>
                <w:sz w:val="20"/>
                <w:szCs w:val="20"/>
                <w:lang w:eastAsia="en-US"/>
              </w:rPr>
              <w:t>Επέκταση πηγαίου κώδικα έτοιμης εφαρμογής</w:t>
            </w:r>
          </w:p>
          <w:p w:rsidR="00FC1405" w:rsidRPr="00C909AC" w:rsidRDefault="00FC1405" w:rsidP="00E44AFC">
            <w:pPr>
              <w:spacing w:before="120" w:line="276" w:lineRule="auto"/>
              <w:jc w:val="both"/>
              <w:rPr>
                <w:rFonts w:ascii="Tahoma" w:hAnsi="Tahoma" w:cs="Tahoma"/>
                <w:b/>
                <w:sz w:val="20"/>
                <w:szCs w:val="20"/>
                <w:lang w:eastAsia="en-US"/>
              </w:rPr>
            </w:pPr>
          </w:p>
        </w:tc>
      </w:tr>
      <w:tr w:rsidR="00FC1405"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FC1405" w:rsidRPr="00C909AC" w:rsidRDefault="00FC1405"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FC1405" w:rsidRPr="00C8532E" w:rsidRDefault="00FC1405"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sidR="00C8532E">
              <w:rPr>
                <w:rFonts w:ascii="Tahoma" w:hAnsi="Tahoma" w:cs="Tahoma"/>
                <w:b/>
                <w:sz w:val="20"/>
                <w:szCs w:val="20"/>
                <w:lang w:eastAsia="en-US"/>
              </w:rPr>
              <w:t xml:space="preserve">Προγραμματισμός με </w:t>
            </w:r>
            <w:r w:rsidR="00C8532E">
              <w:rPr>
                <w:rFonts w:ascii="Tahoma" w:hAnsi="Tahoma" w:cs="Tahoma"/>
                <w:b/>
                <w:sz w:val="20"/>
                <w:szCs w:val="20"/>
                <w:lang w:val="en-US" w:eastAsia="en-US"/>
              </w:rPr>
              <w:t>C</w:t>
            </w:r>
            <w:r w:rsidR="00C8532E" w:rsidRPr="00C8532E">
              <w:rPr>
                <w:rFonts w:ascii="Tahoma" w:hAnsi="Tahoma" w:cs="Tahoma"/>
                <w:b/>
                <w:sz w:val="20"/>
                <w:szCs w:val="20"/>
                <w:lang w:eastAsia="en-US"/>
              </w:rPr>
              <w:t>/</w:t>
            </w:r>
            <w:r w:rsidR="00C8532E">
              <w:rPr>
                <w:rFonts w:ascii="Tahoma" w:hAnsi="Tahoma" w:cs="Tahoma"/>
                <w:b/>
                <w:sz w:val="20"/>
                <w:szCs w:val="20"/>
                <w:lang w:val="en-US" w:eastAsia="en-US"/>
              </w:rPr>
              <w:t>C</w:t>
            </w:r>
            <w:r w:rsidR="00C8532E" w:rsidRPr="00C8532E">
              <w:rPr>
                <w:rFonts w:ascii="Tahoma" w:hAnsi="Tahoma" w:cs="Tahoma"/>
                <w:b/>
                <w:sz w:val="20"/>
                <w:szCs w:val="20"/>
                <w:lang w:eastAsia="en-US"/>
              </w:rPr>
              <w:t xml:space="preserve">++ </w:t>
            </w:r>
            <w:r w:rsidR="00C8532E">
              <w:rPr>
                <w:rFonts w:ascii="Tahoma" w:hAnsi="Tahoma" w:cs="Tahoma"/>
                <w:b/>
                <w:sz w:val="20"/>
                <w:szCs w:val="20"/>
                <w:lang w:eastAsia="en-US"/>
              </w:rPr>
              <w:t xml:space="preserve">ή </w:t>
            </w:r>
            <w:r w:rsidR="00C8532E">
              <w:rPr>
                <w:rFonts w:ascii="Tahoma" w:hAnsi="Tahoma" w:cs="Tahoma"/>
                <w:b/>
                <w:sz w:val="20"/>
                <w:szCs w:val="20"/>
                <w:lang w:val="en-US" w:eastAsia="en-US"/>
              </w:rPr>
              <w:t>C</w:t>
            </w:r>
            <w:r w:rsidR="00C8532E" w:rsidRPr="00C8532E">
              <w:rPr>
                <w:rFonts w:ascii="Tahoma" w:hAnsi="Tahoma" w:cs="Tahoma"/>
                <w:b/>
                <w:sz w:val="20"/>
                <w:szCs w:val="20"/>
                <w:lang w:eastAsia="en-US"/>
              </w:rPr>
              <w:t>#</w:t>
            </w:r>
          </w:p>
          <w:p w:rsidR="00FC1405" w:rsidRPr="00C909AC" w:rsidRDefault="00FC1405"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p>
        </w:tc>
      </w:tr>
      <w:tr w:rsidR="00FC1405"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FC1405" w:rsidRDefault="00FC1405" w:rsidP="00E44AFC">
            <w:pPr>
              <w:spacing w:before="120" w:line="276" w:lineRule="auto"/>
              <w:jc w:val="both"/>
              <w:rPr>
                <w:rFonts w:ascii="Tahoma" w:hAnsi="Tahoma" w:cs="Tahoma"/>
                <w:b/>
                <w:sz w:val="20"/>
                <w:szCs w:val="20"/>
                <w:lang w:eastAsia="en-US"/>
              </w:rPr>
            </w:pPr>
            <w:r>
              <w:rPr>
                <w:rFonts w:ascii="Tahoma" w:hAnsi="Tahoma" w:cs="Tahoma"/>
                <w:b/>
                <w:sz w:val="20"/>
                <w:szCs w:val="20"/>
                <w:lang w:eastAsia="en-US"/>
              </w:rPr>
              <w:lastRenderedPageBreak/>
              <w:t>Υποχρεώσεις Παρουσίας: Μόνο για συνεννόηση και καθοδήγηση</w:t>
            </w:r>
          </w:p>
          <w:p w:rsidR="00FC1405" w:rsidRPr="00C909AC" w:rsidRDefault="00FC1405" w:rsidP="00E44AFC">
            <w:pPr>
              <w:spacing w:before="120" w:line="276" w:lineRule="auto"/>
              <w:jc w:val="both"/>
              <w:rPr>
                <w:rFonts w:ascii="Tahoma" w:hAnsi="Tahoma" w:cs="Tahoma"/>
                <w:b/>
                <w:sz w:val="20"/>
                <w:szCs w:val="20"/>
                <w:lang w:eastAsia="en-US"/>
              </w:rPr>
            </w:pPr>
          </w:p>
        </w:tc>
      </w:tr>
    </w:tbl>
    <w:p w:rsidR="00FC1405" w:rsidRDefault="00FC1405" w:rsidP="00A84A6B">
      <w:pPr>
        <w:spacing w:after="200" w:line="276" w:lineRule="auto"/>
        <w:rPr>
          <w:rFonts w:ascii="Tahoma" w:hAnsi="Tahoma" w:cs="Tahoma"/>
          <w:sz w:val="20"/>
          <w:szCs w:val="20"/>
        </w:rPr>
      </w:pPr>
    </w:p>
    <w:p w:rsidR="00DF5C0C" w:rsidRDefault="00DF5C0C" w:rsidP="00DF5C0C">
      <w:pPr>
        <w:shd w:val="clear" w:color="auto" w:fill="FFFFFF"/>
        <w:rPr>
          <w:rFonts w:ascii="Verdana" w:hAnsi="Verdana"/>
          <w:color w:val="000000"/>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DF5C0C" w:rsidRPr="00195A1B"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DF5C0C" w:rsidRPr="00151950" w:rsidRDefault="00DF5C0C" w:rsidP="00E44AFC">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DB6182">
              <w:rPr>
                <w:rFonts w:ascii="Tahoma" w:hAnsi="Tahoma" w:cs="Tahoma"/>
                <w:sz w:val="20"/>
                <w:szCs w:val="18"/>
                <w:lang w:eastAsia="en-US"/>
              </w:rPr>
              <w:t xml:space="preserve"> 2.</w:t>
            </w:r>
            <w:r w:rsidR="0029373B">
              <w:rPr>
                <w:rFonts w:ascii="Tahoma" w:hAnsi="Tahoma" w:cs="Tahoma"/>
                <w:sz w:val="20"/>
                <w:szCs w:val="18"/>
                <w:lang w:eastAsia="en-US"/>
              </w:rPr>
              <w:t>3</w:t>
            </w:r>
            <w:r w:rsidRPr="002715DA">
              <w:rPr>
                <w:rFonts w:ascii="Tahoma" w:hAnsi="Tahoma" w:cs="Tahoma"/>
                <w:sz w:val="20"/>
                <w:szCs w:val="18"/>
                <w:lang w:eastAsia="en-US"/>
              </w:rPr>
              <w:t xml:space="preserve">: </w:t>
            </w:r>
            <w:r>
              <w:rPr>
                <w:rFonts w:ascii="Tahoma" w:hAnsi="Tahoma" w:cs="Tahoma"/>
                <w:sz w:val="20"/>
                <w:szCs w:val="18"/>
                <w:lang w:eastAsia="en-US"/>
              </w:rPr>
              <w:t xml:space="preserve">Εφαρμογή κατηγοριοποίησης ήχων ή εικόνας για αναγνώριση συμπτωμάτων ιώσεων όπως </w:t>
            </w:r>
            <w:r>
              <w:rPr>
                <w:rFonts w:ascii="Tahoma" w:hAnsi="Tahoma" w:cs="Tahoma"/>
                <w:sz w:val="20"/>
                <w:szCs w:val="18"/>
                <w:lang w:val="en-US" w:eastAsia="en-US"/>
              </w:rPr>
              <w:t>Covid</w:t>
            </w:r>
            <w:r w:rsidRPr="00151950">
              <w:rPr>
                <w:rFonts w:ascii="Tahoma" w:hAnsi="Tahoma" w:cs="Tahoma"/>
                <w:sz w:val="20"/>
                <w:szCs w:val="18"/>
                <w:lang w:eastAsia="en-US"/>
              </w:rPr>
              <w:t>-19</w:t>
            </w:r>
          </w:p>
          <w:p w:rsidR="00DF5C0C" w:rsidRPr="00195A1B" w:rsidRDefault="00DF5C0C" w:rsidP="00E44AFC">
            <w:pPr>
              <w:pStyle w:val="a3"/>
              <w:spacing w:before="120" w:line="276" w:lineRule="auto"/>
              <w:jc w:val="left"/>
              <w:outlineLvl w:val="0"/>
              <w:rPr>
                <w:rFonts w:ascii="Tahoma" w:hAnsi="Tahoma" w:cs="Tahoma"/>
                <w:sz w:val="20"/>
                <w:szCs w:val="18"/>
                <w:lang w:eastAsia="en-US"/>
              </w:rPr>
            </w:pPr>
          </w:p>
        </w:tc>
      </w:tr>
      <w:tr w:rsidR="00DF5C0C" w:rsidRPr="00594D24" w:rsidTr="00E44AFC">
        <w:trPr>
          <w:jc w:val="center"/>
        </w:trPr>
        <w:tc>
          <w:tcPr>
            <w:tcW w:w="1526" w:type="dxa"/>
            <w:tcBorders>
              <w:top w:val="single" w:sz="4" w:space="0" w:color="auto"/>
              <w:left w:val="single" w:sz="4" w:space="0" w:color="auto"/>
              <w:bottom w:val="single" w:sz="4" w:space="0" w:color="auto"/>
              <w:right w:val="nil"/>
            </w:tcBorders>
            <w:hideMark/>
          </w:tcPr>
          <w:p w:rsidR="00DF5C0C" w:rsidRPr="00C909AC" w:rsidRDefault="00DF5C0C" w:rsidP="00E44AFC">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DF5C0C" w:rsidRPr="00594D24" w:rsidRDefault="00DF5C0C"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DF5C0C" w:rsidRPr="00C909AC" w:rsidRDefault="00DF5C0C" w:rsidP="00E44AFC">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DF5C0C" w:rsidRPr="00594D24" w:rsidRDefault="00DF5C0C" w:rsidP="00E44AFC">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npetrellis@uop.gr</w:t>
            </w:r>
          </w:p>
        </w:tc>
      </w:tr>
      <w:tr w:rsidR="00DF5C0C" w:rsidRPr="00C7264C" w:rsidTr="00E44AFC">
        <w:trPr>
          <w:jc w:val="center"/>
        </w:trPr>
        <w:tc>
          <w:tcPr>
            <w:tcW w:w="1526" w:type="dxa"/>
            <w:tcBorders>
              <w:top w:val="single" w:sz="4" w:space="0" w:color="auto"/>
              <w:left w:val="single" w:sz="4" w:space="0" w:color="auto"/>
              <w:bottom w:val="single" w:sz="4" w:space="0" w:color="auto"/>
              <w:right w:val="nil"/>
            </w:tcBorders>
          </w:tcPr>
          <w:p w:rsidR="00DF5C0C" w:rsidRPr="00C909AC" w:rsidRDefault="00DF5C0C" w:rsidP="00E44AFC">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DF5C0C" w:rsidRPr="00C909AC" w:rsidRDefault="00DF5C0C" w:rsidP="00E44AFC">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DF5C0C" w:rsidRPr="00C909AC" w:rsidRDefault="00DF5C0C" w:rsidP="00E44AFC">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DF5C0C" w:rsidRDefault="00DF5C0C" w:rsidP="00E44AFC">
            <w:pPr>
              <w:spacing w:before="120" w:line="276" w:lineRule="auto"/>
              <w:rPr>
                <w:rFonts w:ascii="Tahoma" w:hAnsi="Tahoma" w:cs="Tahoma"/>
                <w:sz w:val="20"/>
                <w:szCs w:val="20"/>
                <w:lang w:eastAsia="en-US"/>
              </w:rPr>
            </w:pPr>
            <w:r>
              <w:rPr>
                <w:rFonts w:ascii="Tahoma" w:hAnsi="Tahoma" w:cs="Tahoma"/>
                <w:sz w:val="20"/>
                <w:szCs w:val="20"/>
                <w:lang w:eastAsia="en-US"/>
              </w:rPr>
              <w:t>1 (πολλαπλές παραλλαγές του ίδιου θέματος είναι διαθέσιμες)</w:t>
            </w:r>
          </w:p>
          <w:p w:rsidR="00DF5C0C" w:rsidRPr="00C7264C" w:rsidRDefault="00DF5C0C"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 </w:t>
            </w:r>
          </w:p>
        </w:tc>
      </w:tr>
      <w:tr w:rsidR="00DF5C0C" w:rsidRPr="002744E1"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DF5C0C" w:rsidRPr="00C909AC" w:rsidRDefault="00DF5C0C" w:rsidP="00E44AFC">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DF5C0C" w:rsidRDefault="00DF5C0C"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Εξοικείωση με έτοιμη εφαρμογή </w:t>
            </w:r>
          </w:p>
          <w:p w:rsidR="00DF5C0C" w:rsidRPr="00594D24" w:rsidRDefault="00DF5C0C"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Ανάπτυξη σε γλώσσα </w:t>
            </w:r>
            <w:r>
              <w:rPr>
                <w:rFonts w:ascii="Tahoma" w:hAnsi="Tahoma" w:cs="Tahoma"/>
                <w:sz w:val="20"/>
                <w:szCs w:val="20"/>
                <w:lang w:val="en-US" w:eastAsia="en-US"/>
              </w:rPr>
              <w:t>C</w:t>
            </w:r>
            <w:r w:rsidRPr="00594D24">
              <w:rPr>
                <w:rFonts w:ascii="Tahoma" w:hAnsi="Tahoma" w:cs="Tahoma"/>
                <w:sz w:val="20"/>
                <w:szCs w:val="20"/>
                <w:lang w:eastAsia="en-US"/>
              </w:rPr>
              <w:t>#</w:t>
            </w:r>
          </w:p>
          <w:p w:rsidR="00DF5C0C" w:rsidRDefault="00DF5C0C"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Κατανόηση Μηχανικής Μάθησης, Κατηγοριοποίησης, ΤΝ</w:t>
            </w:r>
          </w:p>
          <w:p w:rsidR="00DF5C0C" w:rsidRDefault="00DF5C0C"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Ανάπτυξη εφαρμογών σε </w:t>
            </w:r>
            <w:r>
              <w:rPr>
                <w:rFonts w:ascii="Tahoma" w:hAnsi="Tahoma" w:cs="Tahoma"/>
                <w:sz w:val="20"/>
                <w:szCs w:val="20"/>
                <w:lang w:val="en-US" w:eastAsia="en-US"/>
              </w:rPr>
              <w:t>Visual</w:t>
            </w:r>
            <w:r w:rsidRPr="00355937">
              <w:rPr>
                <w:rFonts w:ascii="Tahoma" w:hAnsi="Tahoma" w:cs="Tahoma"/>
                <w:sz w:val="20"/>
                <w:szCs w:val="20"/>
                <w:lang w:eastAsia="en-US"/>
              </w:rPr>
              <w:t xml:space="preserve"> </w:t>
            </w:r>
            <w:r>
              <w:rPr>
                <w:rFonts w:ascii="Tahoma" w:hAnsi="Tahoma" w:cs="Tahoma"/>
                <w:sz w:val="20"/>
                <w:szCs w:val="20"/>
                <w:lang w:val="en-US" w:eastAsia="en-US"/>
              </w:rPr>
              <w:t>Studio</w:t>
            </w:r>
            <w:r>
              <w:rPr>
                <w:rFonts w:ascii="Tahoma" w:hAnsi="Tahoma" w:cs="Tahoma"/>
                <w:sz w:val="20"/>
                <w:szCs w:val="20"/>
                <w:lang w:eastAsia="en-US"/>
              </w:rPr>
              <w:t xml:space="preserve">, </w:t>
            </w:r>
            <w:proofErr w:type="spellStart"/>
            <w:r>
              <w:rPr>
                <w:rFonts w:ascii="Tahoma" w:hAnsi="Tahoma" w:cs="Tahoma"/>
                <w:sz w:val="20"/>
                <w:szCs w:val="20"/>
                <w:lang w:val="en-US" w:eastAsia="en-US"/>
              </w:rPr>
              <w:t>Xamarin</w:t>
            </w:r>
            <w:proofErr w:type="spellEnd"/>
          </w:p>
          <w:p w:rsidR="00DF5C0C" w:rsidRPr="002744E1" w:rsidRDefault="00DF5C0C" w:rsidP="00E44AFC">
            <w:pPr>
              <w:spacing w:line="276" w:lineRule="auto"/>
              <w:ind w:left="360"/>
              <w:jc w:val="both"/>
              <w:rPr>
                <w:rFonts w:ascii="Tahoma" w:hAnsi="Tahoma" w:cs="Tahoma"/>
                <w:sz w:val="20"/>
                <w:szCs w:val="20"/>
                <w:lang w:eastAsia="en-US"/>
              </w:rPr>
            </w:pPr>
          </w:p>
        </w:tc>
      </w:tr>
      <w:tr w:rsidR="00DF5C0C"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DF5C0C" w:rsidRPr="00C909AC" w:rsidRDefault="00DF5C0C"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DF5C0C" w:rsidRPr="00151950" w:rsidRDefault="00DF5C0C" w:rsidP="00E44AFC">
            <w:pPr>
              <w:spacing w:line="276" w:lineRule="auto"/>
              <w:jc w:val="both"/>
              <w:rPr>
                <w:rFonts w:ascii="Tahoma" w:hAnsi="Tahoma" w:cs="Tahoma"/>
                <w:sz w:val="20"/>
                <w:szCs w:val="20"/>
                <w:lang w:eastAsia="en-US"/>
              </w:rPr>
            </w:pPr>
            <w:r>
              <w:rPr>
                <w:rFonts w:ascii="Tahoma" w:hAnsi="Tahoma" w:cs="Tahoma"/>
                <w:sz w:val="20"/>
                <w:szCs w:val="20"/>
                <w:lang w:eastAsia="en-US"/>
              </w:rPr>
              <w:t>Θα δοκιμαστούν διάφορες τεχνικές κατηγοριοποίησης (</w:t>
            </w:r>
            <w:r>
              <w:rPr>
                <w:rFonts w:ascii="Tahoma" w:hAnsi="Tahoma" w:cs="Tahoma"/>
                <w:sz w:val="20"/>
                <w:szCs w:val="20"/>
                <w:lang w:val="en-US" w:eastAsia="en-US"/>
              </w:rPr>
              <w:t>classification</w:t>
            </w:r>
            <w:r w:rsidRPr="00AE4149">
              <w:rPr>
                <w:rFonts w:ascii="Tahoma" w:hAnsi="Tahoma" w:cs="Tahoma"/>
                <w:sz w:val="20"/>
                <w:szCs w:val="20"/>
                <w:lang w:eastAsia="en-US"/>
              </w:rPr>
              <w:t xml:space="preserve">) </w:t>
            </w:r>
            <w:r>
              <w:rPr>
                <w:rFonts w:ascii="Tahoma" w:hAnsi="Tahoma" w:cs="Tahoma"/>
                <w:sz w:val="20"/>
                <w:szCs w:val="20"/>
                <w:lang w:eastAsia="en-US"/>
              </w:rPr>
              <w:t xml:space="preserve">για αναγνώριση συμπτωμάτων ιώσεων όπως ο </w:t>
            </w:r>
            <w:r>
              <w:rPr>
                <w:rFonts w:ascii="Tahoma" w:hAnsi="Tahoma" w:cs="Tahoma"/>
                <w:sz w:val="20"/>
                <w:szCs w:val="20"/>
                <w:lang w:val="en-US" w:eastAsia="en-US"/>
              </w:rPr>
              <w:t>Covid</w:t>
            </w:r>
            <w:r w:rsidRPr="00151950">
              <w:rPr>
                <w:rFonts w:ascii="Tahoma" w:hAnsi="Tahoma" w:cs="Tahoma"/>
                <w:sz w:val="20"/>
                <w:szCs w:val="20"/>
                <w:lang w:eastAsia="en-US"/>
              </w:rPr>
              <w:t xml:space="preserve">-19. </w:t>
            </w:r>
            <w:r>
              <w:rPr>
                <w:rFonts w:ascii="Tahoma" w:hAnsi="Tahoma" w:cs="Tahoma"/>
                <w:sz w:val="20"/>
                <w:szCs w:val="20"/>
                <w:lang w:eastAsia="en-US"/>
              </w:rPr>
              <w:t xml:space="preserve">Για παράδειγμα ανάλυση ήχων βήχα, αναπνοής και κατηγοριοποίηση στο πεδίο του χρόνου ή της συχνότητας με διάφορους δείκτες ομοιότητας. Οι τεχνικές αυτές θα δοκιμαστούν με επέκταση υπάρχουσας πλατφόρμας που έχει αναπτυχθεί σε </w:t>
            </w:r>
            <w:r>
              <w:rPr>
                <w:rFonts w:ascii="Tahoma" w:hAnsi="Tahoma" w:cs="Tahoma"/>
                <w:sz w:val="20"/>
                <w:szCs w:val="20"/>
                <w:lang w:val="en-US" w:eastAsia="en-US"/>
              </w:rPr>
              <w:t>MS</w:t>
            </w:r>
            <w:r w:rsidRPr="00151950">
              <w:rPr>
                <w:rFonts w:ascii="Tahoma" w:hAnsi="Tahoma" w:cs="Tahoma"/>
                <w:sz w:val="20"/>
                <w:szCs w:val="20"/>
                <w:lang w:eastAsia="en-US"/>
              </w:rPr>
              <w:t xml:space="preserve"> </w:t>
            </w:r>
            <w:r>
              <w:rPr>
                <w:rFonts w:ascii="Tahoma" w:hAnsi="Tahoma" w:cs="Tahoma"/>
                <w:sz w:val="20"/>
                <w:szCs w:val="20"/>
                <w:lang w:val="en-US" w:eastAsia="en-US"/>
              </w:rPr>
              <w:t>Visual</w:t>
            </w:r>
            <w:r w:rsidRPr="00151950">
              <w:rPr>
                <w:rFonts w:ascii="Tahoma" w:hAnsi="Tahoma" w:cs="Tahoma"/>
                <w:sz w:val="20"/>
                <w:szCs w:val="20"/>
                <w:lang w:eastAsia="en-US"/>
              </w:rPr>
              <w:t xml:space="preserve"> </w:t>
            </w:r>
            <w:r>
              <w:rPr>
                <w:rFonts w:ascii="Tahoma" w:hAnsi="Tahoma" w:cs="Tahoma"/>
                <w:sz w:val="20"/>
                <w:szCs w:val="20"/>
                <w:lang w:val="en-US" w:eastAsia="en-US"/>
              </w:rPr>
              <w:t>Studio</w:t>
            </w:r>
            <w:r w:rsidRPr="00151950">
              <w:rPr>
                <w:rFonts w:ascii="Tahoma" w:hAnsi="Tahoma" w:cs="Tahoma"/>
                <w:sz w:val="20"/>
                <w:szCs w:val="20"/>
                <w:lang w:eastAsia="en-US"/>
              </w:rPr>
              <w:t xml:space="preserve"> / </w:t>
            </w:r>
            <w:proofErr w:type="spellStart"/>
            <w:r>
              <w:rPr>
                <w:rFonts w:ascii="Tahoma" w:hAnsi="Tahoma" w:cs="Tahoma"/>
                <w:sz w:val="20"/>
                <w:szCs w:val="20"/>
                <w:lang w:val="en-US" w:eastAsia="en-US"/>
              </w:rPr>
              <w:t>Xamarin</w:t>
            </w:r>
            <w:proofErr w:type="spellEnd"/>
            <w:r w:rsidRPr="00151950">
              <w:rPr>
                <w:rFonts w:ascii="Tahoma" w:hAnsi="Tahoma" w:cs="Tahoma"/>
                <w:sz w:val="20"/>
                <w:szCs w:val="20"/>
                <w:lang w:eastAsia="en-US"/>
              </w:rPr>
              <w:t xml:space="preserve">. </w:t>
            </w:r>
          </w:p>
        </w:tc>
      </w:tr>
      <w:tr w:rsidR="00DF5C0C"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DF5C0C" w:rsidRPr="00C909AC" w:rsidRDefault="00DF5C0C"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DF5C0C" w:rsidRPr="00C909AC" w:rsidRDefault="00DF5C0C" w:rsidP="00E44AFC">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w:t>
            </w:r>
            <w:r w:rsidRPr="00C909AC">
              <w:rPr>
                <w:rFonts w:ascii="Tahoma" w:hAnsi="Tahoma" w:cs="Tahoma"/>
                <w:sz w:val="20"/>
                <w:szCs w:val="20"/>
                <w:lang w:eastAsia="en-US"/>
              </w:rPr>
              <w:t>Σχεδιασμό και ανάπτυξη συστήματος</w:t>
            </w:r>
          </w:p>
          <w:p w:rsidR="00DF5C0C" w:rsidRPr="00C909AC" w:rsidRDefault="00DF5C0C" w:rsidP="00E44AFC">
            <w:pPr>
              <w:spacing w:before="120" w:line="276" w:lineRule="auto"/>
              <w:jc w:val="both"/>
              <w:rPr>
                <w:rFonts w:ascii="Tahoma" w:hAnsi="Tahoma" w:cs="Tahoma"/>
                <w:sz w:val="20"/>
                <w:szCs w:val="20"/>
                <w:lang w:eastAsia="en-US"/>
              </w:rPr>
            </w:pPr>
            <w:r w:rsidRPr="00AE4149">
              <w:rPr>
                <w:rFonts w:ascii="Tahoma" w:hAnsi="Tahoma" w:cs="Tahoma"/>
                <w:sz w:val="20"/>
                <w:szCs w:val="20"/>
                <w:highlight w:val="black"/>
                <w:lang w:eastAsia="en-US"/>
              </w:rPr>
              <w:sym w:font="Symbol" w:char="F0A0"/>
            </w:r>
            <w:r w:rsidRPr="00C909AC">
              <w:rPr>
                <w:rFonts w:ascii="Tahoma" w:hAnsi="Tahoma" w:cs="Tahoma"/>
                <w:sz w:val="20"/>
                <w:szCs w:val="20"/>
                <w:lang w:eastAsia="en-US"/>
              </w:rPr>
              <w:t xml:space="preserve"> Συγκριτική επισκόπηση ή </w:t>
            </w:r>
            <w:r>
              <w:rPr>
                <w:rFonts w:ascii="Tahoma" w:hAnsi="Tahoma" w:cs="Tahoma"/>
                <w:sz w:val="20"/>
                <w:szCs w:val="20"/>
                <w:lang w:eastAsia="en-US"/>
              </w:rPr>
              <w:t>μελέτη, και πλαίσιο αξιολόγησης</w:t>
            </w:r>
          </w:p>
          <w:p w:rsidR="00DF5C0C" w:rsidRPr="003D670D" w:rsidRDefault="00DF5C0C" w:rsidP="00E44AFC">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Θεωρητική μελέτη, ανάπτυξη ή ανάλυση </w:t>
            </w:r>
            <w:r>
              <w:rPr>
                <w:rFonts w:ascii="Tahoma" w:hAnsi="Tahoma" w:cs="Tahoma"/>
                <w:sz w:val="20"/>
                <w:szCs w:val="20"/>
                <w:lang w:eastAsia="en-US"/>
              </w:rPr>
              <w:t>πλατφόρμας</w:t>
            </w:r>
          </w:p>
          <w:p w:rsidR="00DF5C0C" w:rsidRPr="00C909AC" w:rsidRDefault="00DF5C0C" w:rsidP="00E44AFC">
            <w:pPr>
              <w:spacing w:before="120" w:line="276" w:lineRule="auto"/>
              <w:jc w:val="both"/>
              <w:rPr>
                <w:rFonts w:ascii="Tahoma" w:hAnsi="Tahoma" w:cs="Tahoma"/>
                <w:b/>
                <w:sz w:val="20"/>
                <w:szCs w:val="20"/>
                <w:lang w:eastAsia="en-US"/>
              </w:rPr>
            </w:pPr>
          </w:p>
        </w:tc>
      </w:tr>
      <w:tr w:rsidR="00DF5C0C"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DF5C0C" w:rsidRPr="00C909AC" w:rsidRDefault="00DF5C0C"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DF5C0C" w:rsidRPr="00AE4149" w:rsidRDefault="00DF5C0C"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Τεχνικές Προγραμματισμού Υπολογιστών</w:t>
            </w:r>
            <w:r w:rsidRPr="00AE4149">
              <w:rPr>
                <w:rFonts w:ascii="Tahoma" w:hAnsi="Tahoma" w:cs="Tahoma"/>
                <w:b/>
                <w:sz w:val="20"/>
                <w:szCs w:val="20"/>
                <w:lang w:eastAsia="en-US"/>
              </w:rPr>
              <w:t xml:space="preserve">, </w:t>
            </w:r>
            <w:r>
              <w:rPr>
                <w:rFonts w:ascii="Tahoma" w:hAnsi="Tahoma" w:cs="Tahoma"/>
                <w:b/>
                <w:sz w:val="20"/>
                <w:szCs w:val="20"/>
                <w:lang w:eastAsia="en-US"/>
              </w:rPr>
              <w:t>Αναγνώριση Προτύπων, Μηχανική Μάθηση</w:t>
            </w:r>
          </w:p>
          <w:p w:rsidR="00DF5C0C" w:rsidRPr="00C909AC" w:rsidRDefault="00DF5C0C"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Γραφικά Υπολογιστών, Ανάπτυξη Λογισμικού σε Φορητές Συσκευές</w:t>
            </w:r>
          </w:p>
        </w:tc>
      </w:tr>
      <w:tr w:rsidR="00DF5C0C"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DF5C0C" w:rsidRDefault="00DF5C0C" w:rsidP="00E44AFC">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p w:rsidR="00DF5C0C" w:rsidRPr="00C909AC" w:rsidRDefault="00DF5C0C" w:rsidP="00E44AFC">
            <w:pPr>
              <w:spacing w:before="120" w:line="276" w:lineRule="auto"/>
              <w:jc w:val="both"/>
              <w:rPr>
                <w:rFonts w:ascii="Tahoma" w:hAnsi="Tahoma" w:cs="Tahoma"/>
                <w:b/>
                <w:sz w:val="20"/>
                <w:szCs w:val="20"/>
                <w:lang w:eastAsia="en-US"/>
              </w:rPr>
            </w:pPr>
          </w:p>
        </w:tc>
      </w:tr>
    </w:tbl>
    <w:p w:rsidR="00DF5C0C" w:rsidRDefault="00DF5C0C" w:rsidP="00DF5C0C">
      <w:pPr>
        <w:shd w:val="clear" w:color="auto" w:fill="FFFFFF"/>
        <w:rPr>
          <w:rFonts w:ascii="Verdana" w:hAnsi="Verdana"/>
          <w:color w:val="000000"/>
          <w:sz w:val="20"/>
          <w:szCs w:val="20"/>
        </w:rPr>
      </w:pPr>
    </w:p>
    <w:p w:rsidR="00DF5C0C" w:rsidRDefault="00DF5C0C" w:rsidP="00DF5C0C">
      <w:pPr>
        <w:spacing w:after="200" w:line="276" w:lineRule="auto"/>
        <w:rPr>
          <w:rFonts w:ascii="Tahoma" w:hAnsi="Tahoma" w:cs="Tahoma"/>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DF5C0C" w:rsidRPr="00195A1B"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DF5C0C" w:rsidRPr="00A84A6B" w:rsidRDefault="00DF5C0C" w:rsidP="00E44AFC">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29373B">
              <w:rPr>
                <w:rFonts w:ascii="Tahoma" w:hAnsi="Tahoma" w:cs="Tahoma"/>
                <w:sz w:val="20"/>
                <w:szCs w:val="18"/>
                <w:lang w:eastAsia="en-US"/>
              </w:rPr>
              <w:t xml:space="preserve"> 2.4</w:t>
            </w:r>
            <w:bookmarkStart w:id="0" w:name="_GoBack"/>
            <w:bookmarkEnd w:id="0"/>
            <w:r w:rsidRPr="002715DA">
              <w:rPr>
                <w:rFonts w:ascii="Tahoma" w:hAnsi="Tahoma" w:cs="Tahoma"/>
                <w:sz w:val="20"/>
                <w:szCs w:val="18"/>
                <w:lang w:eastAsia="en-US"/>
              </w:rPr>
              <w:t xml:space="preserve">: </w:t>
            </w:r>
            <w:r>
              <w:rPr>
                <w:rFonts w:ascii="Tahoma" w:hAnsi="Tahoma" w:cs="Tahoma"/>
                <w:sz w:val="20"/>
                <w:szCs w:val="18"/>
                <w:lang w:eastAsia="en-US"/>
              </w:rPr>
              <w:t xml:space="preserve">Επεκτάσεις εφαρμογής διάγνωσης ασθενειών φυτών που έχει αναπτυχθεί σε </w:t>
            </w:r>
            <w:r>
              <w:rPr>
                <w:rFonts w:ascii="Tahoma" w:hAnsi="Tahoma" w:cs="Tahoma"/>
                <w:sz w:val="20"/>
                <w:szCs w:val="18"/>
                <w:lang w:val="en-US" w:eastAsia="en-US"/>
              </w:rPr>
              <w:t>MS</w:t>
            </w:r>
            <w:r w:rsidRPr="00A84A6B">
              <w:rPr>
                <w:rFonts w:ascii="Tahoma" w:hAnsi="Tahoma" w:cs="Tahoma"/>
                <w:sz w:val="20"/>
                <w:szCs w:val="18"/>
                <w:lang w:eastAsia="en-US"/>
              </w:rPr>
              <w:t xml:space="preserve"> </w:t>
            </w:r>
            <w:r>
              <w:rPr>
                <w:rFonts w:ascii="Tahoma" w:hAnsi="Tahoma" w:cs="Tahoma"/>
                <w:sz w:val="20"/>
                <w:szCs w:val="18"/>
                <w:lang w:val="en-US" w:eastAsia="en-US"/>
              </w:rPr>
              <w:t>Visual</w:t>
            </w:r>
            <w:r w:rsidRPr="00A84A6B">
              <w:rPr>
                <w:rFonts w:ascii="Tahoma" w:hAnsi="Tahoma" w:cs="Tahoma"/>
                <w:sz w:val="20"/>
                <w:szCs w:val="18"/>
                <w:lang w:eastAsia="en-US"/>
              </w:rPr>
              <w:t xml:space="preserve"> </w:t>
            </w:r>
            <w:r>
              <w:rPr>
                <w:rFonts w:ascii="Tahoma" w:hAnsi="Tahoma" w:cs="Tahoma"/>
                <w:sz w:val="20"/>
                <w:szCs w:val="18"/>
                <w:lang w:val="en-US" w:eastAsia="en-US"/>
              </w:rPr>
              <w:t>Studio</w:t>
            </w:r>
            <w:r>
              <w:rPr>
                <w:rFonts w:ascii="Tahoma" w:hAnsi="Tahoma" w:cs="Tahoma"/>
                <w:sz w:val="20"/>
                <w:szCs w:val="18"/>
                <w:lang w:eastAsia="en-US"/>
              </w:rPr>
              <w:t>/</w:t>
            </w:r>
            <w:proofErr w:type="spellStart"/>
            <w:r>
              <w:rPr>
                <w:rFonts w:ascii="Tahoma" w:hAnsi="Tahoma" w:cs="Tahoma"/>
                <w:sz w:val="20"/>
                <w:szCs w:val="18"/>
                <w:lang w:val="en-US" w:eastAsia="en-US"/>
              </w:rPr>
              <w:t>Xamarin</w:t>
            </w:r>
            <w:proofErr w:type="spellEnd"/>
            <w:r w:rsidRPr="00A84A6B">
              <w:rPr>
                <w:rFonts w:ascii="Tahoma" w:hAnsi="Tahoma" w:cs="Tahoma"/>
                <w:sz w:val="20"/>
                <w:szCs w:val="18"/>
                <w:lang w:eastAsia="en-US"/>
              </w:rPr>
              <w:t xml:space="preserve"> </w:t>
            </w:r>
            <w:r>
              <w:rPr>
                <w:rFonts w:ascii="Tahoma" w:hAnsi="Tahoma" w:cs="Tahoma"/>
                <w:sz w:val="20"/>
                <w:szCs w:val="18"/>
                <w:lang w:eastAsia="en-US"/>
              </w:rPr>
              <w:t xml:space="preserve">για </w:t>
            </w:r>
            <w:r>
              <w:rPr>
                <w:rFonts w:ascii="Tahoma" w:hAnsi="Tahoma" w:cs="Tahoma"/>
                <w:sz w:val="20"/>
                <w:szCs w:val="18"/>
                <w:lang w:val="en-US" w:eastAsia="en-US"/>
              </w:rPr>
              <w:t>Android</w:t>
            </w:r>
            <w:r w:rsidRPr="00A84A6B">
              <w:rPr>
                <w:rFonts w:ascii="Tahoma" w:hAnsi="Tahoma" w:cs="Tahoma"/>
                <w:sz w:val="20"/>
                <w:szCs w:val="18"/>
                <w:lang w:eastAsia="en-US"/>
              </w:rPr>
              <w:t>/</w:t>
            </w:r>
            <w:r>
              <w:rPr>
                <w:rFonts w:ascii="Tahoma" w:hAnsi="Tahoma" w:cs="Tahoma"/>
                <w:sz w:val="20"/>
                <w:szCs w:val="18"/>
                <w:lang w:val="en-US" w:eastAsia="en-US"/>
              </w:rPr>
              <w:t>iOS</w:t>
            </w:r>
          </w:p>
        </w:tc>
      </w:tr>
      <w:tr w:rsidR="00DF5C0C" w:rsidRPr="00594D24" w:rsidTr="00E44AFC">
        <w:trPr>
          <w:jc w:val="center"/>
        </w:trPr>
        <w:tc>
          <w:tcPr>
            <w:tcW w:w="1526" w:type="dxa"/>
            <w:tcBorders>
              <w:top w:val="single" w:sz="4" w:space="0" w:color="auto"/>
              <w:left w:val="single" w:sz="4" w:space="0" w:color="auto"/>
              <w:bottom w:val="single" w:sz="4" w:space="0" w:color="auto"/>
              <w:right w:val="nil"/>
            </w:tcBorders>
            <w:hideMark/>
          </w:tcPr>
          <w:p w:rsidR="00DF5C0C" w:rsidRPr="00C909AC" w:rsidRDefault="00DF5C0C" w:rsidP="00E44AFC">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DF5C0C" w:rsidRPr="00594D24" w:rsidRDefault="00DF5C0C"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DF5C0C" w:rsidRPr="00C909AC" w:rsidRDefault="00DF5C0C" w:rsidP="00E44AFC">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DF5C0C" w:rsidRPr="00594D24" w:rsidRDefault="00DF5C0C" w:rsidP="00E44AFC">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npetrellis@uop.gr</w:t>
            </w:r>
          </w:p>
        </w:tc>
      </w:tr>
      <w:tr w:rsidR="00DF5C0C" w:rsidRPr="00C7264C" w:rsidTr="00E44AFC">
        <w:trPr>
          <w:jc w:val="center"/>
        </w:trPr>
        <w:tc>
          <w:tcPr>
            <w:tcW w:w="1526" w:type="dxa"/>
            <w:tcBorders>
              <w:top w:val="single" w:sz="4" w:space="0" w:color="auto"/>
              <w:left w:val="single" w:sz="4" w:space="0" w:color="auto"/>
              <w:bottom w:val="single" w:sz="4" w:space="0" w:color="auto"/>
              <w:right w:val="nil"/>
            </w:tcBorders>
          </w:tcPr>
          <w:p w:rsidR="00DF5C0C" w:rsidRPr="00C909AC" w:rsidRDefault="00DF5C0C" w:rsidP="00E44AFC">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DF5C0C" w:rsidRPr="00C909AC" w:rsidRDefault="00DF5C0C" w:rsidP="00E44AFC">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DF5C0C" w:rsidRPr="00C909AC" w:rsidRDefault="00DF5C0C" w:rsidP="00E44AFC">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DF5C0C" w:rsidRDefault="00DF5C0C"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1 </w:t>
            </w:r>
          </w:p>
          <w:p w:rsidR="00DF5C0C" w:rsidRPr="00C7264C" w:rsidRDefault="00DF5C0C"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 </w:t>
            </w:r>
          </w:p>
        </w:tc>
      </w:tr>
      <w:tr w:rsidR="00DF5C0C" w:rsidRPr="002744E1"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DF5C0C" w:rsidRPr="00C909AC" w:rsidRDefault="00DF5C0C" w:rsidP="00E44AFC">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DF5C0C" w:rsidRDefault="00DF5C0C"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Εξοικείωση με έτοιμη εφαρμογή </w:t>
            </w:r>
          </w:p>
          <w:p w:rsidR="00DF5C0C" w:rsidRPr="00594D24" w:rsidRDefault="00DF5C0C"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Ανάπτυξη σε γλώσσα </w:t>
            </w:r>
            <w:r>
              <w:rPr>
                <w:rFonts w:ascii="Tahoma" w:hAnsi="Tahoma" w:cs="Tahoma"/>
                <w:sz w:val="20"/>
                <w:szCs w:val="20"/>
                <w:lang w:val="en-US" w:eastAsia="en-US"/>
              </w:rPr>
              <w:t>C</w:t>
            </w:r>
            <w:r w:rsidRPr="00594D24">
              <w:rPr>
                <w:rFonts w:ascii="Tahoma" w:hAnsi="Tahoma" w:cs="Tahoma"/>
                <w:sz w:val="20"/>
                <w:szCs w:val="20"/>
                <w:lang w:eastAsia="en-US"/>
              </w:rPr>
              <w:t>#</w:t>
            </w:r>
          </w:p>
          <w:p w:rsidR="00DF5C0C" w:rsidRDefault="00DF5C0C"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Κατανόηση Μηχανικής Μάθησης, Κατηγοριοποίησης, Τεχνητή Νοημοσύνη</w:t>
            </w:r>
          </w:p>
          <w:p w:rsidR="00DF5C0C" w:rsidRDefault="00DF5C0C"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Ανάπτυξη εφαρμογών σε </w:t>
            </w:r>
            <w:r>
              <w:rPr>
                <w:rFonts w:ascii="Tahoma" w:hAnsi="Tahoma" w:cs="Tahoma"/>
                <w:sz w:val="20"/>
                <w:szCs w:val="20"/>
                <w:lang w:val="en-US" w:eastAsia="en-US"/>
              </w:rPr>
              <w:t>Visual</w:t>
            </w:r>
            <w:r w:rsidRPr="00255BCA">
              <w:rPr>
                <w:rFonts w:ascii="Tahoma" w:hAnsi="Tahoma" w:cs="Tahoma"/>
                <w:sz w:val="20"/>
                <w:szCs w:val="20"/>
                <w:lang w:eastAsia="en-US"/>
              </w:rPr>
              <w:t xml:space="preserve"> </w:t>
            </w:r>
            <w:r>
              <w:rPr>
                <w:rFonts w:ascii="Tahoma" w:hAnsi="Tahoma" w:cs="Tahoma"/>
                <w:sz w:val="20"/>
                <w:szCs w:val="20"/>
                <w:lang w:val="en-US" w:eastAsia="en-US"/>
              </w:rPr>
              <w:t>Studio</w:t>
            </w:r>
            <w:r>
              <w:rPr>
                <w:rFonts w:ascii="Tahoma" w:hAnsi="Tahoma" w:cs="Tahoma"/>
                <w:sz w:val="20"/>
                <w:szCs w:val="20"/>
                <w:lang w:eastAsia="en-US"/>
              </w:rPr>
              <w:t xml:space="preserve">, </w:t>
            </w:r>
            <w:proofErr w:type="spellStart"/>
            <w:r>
              <w:rPr>
                <w:rFonts w:ascii="Tahoma" w:hAnsi="Tahoma" w:cs="Tahoma"/>
                <w:sz w:val="20"/>
                <w:szCs w:val="20"/>
                <w:lang w:val="en-US" w:eastAsia="en-US"/>
              </w:rPr>
              <w:t>Xamarin</w:t>
            </w:r>
            <w:proofErr w:type="spellEnd"/>
          </w:p>
          <w:p w:rsidR="00DF5C0C" w:rsidRPr="002744E1" w:rsidRDefault="00DF5C0C" w:rsidP="00E44AFC">
            <w:pPr>
              <w:spacing w:line="276" w:lineRule="auto"/>
              <w:ind w:left="360"/>
              <w:jc w:val="both"/>
              <w:rPr>
                <w:rFonts w:ascii="Tahoma" w:hAnsi="Tahoma" w:cs="Tahoma"/>
                <w:sz w:val="20"/>
                <w:szCs w:val="20"/>
                <w:lang w:eastAsia="en-US"/>
              </w:rPr>
            </w:pPr>
          </w:p>
        </w:tc>
      </w:tr>
      <w:tr w:rsidR="00DF5C0C"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DF5C0C" w:rsidRPr="00C909AC" w:rsidRDefault="00DF5C0C"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DF5C0C" w:rsidRPr="00355937" w:rsidRDefault="00DF5C0C" w:rsidP="00E44AFC">
            <w:pPr>
              <w:spacing w:line="276" w:lineRule="auto"/>
              <w:jc w:val="both"/>
              <w:rPr>
                <w:rFonts w:ascii="Tahoma" w:hAnsi="Tahoma" w:cs="Tahoma"/>
                <w:sz w:val="20"/>
                <w:szCs w:val="20"/>
                <w:lang w:eastAsia="en-US"/>
              </w:rPr>
            </w:pPr>
            <w:r>
              <w:rPr>
                <w:rFonts w:ascii="Tahoma" w:hAnsi="Tahoma" w:cs="Tahoma"/>
                <w:sz w:val="20"/>
                <w:szCs w:val="20"/>
                <w:lang w:eastAsia="en-US"/>
              </w:rPr>
              <w:t xml:space="preserve">Θα χρησιμοποιηθεί έτοιμη εφαρμογή διάγνωσης ασθενειών φυτών από φωτογραφίες τμημάτων του φυτού η οποία έχει αναπτυχθεί σε </w:t>
            </w:r>
            <w:r>
              <w:rPr>
                <w:rFonts w:ascii="Tahoma" w:hAnsi="Tahoma" w:cs="Tahoma"/>
                <w:sz w:val="20"/>
                <w:szCs w:val="20"/>
                <w:lang w:val="en-US" w:eastAsia="en-US"/>
              </w:rPr>
              <w:t>C</w:t>
            </w:r>
            <w:r w:rsidRPr="00255BCA">
              <w:rPr>
                <w:rFonts w:ascii="Tahoma" w:hAnsi="Tahoma" w:cs="Tahoma"/>
                <w:sz w:val="20"/>
                <w:szCs w:val="20"/>
                <w:lang w:eastAsia="en-US"/>
              </w:rPr>
              <w:t xml:space="preserve"># </w:t>
            </w:r>
            <w:r>
              <w:rPr>
                <w:rFonts w:ascii="Tahoma" w:hAnsi="Tahoma" w:cs="Tahoma"/>
                <w:sz w:val="20"/>
                <w:szCs w:val="20"/>
                <w:lang w:eastAsia="en-US"/>
              </w:rPr>
              <w:t xml:space="preserve">για </w:t>
            </w:r>
            <w:r>
              <w:rPr>
                <w:rFonts w:ascii="Tahoma" w:hAnsi="Tahoma" w:cs="Tahoma"/>
                <w:sz w:val="20"/>
                <w:szCs w:val="20"/>
                <w:lang w:val="en-US" w:eastAsia="en-US"/>
              </w:rPr>
              <w:t>Windows</w:t>
            </w:r>
            <w:r w:rsidRPr="00255BCA">
              <w:rPr>
                <w:rFonts w:ascii="Tahoma" w:hAnsi="Tahoma" w:cs="Tahoma"/>
                <w:sz w:val="20"/>
                <w:szCs w:val="20"/>
                <w:lang w:eastAsia="en-US"/>
              </w:rPr>
              <w:t xml:space="preserve"> </w:t>
            </w:r>
            <w:r>
              <w:rPr>
                <w:rFonts w:ascii="Tahoma" w:hAnsi="Tahoma" w:cs="Tahoma"/>
                <w:sz w:val="20"/>
                <w:szCs w:val="20"/>
                <w:lang w:val="en-US" w:eastAsia="en-US"/>
              </w:rPr>
              <w:t>Phone</w:t>
            </w:r>
            <w:r>
              <w:rPr>
                <w:rFonts w:ascii="Tahoma" w:hAnsi="Tahoma" w:cs="Tahoma"/>
                <w:sz w:val="20"/>
                <w:szCs w:val="20"/>
                <w:lang w:eastAsia="en-US"/>
              </w:rPr>
              <w:t xml:space="preserve"> και </w:t>
            </w:r>
            <w:r>
              <w:rPr>
                <w:rFonts w:ascii="Tahoma" w:hAnsi="Tahoma" w:cs="Tahoma"/>
                <w:sz w:val="20"/>
                <w:szCs w:val="20"/>
                <w:lang w:val="en-US" w:eastAsia="en-US"/>
              </w:rPr>
              <w:t>Android</w:t>
            </w:r>
            <w:r w:rsidRPr="00355937">
              <w:rPr>
                <w:rFonts w:ascii="Tahoma" w:hAnsi="Tahoma" w:cs="Tahoma"/>
                <w:sz w:val="20"/>
                <w:szCs w:val="20"/>
                <w:lang w:eastAsia="en-US"/>
              </w:rPr>
              <w:t xml:space="preserve"> </w:t>
            </w:r>
            <w:r>
              <w:rPr>
                <w:rFonts w:ascii="Tahoma" w:hAnsi="Tahoma" w:cs="Tahoma"/>
                <w:sz w:val="20"/>
                <w:szCs w:val="20"/>
                <w:lang w:eastAsia="en-US"/>
              </w:rPr>
              <w:t xml:space="preserve">ή γενικότερα για εφαρμογές </w:t>
            </w:r>
            <w:r>
              <w:rPr>
                <w:rFonts w:ascii="Tahoma" w:hAnsi="Tahoma" w:cs="Tahoma"/>
                <w:sz w:val="20"/>
                <w:szCs w:val="20"/>
                <w:lang w:val="en-US" w:eastAsia="en-US"/>
              </w:rPr>
              <w:t>Windows</w:t>
            </w:r>
            <w:r w:rsidRPr="00255BCA">
              <w:rPr>
                <w:rFonts w:ascii="Tahoma" w:hAnsi="Tahoma" w:cs="Tahoma"/>
                <w:sz w:val="20"/>
                <w:szCs w:val="20"/>
                <w:lang w:eastAsia="en-US"/>
              </w:rPr>
              <w:t xml:space="preserve">. </w:t>
            </w:r>
            <w:r>
              <w:rPr>
                <w:rFonts w:ascii="Tahoma" w:hAnsi="Tahoma" w:cs="Tahoma"/>
                <w:sz w:val="20"/>
                <w:szCs w:val="20"/>
                <w:lang w:eastAsia="en-US"/>
              </w:rPr>
              <w:t>Η κατηγοριοποίηση (</w:t>
            </w:r>
            <w:r>
              <w:rPr>
                <w:rFonts w:ascii="Tahoma" w:hAnsi="Tahoma" w:cs="Tahoma"/>
                <w:sz w:val="20"/>
                <w:szCs w:val="20"/>
                <w:lang w:val="en-US" w:eastAsia="en-US"/>
              </w:rPr>
              <w:t>classification</w:t>
            </w:r>
            <w:r w:rsidRPr="00255BCA">
              <w:rPr>
                <w:rFonts w:ascii="Tahoma" w:hAnsi="Tahoma" w:cs="Tahoma"/>
                <w:sz w:val="20"/>
                <w:szCs w:val="20"/>
                <w:lang w:eastAsia="en-US"/>
              </w:rPr>
              <w:t xml:space="preserve">) </w:t>
            </w:r>
            <w:r>
              <w:rPr>
                <w:rFonts w:ascii="Tahoma" w:hAnsi="Tahoma" w:cs="Tahoma"/>
                <w:sz w:val="20"/>
                <w:szCs w:val="20"/>
                <w:lang w:eastAsia="en-US"/>
              </w:rPr>
              <w:t xml:space="preserve">στην εφαρμογή αυτή βασίζεται σε μια νέα απλή μέθοδο ελέγχου ορίων χαρακτηριστικών. Στα πλαίσια αυτής της πτυχιακής εργασίας θα ενσωματωθούν σε έτοιμη πλατφόρμα κι άλλες μέθοδοι κατηγοριοποίησης όπως πχ </w:t>
            </w:r>
            <w:r>
              <w:rPr>
                <w:rFonts w:ascii="Tahoma" w:hAnsi="Tahoma" w:cs="Tahoma"/>
                <w:sz w:val="20"/>
                <w:szCs w:val="20"/>
                <w:lang w:val="en-US" w:eastAsia="en-US"/>
              </w:rPr>
              <w:t>SVM</w:t>
            </w:r>
            <w:r w:rsidRPr="00B44009">
              <w:rPr>
                <w:rFonts w:ascii="Tahoma" w:hAnsi="Tahoma" w:cs="Tahoma"/>
                <w:sz w:val="20"/>
                <w:szCs w:val="20"/>
                <w:lang w:eastAsia="en-US"/>
              </w:rPr>
              <w:t xml:space="preserve">, </w:t>
            </w:r>
            <w:r>
              <w:rPr>
                <w:rFonts w:ascii="Tahoma" w:hAnsi="Tahoma" w:cs="Tahoma"/>
                <w:sz w:val="20"/>
                <w:szCs w:val="20"/>
                <w:lang w:val="en-US" w:eastAsia="en-US"/>
              </w:rPr>
              <w:t>k</w:t>
            </w:r>
            <w:r w:rsidRPr="00B44009">
              <w:rPr>
                <w:rFonts w:ascii="Tahoma" w:hAnsi="Tahoma" w:cs="Tahoma"/>
                <w:sz w:val="20"/>
                <w:szCs w:val="20"/>
                <w:lang w:eastAsia="en-US"/>
              </w:rPr>
              <w:t>-</w:t>
            </w:r>
            <w:r>
              <w:rPr>
                <w:rFonts w:ascii="Tahoma" w:hAnsi="Tahoma" w:cs="Tahoma"/>
                <w:sz w:val="20"/>
                <w:szCs w:val="20"/>
                <w:lang w:val="en-US" w:eastAsia="en-US"/>
              </w:rPr>
              <w:t>NN</w:t>
            </w:r>
            <w:r w:rsidRPr="00B44009">
              <w:rPr>
                <w:rFonts w:ascii="Tahoma" w:hAnsi="Tahoma" w:cs="Tahoma"/>
                <w:sz w:val="20"/>
                <w:szCs w:val="20"/>
                <w:lang w:eastAsia="en-US"/>
              </w:rPr>
              <w:t xml:space="preserve">, </w:t>
            </w:r>
            <w:r>
              <w:rPr>
                <w:rFonts w:ascii="Tahoma" w:hAnsi="Tahoma" w:cs="Tahoma"/>
                <w:sz w:val="20"/>
                <w:szCs w:val="20"/>
                <w:lang w:val="en-US" w:eastAsia="en-US"/>
              </w:rPr>
              <w:t>neural</w:t>
            </w:r>
            <w:r w:rsidRPr="00B44009">
              <w:rPr>
                <w:rFonts w:ascii="Tahoma" w:hAnsi="Tahoma" w:cs="Tahoma"/>
                <w:sz w:val="20"/>
                <w:szCs w:val="20"/>
                <w:lang w:eastAsia="en-US"/>
              </w:rPr>
              <w:t xml:space="preserve"> </w:t>
            </w:r>
            <w:r>
              <w:rPr>
                <w:rFonts w:ascii="Tahoma" w:hAnsi="Tahoma" w:cs="Tahoma"/>
                <w:sz w:val="20"/>
                <w:szCs w:val="20"/>
                <w:lang w:val="en-US" w:eastAsia="en-US"/>
              </w:rPr>
              <w:t>networks</w:t>
            </w:r>
            <w:r w:rsidRPr="00B44009">
              <w:rPr>
                <w:rFonts w:ascii="Tahoma" w:hAnsi="Tahoma" w:cs="Tahoma"/>
                <w:sz w:val="20"/>
                <w:szCs w:val="20"/>
                <w:lang w:eastAsia="en-US"/>
              </w:rPr>
              <w:t xml:space="preserve"> </w:t>
            </w:r>
            <w:r>
              <w:rPr>
                <w:rFonts w:ascii="Tahoma" w:hAnsi="Tahoma" w:cs="Tahoma"/>
                <w:sz w:val="20"/>
                <w:szCs w:val="20"/>
                <w:lang w:eastAsia="en-US"/>
              </w:rPr>
              <w:t xml:space="preserve">και θα συγκριθεί η ακρίβεια που επιτυγχάνει κάθε μέθοδος στη </w:t>
            </w:r>
            <w:proofErr w:type="spellStart"/>
            <w:r>
              <w:rPr>
                <w:rFonts w:ascii="Tahoma" w:hAnsi="Tahoma" w:cs="Tahoma"/>
                <w:sz w:val="20"/>
                <w:szCs w:val="20"/>
                <w:lang w:eastAsia="en-US"/>
              </w:rPr>
              <w:t>διαγνωση</w:t>
            </w:r>
            <w:proofErr w:type="spellEnd"/>
            <w:r w:rsidRPr="00355937">
              <w:rPr>
                <w:rFonts w:ascii="Tahoma" w:hAnsi="Tahoma" w:cs="Tahoma"/>
                <w:sz w:val="20"/>
                <w:szCs w:val="20"/>
                <w:lang w:eastAsia="en-US"/>
              </w:rPr>
              <w:t xml:space="preserve">. </w:t>
            </w:r>
            <w:r>
              <w:rPr>
                <w:rFonts w:ascii="Tahoma" w:hAnsi="Tahoma" w:cs="Tahoma"/>
                <w:sz w:val="20"/>
                <w:szCs w:val="20"/>
                <w:lang w:eastAsia="en-US"/>
              </w:rPr>
              <w:t>Θα επεκταθεί η εφαρμογή ώστε να υποστηρίζεται δυναμική φόρτωση των κανόνων διάγνωσης ώστε να μην απαιτείται επανάληψη της μετάφρασης του κώδικα</w:t>
            </w:r>
          </w:p>
        </w:tc>
      </w:tr>
      <w:tr w:rsidR="00DF5C0C"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DF5C0C" w:rsidRPr="00C909AC" w:rsidRDefault="00DF5C0C"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DF5C0C" w:rsidRPr="00C909AC" w:rsidRDefault="00DF5C0C" w:rsidP="00E44AFC">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w:t>
            </w:r>
            <w:r w:rsidRPr="00C909AC">
              <w:rPr>
                <w:rFonts w:ascii="Tahoma" w:hAnsi="Tahoma" w:cs="Tahoma"/>
                <w:sz w:val="20"/>
                <w:szCs w:val="20"/>
                <w:lang w:eastAsia="en-US"/>
              </w:rPr>
              <w:t>Σχεδιασμό και ανάπτυξη συστήματος</w:t>
            </w:r>
          </w:p>
          <w:p w:rsidR="00DF5C0C" w:rsidRPr="00C909AC" w:rsidRDefault="00DF5C0C" w:rsidP="00E44AFC">
            <w:pPr>
              <w:spacing w:before="120" w:line="276" w:lineRule="auto"/>
              <w:jc w:val="both"/>
              <w:rPr>
                <w:rFonts w:ascii="Tahoma" w:hAnsi="Tahoma" w:cs="Tahoma"/>
                <w:sz w:val="20"/>
                <w:szCs w:val="20"/>
                <w:lang w:eastAsia="en-US"/>
              </w:rPr>
            </w:pPr>
            <w:r w:rsidRPr="00B44009">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Συγκριτική επισκόπηση ή </w:t>
            </w:r>
            <w:r>
              <w:rPr>
                <w:rFonts w:ascii="Tahoma" w:hAnsi="Tahoma" w:cs="Tahoma"/>
                <w:sz w:val="20"/>
                <w:szCs w:val="20"/>
                <w:lang w:eastAsia="en-US"/>
              </w:rPr>
              <w:t>μελέτη, και πλαίσιο αξιολόγησης</w:t>
            </w:r>
          </w:p>
          <w:p w:rsidR="00DF5C0C" w:rsidRPr="003D670D" w:rsidRDefault="00DF5C0C" w:rsidP="00E44AFC">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Θεωρητική μελέτη, ανάπτυξη ή ανάλυση </w:t>
            </w:r>
            <w:r>
              <w:rPr>
                <w:rFonts w:ascii="Tahoma" w:hAnsi="Tahoma" w:cs="Tahoma"/>
                <w:sz w:val="20"/>
                <w:szCs w:val="20"/>
                <w:lang w:eastAsia="en-US"/>
              </w:rPr>
              <w:t>πλατφόρμας</w:t>
            </w:r>
          </w:p>
          <w:p w:rsidR="00DF5C0C" w:rsidRPr="00C909AC" w:rsidRDefault="00DF5C0C" w:rsidP="00E44AFC">
            <w:pPr>
              <w:spacing w:before="120" w:line="276" w:lineRule="auto"/>
              <w:jc w:val="both"/>
              <w:rPr>
                <w:rFonts w:ascii="Tahoma" w:hAnsi="Tahoma" w:cs="Tahoma"/>
                <w:b/>
                <w:sz w:val="20"/>
                <w:szCs w:val="20"/>
                <w:lang w:eastAsia="en-US"/>
              </w:rPr>
            </w:pPr>
          </w:p>
        </w:tc>
      </w:tr>
      <w:tr w:rsidR="00DF5C0C"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DF5C0C" w:rsidRPr="00C909AC" w:rsidRDefault="00DF5C0C"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DF5C0C" w:rsidRDefault="00DF5C0C"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Τεχνικές Προγραμματισμού Υπολογιστών</w:t>
            </w:r>
          </w:p>
          <w:p w:rsidR="00DF5C0C" w:rsidRPr="00C909AC" w:rsidRDefault="00DF5C0C"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Γραφικά Υπολογιστών, Ανάπτυξη Λογισμικού σε Φορητές Συσκευές</w:t>
            </w:r>
          </w:p>
        </w:tc>
      </w:tr>
      <w:tr w:rsidR="00DF5C0C"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DF5C0C" w:rsidRDefault="00DF5C0C" w:rsidP="00E44AFC">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p w:rsidR="00DF5C0C" w:rsidRPr="00C909AC" w:rsidRDefault="00DF5C0C" w:rsidP="00E44AFC">
            <w:pPr>
              <w:spacing w:before="120" w:line="276" w:lineRule="auto"/>
              <w:jc w:val="both"/>
              <w:rPr>
                <w:rFonts w:ascii="Tahoma" w:hAnsi="Tahoma" w:cs="Tahoma"/>
                <w:b/>
                <w:sz w:val="20"/>
                <w:szCs w:val="20"/>
                <w:lang w:eastAsia="en-US"/>
              </w:rPr>
            </w:pPr>
          </w:p>
        </w:tc>
      </w:tr>
    </w:tbl>
    <w:p w:rsidR="00DF5C0C" w:rsidRDefault="00DF5C0C" w:rsidP="00DF5C0C">
      <w:pPr>
        <w:spacing w:after="200" w:line="276" w:lineRule="auto"/>
        <w:rPr>
          <w:rFonts w:ascii="Tahoma" w:hAnsi="Tahoma" w:cs="Tahoma"/>
          <w:sz w:val="20"/>
          <w:szCs w:val="20"/>
        </w:rPr>
      </w:pPr>
    </w:p>
    <w:p w:rsidR="004C397A" w:rsidRDefault="004C397A" w:rsidP="00DF5C0C">
      <w:pPr>
        <w:spacing w:after="200" w:line="276" w:lineRule="auto"/>
        <w:rPr>
          <w:rFonts w:ascii="Tahoma" w:hAnsi="Tahoma" w:cs="Tahoma"/>
          <w:sz w:val="20"/>
          <w:szCs w:val="20"/>
        </w:rPr>
      </w:pPr>
    </w:p>
    <w:p w:rsidR="00151950" w:rsidRPr="00CD76E4" w:rsidRDefault="00D63CF4" w:rsidP="00D63CF4">
      <w:pPr>
        <w:pStyle w:val="10"/>
        <w:numPr>
          <w:ilvl w:val="0"/>
          <w:numId w:val="29"/>
        </w:numPr>
      </w:pPr>
      <w:r>
        <w:t>Εφαρμογές που περιλαμβάνουν σχεδίαση</w:t>
      </w:r>
      <w:r w:rsidR="00130D70">
        <w:t>/χρήση</w:t>
      </w:r>
      <w:r>
        <w:t xml:space="preserve"> </w:t>
      </w:r>
      <w:r>
        <w:rPr>
          <w:lang w:val="en-US"/>
        </w:rPr>
        <w:t>Hardware</w:t>
      </w:r>
    </w:p>
    <w:p w:rsidR="00130D70" w:rsidRPr="00CD76E4" w:rsidRDefault="00130D70" w:rsidP="00130D70"/>
    <w:p w:rsidR="00454D1A" w:rsidRPr="00CD76E4" w:rsidRDefault="00454D1A" w:rsidP="00130D70"/>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130D70" w:rsidRPr="00195A1B"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130D70" w:rsidRPr="00151950" w:rsidRDefault="00130D70" w:rsidP="00130D70">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DB6182">
              <w:rPr>
                <w:rFonts w:ascii="Tahoma" w:hAnsi="Tahoma" w:cs="Tahoma"/>
                <w:sz w:val="20"/>
                <w:szCs w:val="18"/>
                <w:lang w:eastAsia="en-US"/>
              </w:rPr>
              <w:t xml:space="preserve"> 3.1</w:t>
            </w:r>
            <w:r w:rsidRPr="002715DA">
              <w:rPr>
                <w:rFonts w:ascii="Tahoma" w:hAnsi="Tahoma" w:cs="Tahoma"/>
                <w:sz w:val="20"/>
                <w:szCs w:val="18"/>
                <w:lang w:eastAsia="en-US"/>
              </w:rPr>
              <w:t xml:space="preserve">: </w:t>
            </w:r>
            <w:r>
              <w:rPr>
                <w:rFonts w:ascii="Tahoma" w:hAnsi="Tahoma" w:cs="Tahoma"/>
                <w:sz w:val="20"/>
                <w:szCs w:val="18"/>
                <w:lang w:eastAsia="en-US"/>
              </w:rPr>
              <w:t xml:space="preserve">Επιτάχυνση Υλικού στις νεότερες εκδόσεις </w:t>
            </w:r>
            <w:r>
              <w:rPr>
                <w:rFonts w:ascii="Tahoma" w:hAnsi="Tahoma" w:cs="Tahoma"/>
                <w:sz w:val="20"/>
                <w:szCs w:val="18"/>
                <w:lang w:val="en-US" w:eastAsia="en-US"/>
              </w:rPr>
              <w:t>Xilinx</w:t>
            </w:r>
            <w:r w:rsidRPr="00151950">
              <w:rPr>
                <w:rFonts w:ascii="Tahoma" w:hAnsi="Tahoma" w:cs="Tahoma"/>
                <w:sz w:val="20"/>
                <w:szCs w:val="18"/>
                <w:lang w:eastAsia="en-US"/>
              </w:rPr>
              <w:t xml:space="preserve"> </w:t>
            </w:r>
            <w:proofErr w:type="spellStart"/>
            <w:r>
              <w:rPr>
                <w:rFonts w:ascii="Tahoma" w:hAnsi="Tahoma" w:cs="Tahoma"/>
                <w:sz w:val="20"/>
                <w:szCs w:val="18"/>
                <w:lang w:val="en-US" w:eastAsia="en-US"/>
              </w:rPr>
              <w:t>Vitis</w:t>
            </w:r>
            <w:proofErr w:type="spellEnd"/>
          </w:p>
        </w:tc>
      </w:tr>
      <w:tr w:rsidR="00130D70" w:rsidRPr="00594D24" w:rsidTr="00E44AFC">
        <w:trPr>
          <w:jc w:val="center"/>
        </w:trPr>
        <w:tc>
          <w:tcPr>
            <w:tcW w:w="1526" w:type="dxa"/>
            <w:tcBorders>
              <w:top w:val="single" w:sz="4" w:space="0" w:color="auto"/>
              <w:left w:val="single" w:sz="4" w:space="0" w:color="auto"/>
              <w:bottom w:val="single" w:sz="4" w:space="0" w:color="auto"/>
              <w:right w:val="nil"/>
            </w:tcBorders>
            <w:hideMark/>
          </w:tcPr>
          <w:p w:rsidR="00130D70" w:rsidRPr="00C909AC" w:rsidRDefault="00130D70" w:rsidP="00E44AFC">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130D70" w:rsidRPr="00594D24" w:rsidRDefault="00130D70"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130D70" w:rsidRPr="00C909AC" w:rsidRDefault="00130D70" w:rsidP="00E44AFC">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130D70" w:rsidRPr="00594D24" w:rsidRDefault="00130D70" w:rsidP="00E44AFC">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npetrellis@uop.gr</w:t>
            </w:r>
          </w:p>
        </w:tc>
      </w:tr>
      <w:tr w:rsidR="00130D70" w:rsidRPr="00C7264C" w:rsidTr="00E44AFC">
        <w:trPr>
          <w:jc w:val="center"/>
        </w:trPr>
        <w:tc>
          <w:tcPr>
            <w:tcW w:w="1526" w:type="dxa"/>
            <w:tcBorders>
              <w:top w:val="single" w:sz="4" w:space="0" w:color="auto"/>
              <w:left w:val="single" w:sz="4" w:space="0" w:color="auto"/>
              <w:bottom w:val="single" w:sz="4" w:space="0" w:color="auto"/>
              <w:right w:val="nil"/>
            </w:tcBorders>
          </w:tcPr>
          <w:p w:rsidR="00130D70" w:rsidRPr="00C909AC" w:rsidRDefault="00130D70" w:rsidP="00E44AFC">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130D70" w:rsidRPr="00C909AC" w:rsidRDefault="00130D70" w:rsidP="00E44AFC">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130D70" w:rsidRPr="00C909AC" w:rsidRDefault="00130D70" w:rsidP="00E44AFC">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130D70" w:rsidRDefault="00130D70" w:rsidP="00E44AFC">
            <w:pPr>
              <w:spacing w:before="120" w:line="276" w:lineRule="auto"/>
              <w:rPr>
                <w:rFonts w:ascii="Tahoma" w:hAnsi="Tahoma" w:cs="Tahoma"/>
                <w:sz w:val="20"/>
                <w:szCs w:val="20"/>
                <w:lang w:eastAsia="en-US"/>
              </w:rPr>
            </w:pPr>
            <w:r>
              <w:rPr>
                <w:rFonts w:ascii="Tahoma" w:hAnsi="Tahoma" w:cs="Tahoma"/>
                <w:sz w:val="20"/>
                <w:szCs w:val="20"/>
                <w:lang w:eastAsia="en-US"/>
              </w:rPr>
              <w:t>1</w:t>
            </w:r>
            <w:r>
              <w:rPr>
                <w:rFonts w:ascii="Tahoma" w:hAnsi="Tahoma" w:cs="Tahoma"/>
                <w:sz w:val="20"/>
                <w:szCs w:val="20"/>
                <w:lang w:val="en-US" w:eastAsia="en-US"/>
              </w:rPr>
              <w:t>-2</w:t>
            </w:r>
            <w:r>
              <w:rPr>
                <w:rFonts w:ascii="Tahoma" w:hAnsi="Tahoma" w:cs="Tahoma"/>
                <w:sz w:val="20"/>
                <w:szCs w:val="20"/>
                <w:lang w:eastAsia="en-US"/>
              </w:rPr>
              <w:t xml:space="preserve"> (διάφορες παραλλαγές) </w:t>
            </w:r>
          </w:p>
          <w:p w:rsidR="00130D70" w:rsidRPr="00C7264C" w:rsidRDefault="00130D70"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 </w:t>
            </w:r>
          </w:p>
        </w:tc>
      </w:tr>
      <w:tr w:rsidR="00130D70" w:rsidRPr="002744E1"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130D70" w:rsidRPr="00C909AC" w:rsidRDefault="00130D70" w:rsidP="00E44AFC">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130D70" w:rsidRDefault="00130D70" w:rsidP="00130D70">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Εξοικείωση με τη διαδικασία συ-</w:t>
            </w:r>
            <w:proofErr w:type="spellStart"/>
            <w:r>
              <w:rPr>
                <w:rFonts w:ascii="Tahoma" w:hAnsi="Tahoma" w:cs="Tahoma"/>
                <w:sz w:val="20"/>
                <w:szCs w:val="20"/>
                <w:lang w:eastAsia="en-US"/>
              </w:rPr>
              <w:t>σχεδισμού</w:t>
            </w:r>
            <w:proofErr w:type="spellEnd"/>
            <w:r>
              <w:rPr>
                <w:rFonts w:ascii="Tahoma" w:hAnsi="Tahoma" w:cs="Tahoma"/>
                <w:sz w:val="20"/>
                <w:szCs w:val="20"/>
                <w:lang w:eastAsia="en-US"/>
              </w:rPr>
              <w:t xml:space="preserve"> υλικού-λογισμικού στο </w:t>
            </w:r>
            <w:r>
              <w:rPr>
                <w:rFonts w:ascii="Tahoma" w:hAnsi="Tahoma" w:cs="Tahoma"/>
                <w:sz w:val="20"/>
                <w:szCs w:val="20"/>
                <w:lang w:val="en-US" w:eastAsia="en-US"/>
              </w:rPr>
              <w:t>Xilinx</w:t>
            </w:r>
            <w:r w:rsidRPr="00151950">
              <w:rPr>
                <w:rFonts w:ascii="Tahoma" w:hAnsi="Tahoma" w:cs="Tahoma"/>
                <w:sz w:val="20"/>
                <w:szCs w:val="20"/>
                <w:lang w:eastAsia="en-US"/>
              </w:rPr>
              <w:t xml:space="preserve"> </w:t>
            </w:r>
            <w:proofErr w:type="spellStart"/>
            <w:r>
              <w:rPr>
                <w:rFonts w:ascii="Tahoma" w:hAnsi="Tahoma" w:cs="Tahoma"/>
                <w:sz w:val="20"/>
                <w:szCs w:val="20"/>
                <w:lang w:val="en-US" w:eastAsia="en-US"/>
              </w:rPr>
              <w:t>Vitis</w:t>
            </w:r>
            <w:proofErr w:type="spellEnd"/>
          </w:p>
          <w:p w:rsidR="00130D70" w:rsidRPr="00130D70" w:rsidRDefault="00130D70" w:rsidP="00130D70">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lastRenderedPageBreak/>
              <w:t xml:space="preserve">Γνωριμία και Εξοικείωση με </w:t>
            </w:r>
            <w:r>
              <w:rPr>
                <w:rFonts w:ascii="Tahoma" w:hAnsi="Tahoma" w:cs="Tahoma"/>
                <w:sz w:val="20"/>
                <w:szCs w:val="20"/>
                <w:lang w:val="en-US" w:eastAsia="en-US"/>
              </w:rPr>
              <w:t>Xilinx</w:t>
            </w:r>
            <w:r w:rsidRPr="00130D70">
              <w:rPr>
                <w:rFonts w:ascii="Tahoma" w:hAnsi="Tahoma" w:cs="Tahoma"/>
                <w:sz w:val="20"/>
                <w:szCs w:val="20"/>
                <w:lang w:eastAsia="en-US"/>
              </w:rPr>
              <w:t xml:space="preserve"> </w:t>
            </w:r>
            <w:proofErr w:type="spellStart"/>
            <w:r>
              <w:rPr>
                <w:rFonts w:ascii="Tahoma" w:hAnsi="Tahoma" w:cs="Tahoma"/>
                <w:sz w:val="20"/>
                <w:szCs w:val="20"/>
                <w:lang w:val="en-US" w:eastAsia="en-US"/>
              </w:rPr>
              <w:t>Vitis</w:t>
            </w:r>
            <w:proofErr w:type="spellEnd"/>
            <w:r w:rsidRPr="00130D70">
              <w:rPr>
                <w:rFonts w:ascii="Tahoma" w:hAnsi="Tahoma" w:cs="Tahoma"/>
                <w:sz w:val="20"/>
                <w:szCs w:val="20"/>
                <w:lang w:eastAsia="en-US"/>
              </w:rPr>
              <w:t xml:space="preserve"> 2023.1 </w:t>
            </w:r>
            <w:r>
              <w:rPr>
                <w:rFonts w:ascii="Tahoma" w:hAnsi="Tahoma" w:cs="Tahoma"/>
                <w:sz w:val="20"/>
                <w:szCs w:val="20"/>
                <w:lang w:eastAsia="en-US"/>
              </w:rPr>
              <w:t xml:space="preserve">για </w:t>
            </w:r>
            <w:r>
              <w:rPr>
                <w:rFonts w:ascii="Tahoma" w:hAnsi="Tahoma" w:cs="Tahoma"/>
                <w:sz w:val="20"/>
                <w:szCs w:val="20"/>
                <w:lang w:val="en-US" w:eastAsia="en-US"/>
              </w:rPr>
              <w:t>Ubuntu</w:t>
            </w:r>
            <w:r w:rsidRPr="00130D70">
              <w:rPr>
                <w:rFonts w:ascii="Tahoma" w:hAnsi="Tahoma" w:cs="Tahoma"/>
                <w:sz w:val="20"/>
                <w:szCs w:val="20"/>
                <w:lang w:eastAsia="en-US"/>
              </w:rPr>
              <w:t xml:space="preserve"> (</w:t>
            </w:r>
            <w:r>
              <w:rPr>
                <w:rFonts w:ascii="Tahoma" w:hAnsi="Tahoma" w:cs="Tahoma"/>
                <w:sz w:val="20"/>
                <w:szCs w:val="20"/>
                <w:lang w:eastAsia="en-US"/>
              </w:rPr>
              <w:t xml:space="preserve">Παραλλαγή θέματος 1) η για </w:t>
            </w:r>
            <w:r>
              <w:rPr>
                <w:rFonts w:ascii="Tahoma" w:hAnsi="Tahoma" w:cs="Tahoma"/>
                <w:sz w:val="20"/>
                <w:szCs w:val="20"/>
                <w:lang w:val="en-US" w:eastAsia="en-US"/>
              </w:rPr>
              <w:t>Windows</w:t>
            </w:r>
            <w:r w:rsidRPr="00130D70">
              <w:rPr>
                <w:rFonts w:ascii="Tahoma" w:hAnsi="Tahoma" w:cs="Tahoma"/>
                <w:sz w:val="20"/>
                <w:szCs w:val="20"/>
                <w:lang w:eastAsia="en-US"/>
              </w:rPr>
              <w:t xml:space="preserve"> (</w:t>
            </w:r>
            <w:r>
              <w:rPr>
                <w:rFonts w:ascii="Tahoma" w:hAnsi="Tahoma" w:cs="Tahoma"/>
                <w:sz w:val="20"/>
                <w:szCs w:val="20"/>
                <w:lang w:eastAsia="en-US"/>
              </w:rPr>
              <w:t>Παραλλαγή θέματος 2)</w:t>
            </w:r>
          </w:p>
        </w:tc>
      </w:tr>
      <w:tr w:rsidR="00130D7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130D70" w:rsidRPr="00C909AC" w:rsidRDefault="00130D70"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lastRenderedPageBreak/>
              <w:t>Αντικείμενο</w:t>
            </w:r>
          </w:p>
          <w:p w:rsidR="00130D70" w:rsidRPr="00B44009" w:rsidRDefault="00130D70" w:rsidP="00A9271F">
            <w:pPr>
              <w:spacing w:line="276" w:lineRule="auto"/>
              <w:jc w:val="both"/>
              <w:rPr>
                <w:rFonts w:ascii="Tahoma" w:hAnsi="Tahoma" w:cs="Tahoma"/>
                <w:sz w:val="20"/>
                <w:szCs w:val="20"/>
                <w:lang w:eastAsia="en-US"/>
              </w:rPr>
            </w:pPr>
            <w:r>
              <w:rPr>
                <w:rFonts w:ascii="Tahoma" w:hAnsi="Tahoma" w:cs="Tahoma"/>
                <w:sz w:val="20"/>
                <w:szCs w:val="20"/>
                <w:lang w:eastAsia="en-US"/>
              </w:rPr>
              <w:t xml:space="preserve">Θα μελετηθεί η διαδικασία συ-σχεδίασης υλικού λογισμικού στο περιβάλλον </w:t>
            </w:r>
            <w:r>
              <w:rPr>
                <w:rFonts w:ascii="Tahoma" w:hAnsi="Tahoma" w:cs="Tahoma"/>
                <w:sz w:val="20"/>
                <w:szCs w:val="20"/>
                <w:lang w:val="en-US" w:eastAsia="en-US"/>
              </w:rPr>
              <w:t>Xilinx</w:t>
            </w:r>
            <w:r w:rsidRPr="00151950">
              <w:rPr>
                <w:rFonts w:ascii="Tahoma" w:hAnsi="Tahoma" w:cs="Tahoma"/>
                <w:sz w:val="20"/>
                <w:szCs w:val="20"/>
                <w:lang w:eastAsia="en-US"/>
              </w:rPr>
              <w:t xml:space="preserve"> </w:t>
            </w:r>
            <w:proofErr w:type="spellStart"/>
            <w:r>
              <w:rPr>
                <w:rFonts w:ascii="Tahoma" w:hAnsi="Tahoma" w:cs="Tahoma"/>
                <w:sz w:val="20"/>
                <w:szCs w:val="20"/>
                <w:lang w:val="en-US" w:eastAsia="en-US"/>
              </w:rPr>
              <w:t>Vitis</w:t>
            </w:r>
            <w:proofErr w:type="spellEnd"/>
            <w:r w:rsidRPr="00151950">
              <w:rPr>
                <w:rFonts w:ascii="Tahoma" w:hAnsi="Tahoma" w:cs="Tahoma"/>
                <w:sz w:val="20"/>
                <w:szCs w:val="20"/>
                <w:lang w:eastAsia="en-US"/>
              </w:rPr>
              <w:t xml:space="preserve"> </w:t>
            </w:r>
            <w:r>
              <w:rPr>
                <w:rFonts w:ascii="Tahoma" w:hAnsi="Tahoma" w:cs="Tahoma"/>
                <w:sz w:val="20"/>
                <w:szCs w:val="20"/>
                <w:lang w:eastAsia="en-US"/>
              </w:rPr>
              <w:t>για την επιτάχυνση πρωτοκόλλων με υλοποίηση χρονοβόρων πράξεων σε υλικό (</w:t>
            </w:r>
            <w:r>
              <w:rPr>
                <w:rFonts w:ascii="Tahoma" w:hAnsi="Tahoma" w:cs="Tahoma"/>
                <w:sz w:val="20"/>
                <w:szCs w:val="20"/>
                <w:lang w:val="en-US" w:eastAsia="en-US"/>
              </w:rPr>
              <w:t>hardware</w:t>
            </w:r>
            <w:r w:rsidRPr="00151950">
              <w:rPr>
                <w:rFonts w:ascii="Tahoma" w:hAnsi="Tahoma" w:cs="Tahoma"/>
                <w:sz w:val="20"/>
                <w:szCs w:val="20"/>
                <w:lang w:eastAsia="en-US"/>
              </w:rPr>
              <w:t xml:space="preserve"> </w:t>
            </w:r>
            <w:r>
              <w:rPr>
                <w:rFonts w:ascii="Tahoma" w:hAnsi="Tahoma" w:cs="Tahoma"/>
                <w:sz w:val="20"/>
                <w:szCs w:val="20"/>
                <w:lang w:val="en-US" w:eastAsia="en-US"/>
              </w:rPr>
              <w:t>kernels</w:t>
            </w:r>
            <w:r w:rsidRPr="00151950">
              <w:rPr>
                <w:rFonts w:ascii="Tahoma" w:hAnsi="Tahoma" w:cs="Tahoma"/>
                <w:sz w:val="20"/>
                <w:szCs w:val="20"/>
                <w:lang w:eastAsia="en-US"/>
              </w:rPr>
              <w:t xml:space="preserve">). </w:t>
            </w:r>
            <w:r>
              <w:rPr>
                <w:rFonts w:ascii="Tahoma" w:hAnsi="Tahoma" w:cs="Tahoma"/>
                <w:sz w:val="20"/>
                <w:szCs w:val="20"/>
                <w:lang w:eastAsia="en-US"/>
              </w:rPr>
              <w:t xml:space="preserve">Θα χρησιμοποιηθεί έτοιμος κώδικας και παραδείγματα που έχουν αναπτυχθεί για </w:t>
            </w:r>
            <w:r>
              <w:rPr>
                <w:rFonts w:ascii="Tahoma" w:hAnsi="Tahoma" w:cs="Tahoma"/>
                <w:sz w:val="20"/>
                <w:szCs w:val="20"/>
                <w:lang w:val="en-US" w:eastAsia="en-US"/>
              </w:rPr>
              <w:t>Xilinx</w:t>
            </w:r>
            <w:r w:rsidRPr="00130D70">
              <w:rPr>
                <w:rFonts w:ascii="Tahoma" w:hAnsi="Tahoma" w:cs="Tahoma"/>
                <w:sz w:val="20"/>
                <w:szCs w:val="20"/>
                <w:lang w:eastAsia="en-US"/>
              </w:rPr>
              <w:t xml:space="preserve"> </w:t>
            </w:r>
            <w:proofErr w:type="spellStart"/>
            <w:r>
              <w:rPr>
                <w:rFonts w:ascii="Tahoma" w:hAnsi="Tahoma" w:cs="Tahoma"/>
                <w:sz w:val="20"/>
                <w:szCs w:val="20"/>
                <w:lang w:val="en-US" w:eastAsia="en-US"/>
              </w:rPr>
              <w:t>Vitis</w:t>
            </w:r>
            <w:proofErr w:type="spellEnd"/>
            <w:r w:rsidRPr="00130D70">
              <w:rPr>
                <w:rFonts w:ascii="Tahoma" w:hAnsi="Tahoma" w:cs="Tahoma"/>
                <w:sz w:val="20"/>
                <w:szCs w:val="20"/>
                <w:lang w:eastAsia="en-US"/>
              </w:rPr>
              <w:t xml:space="preserve"> 2020.1 </w:t>
            </w:r>
            <w:r>
              <w:rPr>
                <w:rFonts w:ascii="Tahoma" w:hAnsi="Tahoma" w:cs="Tahoma"/>
                <w:sz w:val="20"/>
                <w:szCs w:val="20"/>
                <w:lang w:eastAsia="en-US"/>
              </w:rPr>
              <w:t xml:space="preserve">σε περιβάλλον </w:t>
            </w:r>
            <w:r>
              <w:rPr>
                <w:rFonts w:ascii="Tahoma" w:hAnsi="Tahoma" w:cs="Tahoma"/>
                <w:sz w:val="20"/>
                <w:szCs w:val="20"/>
                <w:lang w:val="en-US" w:eastAsia="en-US"/>
              </w:rPr>
              <w:t>Ubuntu</w:t>
            </w:r>
            <w:r w:rsidRPr="00130D70">
              <w:rPr>
                <w:rFonts w:ascii="Tahoma" w:hAnsi="Tahoma" w:cs="Tahoma"/>
                <w:sz w:val="20"/>
                <w:szCs w:val="20"/>
                <w:lang w:eastAsia="en-US"/>
              </w:rPr>
              <w:t xml:space="preserve"> 18.04</w:t>
            </w:r>
            <w:r>
              <w:rPr>
                <w:rFonts w:ascii="Tahoma" w:hAnsi="Tahoma" w:cs="Tahoma"/>
                <w:sz w:val="20"/>
                <w:szCs w:val="20"/>
                <w:lang w:eastAsia="en-US"/>
              </w:rPr>
              <w:t xml:space="preserve">. Η περιγραφή τόσο του υλικού όσο και του λογισμικού των παραδειγμάτων μηχανικής μάθησης που θα ελεγχθούν θα γίνει σε γλώσσα </w:t>
            </w:r>
            <w:r>
              <w:rPr>
                <w:rFonts w:ascii="Tahoma" w:hAnsi="Tahoma" w:cs="Tahoma"/>
                <w:sz w:val="20"/>
                <w:szCs w:val="20"/>
                <w:lang w:val="en-US" w:eastAsia="en-US"/>
              </w:rPr>
              <w:t>C</w:t>
            </w:r>
            <w:r>
              <w:rPr>
                <w:rFonts w:ascii="Tahoma" w:hAnsi="Tahoma" w:cs="Tahoma"/>
                <w:sz w:val="20"/>
                <w:szCs w:val="20"/>
                <w:lang w:eastAsia="en-US"/>
              </w:rPr>
              <w:t xml:space="preserve"> και</w:t>
            </w:r>
            <w:r w:rsidRPr="00597E83">
              <w:rPr>
                <w:rFonts w:ascii="Tahoma" w:hAnsi="Tahoma" w:cs="Tahoma"/>
                <w:sz w:val="20"/>
                <w:szCs w:val="20"/>
                <w:lang w:eastAsia="en-US"/>
              </w:rPr>
              <w:t xml:space="preserve"> </w:t>
            </w:r>
            <w:proofErr w:type="spellStart"/>
            <w:r>
              <w:rPr>
                <w:rFonts w:ascii="Tahoma" w:hAnsi="Tahoma" w:cs="Tahoma"/>
                <w:sz w:val="20"/>
                <w:szCs w:val="20"/>
                <w:lang w:val="en-US" w:eastAsia="en-US"/>
              </w:rPr>
              <w:t>OpenCL</w:t>
            </w:r>
            <w:proofErr w:type="spellEnd"/>
            <w:r w:rsidRPr="00597E83">
              <w:rPr>
                <w:rFonts w:ascii="Tahoma" w:hAnsi="Tahoma" w:cs="Tahoma"/>
                <w:sz w:val="20"/>
                <w:szCs w:val="20"/>
                <w:lang w:eastAsia="en-US"/>
              </w:rPr>
              <w:t xml:space="preserve">. </w:t>
            </w:r>
            <w:r>
              <w:rPr>
                <w:rFonts w:ascii="Tahoma" w:hAnsi="Tahoma" w:cs="Tahoma"/>
                <w:sz w:val="20"/>
                <w:szCs w:val="20"/>
                <w:lang w:eastAsia="en-US"/>
              </w:rPr>
              <w:t xml:space="preserve">Θα γίνει μελέτη της σχεδίασης υλικού μέσω </w:t>
            </w:r>
            <w:proofErr w:type="spellStart"/>
            <w:r>
              <w:rPr>
                <w:rFonts w:ascii="Tahoma" w:hAnsi="Tahoma" w:cs="Tahoma"/>
                <w:sz w:val="20"/>
                <w:szCs w:val="20"/>
                <w:lang w:val="en-US" w:eastAsia="en-US"/>
              </w:rPr>
              <w:t>Vivado</w:t>
            </w:r>
            <w:proofErr w:type="spellEnd"/>
            <w:r w:rsidRPr="00151950">
              <w:rPr>
                <w:rFonts w:ascii="Tahoma" w:hAnsi="Tahoma" w:cs="Tahoma"/>
                <w:sz w:val="20"/>
                <w:szCs w:val="20"/>
                <w:lang w:eastAsia="en-US"/>
              </w:rPr>
              <w:t xml:space="preserve">, </w:t>
            </w:r>
            <w:r>
              <w:rPr>
                <w:rFonts w:ascii="Tahoma" w:hAnsi="Tahoma" w:cs="Tahoma"/>
                <w:sz w:val="20"/>
                <w:szCs w:val="20"/>
                <w:lang w:eastAsia="en-US"/>
              </w:rPr>
              <w:t xml:space="preserve">την ανάπτυξης πλατφόρμας και εφαρμογών μέσω </w:t>
            </w:r>
            <w:proofErr w:type="spellStart"/>
            <w:r>
              <w:rPr>
                <w:rFonts w:ascii="Tahoma" w:hAnsi="Tahoma" w:cs="Tahoma"/>
                <w:sz w:val="20"/>
                <w:szCs w:val="20"/>
                <w:lang w:val="en-US" w:eastAsia="en-US"/>
              </w:rPr>
              <w:t>Vitis</w:t>
            </w:r>
            <w:proofErr w:type="spellEnd"/>
            <w:r w:rsidRPr="00151950">
              <w:rPr>
                <w:rFonts w:ascii="Tahoma" w:hAnsi="Tahoma" w:cs="Tahoma"/>
                <w:sz w:val="20"/>
                <w:szCs w:val="20"/>
                <w:lang w:eastAsia="en-US"/>
              </w:rPr>
              <w:t xml:space="preserve">. </w:t>
            </w:r>
            <w:r>
              <w:rPr>
                <w:rFonts w:ascii="Tahoma" w:hAnsi="Tahoma" w:cs="Tahoma"/>
                <w:sz w:val="20"/>
                <w:szCs w:val="20"/>
                <w:lang w:eastAsia="en-US"/>
              </w:rPr>
              <w:t xml:space="preserve">Χρήση εξομοιωτή </w:t>
            </w:r>
            <w:r>
              <w:rPr>
                <w:rFonts w:ascii="Tahoma" w:hAnsi="Tahoma" w:cs="Tahoma"/>
                <w:sz w:val="20"/>
                <w:szCs w:val="20"/>
                <w:lang w:val="en-US" w:eastAsia="en-US"/>
              </w:rPr>
              <w:t>QEMU</w:t>
            </w:r>
            <w:r w:rsidRPr="00597E83">
              <w:rPr>
                <w:rFonts w:ascii="Tahoma" w:hAnsi="Tahoma" w:cs="Tahoma"/>
                <w:sz w:val="20"/>
                <w:szCs w:val="20"/>
                <w:lang w:eastAsia="en-US"/>
              </w:rPr>
              <w:t xml:space="preserve"> </w:t>
            </w:r>
            <w:r>
              <w:rPr>
                <w:rFonts w:ascii="Tahoma" w:hAnsi="Tahoma" w:cs="Tahoma"/>
                <w:sz w:val="20"/>
                <w:szCs w:val="20"/>
                <w:lang w:eastAsia="en-US"/>
              </w:rPr>
              <w:t xml:space="preserve">και λειτουργικού συστήματος </w:t>
            </w:r>
            <w:proofErr w:type="spellStart"/>
            <w:r>
              <w:rPr>
                <w:rFonts w:ascii="Tahoma" w:hAnsi="Tahoma" w:cs="Tahoma"/>
                <w:sz w:val="20"/>
                <w:szCs w:val="20"/>
                <w:lang w:val="en-US" w:eastAsia="en-US"/>
              </w:rPr>
              <w:t>Petalinux</w:t>
            </w:r>
            <w:proofErr w:type="spellEnd"/>
            <w:r>
              <w:rPr>
                <w:rFonts w:ascii="Tahoma" w:hAnsi="Tahoma" w:cs="Tahoma"/>
                <w:sz w:val="20"/>
                <w:szCs w:val="20"/>
                <w:lang w:eastAsia="en-US"/>
              </w:rPr>
              <w:t xml:space="preserve">. </w:t>
            </w:r>
          </w:p>
        </w:tc>
      </w:tr>
      <w:tr w:rsidR="00130D7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130D70" w:rsidRPr="00C909AC" w:rsidRDefault="00130D70"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130D70" w:rsidRPr="00C909AC" w:rsidRDefault="00130D70" w:rsidP="00E44AFC">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w:t>
            </w:r>
            <w:r w:rsidRPr="00C909AC">
              <w:rPr>
                <w:rFonts w:ascii="Tahoma" w:hAnsi="Tahoma" w:cs="Tahoma"/>
                <w:sz w:val="20"/>
                <w:szCs w:val="20"/>
                <w:lang w:eastAsia="en-US"/>
              </w:rPr>
              <w:t>Σχεδιασμό και ανάπτυξη συστήματος</w:t>
            </w:r>
          </w:p>
          <w:p w:rsidR="00130D70" w:rsidRPr="00C909AC" w:rsidRDefault="00130D70" w:rsidP="00E44AFC">
            <w:pPr>
              <w:spacing w:before="120" w:line="276" w:lineRule="auto"/>
              <w:jc w:val="both"/>
              <w:rPr>
                <w:rFonts w:ascii="Tahoma" w:hAnsi="Tahoma" w:cs="Tahoma"/>
                <w:sz w:val="20"/>
                <w:szCs w:val="20"/>
                <w:lang w:eastAsia="en-US"/>
              </w:rPr>
            </w:pPr>
            <w:r w:rsidRPr="00B44009">
              <w:rPr>
                <w:rFonts w:ascii="Tahoma" w:hAnsi="Tahoma" w:cs="Tahoma"/>
                <w:sz w:val="20"/>
                <w:szCs w:val="20"/>
                <w:lang w:eastAsia="en-US"/>
              </w:rPr>
              <w:sym w:font="Symbol" w:char="F0A0"/>
            </w:r>
            <w:r w:rsidRPr="00C909AC">
              <w:rPr>
                <w:rFonts w:ascii="Tahoma" w:hAnsi="Tahoma" w:cs="Tahoma"/>
                <w:sz w:val="20"/>
                <w:szCs w:val="20"/>
                <w:lang w:eastAsia="en-US"/>
              </w:rPr>
              <w:t xml:space="preserve"> Συγκριτική επισκόπηση ή </w:t>
            </w:r>
            <w:r>
              <w:rPr>
                <w:rFonts w:ascii="Tahoma" w:hAnsi="Tahoma" w:cs="Tahoma"/>
                <w:sz w:val="20"/>
                <w:szCs w:val="20"/>
                <w:lang w:eastAsia="en-US"/>
              </w:rPr>
              <w:t>μελέτη, και πλαίσιο αξιολόγησης</w:t>
            </w:r>
          </w:p>
          <w:p w:rsidR="00130D70" w:rsidRPr="003D670D" w:rsidRDefault="00130D70" w:rsidP="00E44AFC">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Θεωρητική μελέτη, ανάπτυξη ή ανάλυση </w:t>
            </w:r>
            <w:r>
              <w:rPr>
                <w:rFonts w:ascii="Tahoma" w:hAnsi="Tahoma" w:cs="Tahoma"/>
                <w:sz w:val="20"/>
                <w:szCs w:val="20"/>
                <w:lang w:eastAsia="en-US"/>
              </w:rPr>
              <w:t>πλατφόρμας</w:t>
            </w:r>
          </w:p>
          <w:p w:rsidR="00130D70" w:rsidRPr="00C909AC" w:rsidRDefault="00130D70" w:rsidP="00E44AFC">
            <w:pPr>
              <w:spacing w:before="120" w:line="276" w:lineRule="auto"/>
              <w:jc w:val="both"/>
              <w:rPr>
                <w:rFonts w:ascii="Tahoma" w:hAnsi="Tahoma" w:cs="Tahoma"/>
                <w:b/>
                <w:sz w:val="20"/>
                <w:szCs w:val="20"/>
                <w:lang w:eastAsia="en-US"/>
              </w:rPr>
            </w:pPr>
          </w:p>
        </w:tc>
      </w:tr>
      <w:tr w:rsidR="00130D7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130D70" w:rsidRPr="00C909AC" w:rsidRDefault="00130D70"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130D70" w:rsidRDefault="00130D70"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Σχεδίαση Ολοκληρωμένων Κυκλωμάτων, Ενσωματωμένα Συστήματα, Σήματα και Συστήματα</w:t>
            </w:r>
          </w:p>
          <w:p w:rsidR="00130D70" w:rsidRPr="00C909AC" w:rsidRDefault="00130D70" w:rsidP="00A9271F">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sidR="00A9271F">
              <w:rPr>
                <w:rFonts w:ascii="Tahoma" w:hAnsi="Tahoma" w:cs="Tahoma"/>
                <w:sz w:val="20"/>
                <w:szCs w:val="20"/>
                <w:lang w:eastAsia="en-US"/>
              </w:rPr>
              <w:t>Διαμορφώσιμο Υλικό</w:t>
            </w:r>
          </w:p>
        </w:tc>
      </w:tr>
      <w:tr w:rsidR="00130D7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130D70" w:rsidRDefault="00130D70" w:rsidP="00E44AFC">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p w:rsidR="00130D70" w:rsidRPr="00C909AC" w:rsidRDefault="00130D70" w:rsidP="00E44AFC">
            <w:pPr>
              <w:spacing w:before="120" w:line="276" w:lineRule="auto"/>
              <w:jc w:val="both"/>
              <w:rPr>
                <w:rFonts w:ascii="Tahoma" w:hAnsi="Tahoma" w:cs="Tahoma"/>
                <w:b/>
                <w:sz w:val="20"/>
                <w:szCs w:val="20"/>
                <w:lang w:eastAsia="en-US"/>
              </w:rPr>
            </w:pPr>
          </w:p>
        </w:tc>
      </w:tr>
    </w:tbl>
    <w:p w:rsidR="00130D70" w:rsidRPr="00130D70" w:rsidRDefault="00130D70" w:rsidP="00130D70"/>
    <w:p w:rsidR="00130D70" w:rsidRPr="00130D70" w:rsidRDefault="00130D70" w:rsidP="00130D70"/>
    <w:p w:rsidR="00130D70" w:rsidRPr="00130D70" w:rsidRDefault="00130D70" w:rsidP="00130D70"/>
    <w:p w:rsidR="00130D70" w:rsidRPr="00130D70" w:rsidRDefault="00130D70" w:rsidP="00130D70"/>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151950" w:rsidRPr="00195A1B"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151950" w:rsidRPr="00151950" w:rsidRDefault="00151950" w:rsidP="00597E83">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DB6182">
              <w:rPr>
                <w:rFonts w:ascii="Tahoma" w:hAnsi="Tahoma" w:cs="Tahoma"/>
                <w:sz w:val="20"/>
                <w:szCs w:val="18"/>
                <w:lang w:eastAsia="en-US"/>
              </w:rPr>
              <w:t xml:space="preserve"> 3.2</w:t>
            </w:r>
            <w:r w:rsidRPr="002715DA">
              <w:rPr>
                <w:rFonts w:ascii="Tahoma" w:hAnsi="Tahoma" w:cs="Tahoma"/>
                <w:sz w:val="20"/>
                <w:szCs w:val="18"/>
                <w:lang w:eastAsia="en-US"/>
              </w:rPr>
              <w:t xml:space="preserve">: </w:t>
            </w:r>
            <w:r>
              <w:rPr>
                <w:rFonts w:ascii="Tahoma" w:hAnsi="Tahoma" w:cs="Tahoma"/>
                <w:sz w:val="20"/>
                <w:szCs w:val="18"/>
                <w:lang w:eastAsia="en-US"/>
              </w:rPr>
              <w:t xml:space="preserve">Ανάπτυξη </w:t>
            </w:r>
            <w:r w:rsidR="00597E83">
              <w:rPr>
                <w:rFonts w:ascii="Tahoma" w:hAnsi="Tahoma" w:cs="Tahoma"/>
                <w:sz w:val="20"/>
                <w:szCs w:val="18"/>
                <w:lang w:eastAsia="en-US"/>
              </w:rPr>
              <w:t>υποσυστημάτων</w:t>
            </w:r>
            <w:r>
              <w:rPr>
                <w:rFonts w:ascii="Tahoma" w:hAnsi="Tahoma" w:cs="Tahoma"/>
                <w:sz w:val="20"/>
                <w:szCs w:val="18"/>
                <w:lang w:eastAsia="en-US"/>
              </w:rPr>
              <w:t xml:space="preserve"> </w:t>
            </w:r>
            <w:r>
              <w:rPr>
                <w:rFonts w:ascii="Tahoma" w:hAnsi="Tahoma" w:cs="Tahoma"/>
                <w:sz w:val="20"/>
                <w:szCs w:val="18"/>
                <w:lang w:val="en-US" w:eastAsia="en-US"/>
              </w:rPr>
              <w:t>OFDM</w:t>
            </w:r>
            <w:r w:rsidRPr="00B44009">
              <w:rPr>
                <w:rFonts w:ascii="Tahoma" w:hAnsi="Tahoma" w:cs="Tahoma"/>
                <w:sz w:val="20"/>
                <w:szCs w:val="18"/>
                <w:lang w:eastAsia="en-US"/>
              </w:rPr>
              <w:t xml:space="preserve"> </w:t>
            </w:r>
            <w:r>
              <w:rPr>
                <w:rFonts w:ascii="Tahoma" w:hAnsi="Tahoma" w:cs="Tahoma"/>
                <w:sz w:val="20"/>
                <w:szCs w:val="18"/>
                <w:lang w:eastAsia="en-US"/>
              </w:rPr>
              <w:t xml:space="preserve">πομποδέκτη σε περιβάλλον </w:t>
            </w:r>
            <w:r>
              <w:rPr>
                <w:rFonts w:ascii="Tahoma" w:hAnsi="Tahoma" w:cs="Tahoma"/>
                <w:sz w:val="20"/>
                <w:szCs w:val="18"/>
                <w:lang w:val="en-US" w:eastAsia="en-US"/>
              </w:rPr>
              <w:t>Xilinx</w:t>
            </w:r>
            <w:r w:rsidRPr="00151950">
              <w:rPr>
                <w:rFonts w:ascii="Tahoma" w:hAnsi="Tahoma" w:cs="Tahoma"/>
                <w:sz w:val="20"/>
                <w:szCs w:val="18"/>
                <w:lang w:eastAsia="en-US"/>
              </w:rPr>
              <w:t xml:space="preserve"> </w:t>
            </w:r>
            <w:proofErr w:type="spellStart"/>
            <w:r>
              <w:rPr>
                <w:rFonts w:ascii="Tahoma" w:hAnsi="Tahoma" w:cs="Tahoma"/>
                <w:sz w:val="20"/>
                <w:szCs w:val="18"/>
                <w:lang w:val="en-US" w:eastAsia="en-US"/>
              </w:rPr>
              <w:t>Vitis</w:t>
            </w:r>
            <w:proofErr w:type="spellEnd"/>
          </w:p>
        </w:tc>
      </w:tr>
      <w:tr w:rsidR="00151950" w:rsidRPr="00594D24" w:rsidTr="00E44AFC">
        <w:trPr>
          <w:jc w:val="center"/>
        </w:trPr>
        <w:tc>
          <w:tcPr>
            <w:tcW w:w="1526" w:type="dxa"/>
            <w:tcBorders>
              <w:top w:val="single" w:sz="4" w:space="0" w:color="auto"/>
              <w:left w:val="single" w:sz="4" w:space="0" w:color="auto"/>
              <w:bottom w:val="single" w:sz="4" w:space="0" w:color="auto"/>
              <w:right w:val="nil"/>
            </w:tcBorders>
            <w:hideMark/>
          </w:tcPr>
          <w:p w:rsidR="00151950" w:rsidRPr="00C909AC" w:rsidRDefault="00151950" w:rsidP="00E44AFC">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151950" w:rsidRPr="00594D24" w:rsidRDefault="00151950"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151950" w:rsidRPr="00C909AC" w:rsidRDefault="00151950" w:rsidP="00E44AFC">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151950" w:rsidRPr="00594D24" w:rsidRDefault="00151950" w:rsidP="00E44AFC">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npetrellis@uop.gr</w:t>
            </w:r>
          </w:p>
        </w:tc>
      </w:tr>
      <w:tr w:rsidR="00151950" w:rsidRPr="00C7264C" w:rsidTr="00E44AFC">
        <w:trPr>
          <w:jc w:val="center"/>
        </w:trPr>
        <w:tc>
          <w:tcPr>
            <w:tcW w:w="1526" w:type="dxa"/>
            <w:tcBorders>
              <w:top w:val="single" w:sz="4" w:space="0" w:color="auto"/>
              <w:left w:val="single" w:sz="4" w:space="0" w:color="auto"/>
              <w:bottom w:val="single" w:sz="4" w:space="0" w:color="auto"/>
              <w:right w:val="nil"/>
            </w:tcBorders>
          </w:tcPr>
          <w:p w:rsidR="00151950" w:rsidRPr="00C909AC" w:rsidRDefault="00151950" w:rsidP="00E44AFC">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151950" w:rsidRPr="00C909AC" w:rsidRDefault="00151950" w:rsidP="00E44AFC">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151950" w:rsidRPr="00C909AC" w:rsidRDefault="00151950" w:rsidP="00E44AFC">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151950" w:rsidRDefault="00151950" w:rsidP="00E44AFC">
            <w:pPr>
              <w:spacing w:before="120" w:line="276" w:lineRule="auto"/>
              <w:rPr>
                <w:rFonts w:ascii="Tahoma" w:hAnsi="Tahoma" w:cs="Tahoma"/>
                <w:sz w:val="20"/>
                <w:szCs w:val="20"/>
                <w:lang w:eastAsia="en-US"/>
              </w:rPr>
            </w:pPr>
            <w:r>
              <w:rPr>
                <w:rFonts w:ascii="Tahoma" w:hAnsi="Tahoma" w:cs="Tahoma"/>
                <w:sz w:val="20"/>
                <w:szCs w:val="20"/>
                <w:lang w:eastAsia="en-US"/>
              </w:rPr>
              <w:t>1</w:t>
            </w:r>
            <w:r>
              <w:rPr>
                <w:rFonts w:ascii="Tahoma" w:hAnsi="Tahoma" w:cs="Tahoma"/>
                <w:sz w:val="20"/>
                <w:szCs w:val="20"/>
                <w:lang w:val="en-US" w:eastAsia="en-US"/>
              </w:rPr>
              <w:t>-2</w:t>
            </w:r>
            <w:r>
              <w:rPr>
                <w:rFonts w:ascii="Tahoma" w:hAnsi="Tahoma" w:cs="Tahoma"/>
                <w:sz w:val="20"/>
                <w:szCs w:val="20"/>
                <w:lang w:eastAsia="en-US"/>
              </w:rPr>
              <w:t xml:space="preserve"> (διάφορες παραλλαγές) </w:t>
            </w:r>
          </w:p>
          <w:p w:rsidR="00151950" w:rsidRPr="00C7264C" w:rsidRDefault="00151950"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 </w:t>
            </w:r>
          </w:p>
        </w:tc>
      </w:tr>
      <w:tr w:rsidR="00151950" w:rsidRPr="002744E1"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151950" w:rsidRPr="00C909AC" w:rsidRDefault="00151950" w:rsidP="00E44AFC">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151950" w:rsidRPr="00594D24" w:rsidRDefault="00151950"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Εξοικείωση με γλώσσα περιγραφής υλικού όπως </w:t>
            </w:r>
            <w:r>
              <w:rPr>
                <w:rFonts w:ascii="Tahoma" w:hAnsi="Tahoma" w:cs="Tahoma"/>
                <w:sz w:val="20"/>
                <w:szCs w:val="20"/>
                <w:lang w:val="en-US" w:eastAsia="en-US"/>
              </w:rPr>
              <w:t>VHDL</w:t>
            </w:r>
            <w:r w:rsidRPr="00B44009">
              <w:rPr>
                <w:rFonts w:ascii="Tahoma" w:hAnsi="Tahoma" w:cs="Tahoma"/>
                <w:sz w:val="20"/>
                <w:szCs w:val="20"/>
                <w:lang w:eastAsia="en-US"/>
              </w:rPr>
              <w:t xml:space="preserve">, </w:t>
            </w:r>
            <w:r>
              <w:rPr>
                <w:rFonts w:ascii="Tahoma" w:hAnsi="Tahoma" w:cs="Tahoma"/>
                <w:sz w:val="20"/>
                <w:szCs w:val="20"/>
                <w:lang w:val="en-US" w:eastAsia="en-US"/>
              </w:rPr>
              <w:t>Verilog</w:t>
            </w:r>
            <w:r w:rsidRPr="00B44009">
              <w:rPr>
                <w:rFonts w:ascii="Tahoma" w:hAnsi="Tahoma" w:cs="Tahoma"/>
                <w:sz w:val="20"/>
                <w:szCs w:val="20"/>
                <w:lang w:eastAsia="en-US"/>
              </w:rPr>
              <w:t xml:space="preserve"> </w:t>
            </w:r>
            <w:r>
              <w:rPr>
                <w:rFonts w:ascii="Tahoma" w:hAnsi="Tahoma" w:cs="Tahoma"/>
                <w:sz w:val="20"/>
                <w:szCs w:val="20"/>
                <w:lang w:val="en-US" w:eastAsia="en-US"/>
              </w:rPr>
              <w:t>HDL</w:t>
            </w:r>
          </w:p>
          <w:p w:rsidR="00151950" w:rsidRDefault="00151950"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Εξοικείωση με εργαλεία ανάπτυξης εφαρμογών σε </w:t>
            </w:r>
            <w:r>
              <w:rPr>
                <w:rFonts w:ascii="Tahoma" w:hAnsi="Tahoma" w:cs="Tahoma"/>
                <w:sz w:val="20"/>
                <w:szCs w:val="20"/>
                <w:lang w:val="en-US" w:eastAsia="en-US"/>
              </w:rPr>
              <w:t>FPGAs</w:t>
            </w:r>
            <w:r w:rsidRPr="00B44009">
              <w:rPr>
                <w:rFonts w:ascii="Tahoma" w:hAnsi="Tahoma" w:cs="Tahoma"/>
                <w:sz w:val="20"/>
                <w:szCs w:val="20"/>
                <w:lang w:eastAsia="en-US"/>
              </w:rPr>
              <w:t xml:space="preserve"> </w:t>
            </w:r>
            <w:r>
              <w:rPr>
                <w:rFonts w:ascii="Tahoma" w:hAnsi="Tahoma" w:cs="Tahoma"/>
                <w:sz w:val="20"/>
                <w:szCs w:val="20"/>
                <w:lang w:eastAsia="en-US"/>
              </w:rPr>
              <w:t xml:space="preserve">όπως </w:t>
            </w:r>
            <w:r w:rsidR="00597E83">
              <w:rPr>
                <w:rFonts w:ascii="Tahoma" w:hAnsi="Tahoma" w:cs="Tahoma"/>
                <w:sz w:val="20"/>
                <w:szCs w:val="20"/>
                <w:lang w:val="en-US" w:eastAsia="en-US"/>
              </w:rPr>
              <w:t>Xilinx</w:t>
            </w:r>
            <w:r w:rsidR="00597E83" w:rsidRPr="00597E83">
              <w:rPr>
                <w:rFonts w:ascii="Tahoma" w:hAnsi="Tahoma" w:cs="Tahoma"/>
                <w:sz w:val="20"/>
                <w:szCs w:val="20"/>
                <w:lang w:eastAsia="en-US"/>
              </w:rPr>
              <w:t xml:space="preserve"> </w:t>
            </w:r>
            <w:proofErr w:type="spellStart"/>
            <w:r>
              <w:rPr>
                <w:rFonts w:ascii="Tahoma" w:hAnsi="Tahoma" w:cs="Tahoma"/>
                <w:sz w:val="20"/>
                <w:szCs w:val="20"/>
                <w:lang w:val="en-US" w:eastAsia="en-US"/>
              </w:rPr>
              <w:t>Vidado</w:t>
            </w:r>
            <w:proofErr w:type="spellEnd"/>
            <w:r w:rsidR="00597E83" w:rsidRPr="00597E83">
              <w:rPr>
                <w:rFonts w:ascii="Tahoma" w:hAnsi="Tahoma" w:cs="Tahoma"/>
                <w:sz w:val="20"/>
                <w:szCs w:val="20"/>
                <w:lang w:eastAsia="en-US"/>
              </w:rPr>
              <w:t xml:space="preserve">, </w:t>
            </w:r>
            <w:proofErr w:type="spellStart"/>
            <w:r w:rsidR="00597E83">
              <w:rPr>
                <w:rFonts w:ascii="Tahoma" w:hAnsi="Tahoma" w:cs="Tahoma"/>
                <w:sz w:val="20"/>
                <w:szCs w:val="20"/>
                <w:lang w:val="en-US" w:eastAsia="en-US"/>
              </w:rPr>
              <w:t>Vitis</w:t>
            </w:r>
            <w:proofErr w:type="spellEnd"/>
          </w:p>
          <w:p w:rsidR="00151950" w:rsidRDefault="00151950"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Εξοικείωση με έννοιες τηλεπικοινωνιακών συστημάτων</w:t>
            </w:r>
          </w:p>
          <w:p w:rsidR="00151950" w:rsidRPr="002744E1" w:rsidRDefault="00151950" w:rsidP="00E44AFC">
            <w:pPr>
              <w:spacing w:line="276" w:lineRule="auto"/>
              <w:ind w:left="360"/>
              <w:jc w:val="both"/>
              <w:rPr>
                <w:rFonts w:ascii="Tahoma" w:hAnsi="Tahoma" w:cs="Tahoma"/>
                <w:sz w:val="20"/>
                <w:szCs w:val="20"/>
                <w:lang w:eastAsia="en-US"/>
              </w:rPr>
            </w:pPr>
          </w:p>
        </w:tc>
      </w:tr>
      <w:tr w:rsidR="0015195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151950" w:rsidRPr="00C909AC" w:rsidRDefault="00151950"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151950" w:rsidRPr="00B44009" w:rsidRDefault="00151950" w:rsidP="00597E83">
            <w:pPr>
              <w:spacing w:line="276" w:lineRule="auto"/>
              <w:jc w:val="both"/>
              <w:rPr>
                <w:rFonts w:ascii="Tahoma" w:hAnsi="Tahoma" w:cs="Tahoma"/>
                <w:sz w:val="20"/>
                <w:szCs w:val="20"/>
                <w:lang w:eastAsia="en-US"/>
              </w:rPr>
            </w:pPr>
            <w:r>
              <w:rPr>
                <w:rFonts w:ascii="Tahoma" w:hAnsi="Tahoma" w:cs="Tahoma"/>
                <w:sz w:val="20"/>
                <w:szCs w:val="20"/>
                <w:lang w:eastAsia="en-US"/>
              </w:rPr>
              <w:t xml:space="preserve">Θα αναπτυχθούν συγκεκριμένα </w:t>
            </w:r>
            <w:r w:rsidR="00597E83">
              <w:rPr>
                <w:rFonts w:ascii="Tahoma" w:hAnsi="Tahoma" w:cs="Tahoma"/>
                <w:sz w:val="20"/>
                <w:szCs w:val="20"/>
                <w:lang w:eastAsia="en-US"/>
              </w:rPr>
              <w:t>υποσυστήματα</w:t>
            </w:r>
            <w:r>
              <w:rPr>
                <w:rFonts w:ascii="Tahoma" w:hAnsi="Tahoma" w:cs="Tahoma"/>
                <w:sz w:val="20"/>
                <w:szCs w:val="20"/>
                <w:lang w:eastAsia="en-US"/>
              </w:rPr>
              <w:t xml:space="preserve"> ενός </w:t>
            </w:r>
            <w:r>
              <w:rPr>
                <w:rFonts w:ascii="Tahoma" w:hAnsi="Tahoma" w:cs="Tahoma"/>
                <w:sz w:val="20"/>
                <w:szCs w:val="20"/>
                <w:lang w:val="en-US" w:eastAsia="en-US"/>
              </w:rPr>
              <w:t>OFDM</w:t>
            </w:r>
            <w:r w:rsidRPr="00B44009">
              <w:rPr>
                <w:rFonts w:ascii="Tahoma" w:hAnsi="Tahoma" w:cs="Tahoma"/>
                <w:sz w:val="20"/>
                <w:szCs w:val="20"/>
                <w:lang w:eastAsia="en-US"/>
              </w:rPr>
              <w:t xml:space="preserve"> </w:t>
            </w:r>
            <w:r w:rsidR="00597E83">
              <w:rPr>
                <w:rFonts w:ascii="Tahoma" w:hAnsi="Tahoma" w:cs="Tahoma"/>
                <w:sz w:val="20"/>
                <w:szCs w:val="20"/>
                <w:lang w:eastAsia="en-US"/>
              </w:rPr>
              <w:t>πομποδέκτη</w:t>
            </w:r>
            <w:r>
              <w:rPr>
                <w:rFonts w:ascii="Tahoma" w:hAnsi="Tahoma" w:cs="Tahoma"/>
                <w:sz w:val="20"/>
                <w:szCs w:val="20"/>
                <w:lang w:eastAsia="en-US"/>
              </w:rPr>
              <w:t xml:space="preserve"> όπως </w:t>
            </w:r>
            <w:r>
              <w:rPr>
                <w:rFonts w:ascii="Tahoma" w:hAnsi="Tahoma" w:cs="Tahoma"/>
                <w:sz w:val="20"/>
                <w:szCs w:val="20"/>
                <w:lang w:val="en-US" w:eastAsia="en-US"/>
              </w:rPr>
              <w:t>FFT</w:t>
            </w:r>
            <w:r w:rsidRPr="00B44009">
              <w:rPr>
                <w:rFonts w:ascii="Tahoma" w:hAnsi="Tahoma" w:cs="Tahoma"/>
                <w:sz w:val="20"/>
                <w:szCs w:val="20"/>
                <w:lang w:eastAsia="en-US"/>
              </w:rPr>
              <w:t xml:space="preserve">, </w:t>
            </w:r>
            <w:r>
              <w:rPr>
                <w:rFonts w:ascii="Tahoma" w:hAnsi="Tahoma" w:cs="Tahoma"/>
                <w:sz w:val="20"/>
                <w:szCs w:val="20"/>
                <w:lang w:val="en-US" w:eastAsia="en-US"/>
              </w:rPr>
              <w:t>FEC</w:t>
            </w:r>
            <w:r w:rsidRPr="00B44009">
              <w:rPr>
                <w:rFonts w:ascii="Tahoma" w:hAnsi="Tahoma" w:cs="Tahoma"/>
                <w:sz w:val="20"/>
                <w:szCs w:val="20"/>
                <w:lang w:eastAsia="en-US"/>
              </w:rPr>
              <w:t xml:space="preserve"> </w:t>
            </w:r>
            <w:r>
              <w:rPr>
                <w:rFonts w:ascii="Tahoma" w:hAnsi="Tahoma" w:cs="Tahoma"/>
                <w:sz w:val="20"/>
                <w:szCs w:val="20"/>
                <w:lang w:val="en-US" w:eastAsia="en-US"/>
              </w:rPr>
              <w:t>encoder</w:t>
            </w:r>
            <w:r w:rsidRPr="00B44009">
              <w:rPr>
                <w:rFonts w:ascii="Tahoma" w:hAnsi="Tahoma" w:cs="Tahoma"/>
                <w:sz w:val="20"/>
                <w:szCs w:val="20"/>
                <w:lang w:eastAsia="en-US"/>
              </w:rPr>
              <w:t>/</w:t>
            </w:r>
            <w:r>
              <w:rPr>
                <w:rFonts w:ascii="Tahoma" w:hAnsi="Tahoma" w:cs="Tahoma"/>
                <w:sz w:val="20"/>
                <w:szCs w:val="20"/>
                <w:lang w:val="en-US" w:eastAsia="en-US"/>
              </w:rPr>
              <w:t>decoder</w:t>
            </w:r>
            <w:r w:rsidRPr="00B44009">
              <w:rPr>
                <w:rFonts w:ascii="Tahoma" w:hAnsi="Tahoma" w:cs="Tahoma"/>
                <w:sz w:val="20"/>
                <w:szCs w:val="20"/>
                <w:lang w:eastAsia="en-US"/>
              </w:rPr>
              <w:t xml:space="preserve">, </w:t>
            </w:r>
            <w:proofErr w:type="spellStart"/>
            <w:r>
              <w:rPr>
                <w:rFonts w:ascii="Tahoma" w:hAnsi="Tahoma" w:cs="Tahoma"/>
                <w:sz w:val="20"/>
                <w:szCs w:val="20"/>
                <w:lang w:val="en-US" w:eastAsia="en-US"/>
              </w:rPr>
              <w:t>Interleaver</w:t>
            </w:r>
            <w:proofErr w:type="spellEnd"/>
            <w:r w:rsidRPr="00B44009">
              <w:rPr>
                <w:rFonts w:ascii="Tahoma" w:hAnsi="Tahoma" w:cs="Tahoma"/>
                <w:sz w:val="20"/>
                <w:szCs w:val="20"/>
                <w:lang w:eastAsia="en-US"/>
              </w:rPr>
              <w:t xml:space="preserve">, </w:t>
            </w:r>
            <w:r>
              <w:rPr>
                <w:rFonts w:ascii="Tahoma" w:hAnsi="Tahoma" w:cs="Tahoma"/>
                <w:sz w:val="20"/>
                <w:szCs w:val="20"/>
                <w:lang w:val="en-US" w:eastAsia="en-US"/>
              </w:rPr>
              <w:t>QAM</w:t>
            </w:r>
            <w:r w:rsidRPr="00B44009">
              <w:rPr>
                <w:rFonts w:ascii="Tahoma" w:hAnsi="Tahoma" w:cs="Tahoma"/>
                <w:sz w:val="20"/>
                <w:szCs w:val="20"/>
                <w:lang w:eastAsia="en-US"/>
              </w:rPr>
              <w:t xml:space="preserve"> </w:t>
            </w:r>
            <w:r>
              <w:rPr>
                <w:rFonts w:ascii="Tahoma" w:hAnsi="Tahoma" w:cs="Tahoma"/>
                <w:sz w:val="20"/>
                <w:szCs w:val="20"/>
                <w:lang w:val="en-US" w:eastAsia="en-US"/>
              </w:rPr>
              <w:t>modulator</w:t>
            </w:r>
            <w:r w:rsidRPr="00B44009">
              <w:rPr>
                <w:rFonts w:ascii="Tahoma" w:hAnsi="Tahoma" w:cs="Tahoma"/>
                <w:sz w:val="20"/>
                <w:szCs w:val="20"/>
                <w:lang w:eastAsia="en-US"/>
              </w:rPr>
              <w:t xml:space="preserve">, </w:t>
            </w:r>
            <w:proofErr w:type="spellStart"/>
            <w:r>
              <w:rPr>
                <w:rFonts w:ascii="Tahoma" w:hAnsi="Tahoma" w:cs="Tahoma"/>
                <w:sz w:val="20"/>
                <w:szCs w:val="20"/>
                <w:lang w:eastAsia="en-US"/>
              </w:rPr>
              <w:t>κλπ</w:t>
            </w:r>
            <w:proofErr w:type="spellEnd"/>
            <w:r>
              <w:rPr>
                <w:rFonts w:ascii="Tahoma" w:hAnsi="Tahoma" w:cs="Tahoma"/>
                <w:sz w:val="20"/>
                <w:szCs w:val="20"/>
                <w:lang w:eastAsia="en-US"/>
              </w:rPr>
              <w:t xml:space="preserve"> χρησιμοποιώντας γλώσσα περιγραφής υλικού όπως </w:t>
            </w:r>
            <w:r>
              <w:rPr>
                <w:rFonts w:ascii="Tahoma" w:hAnsi="Tahoma" w:cs="Tahoma"/>
                <w:sz w:val="20"/>
                <w:szCs w:val="20"/>
                <w:lang w:val="en-US" w:eastAsia="en-US"/>
              </w:rPr>
              <w:t>VHDL</w:t>
            </w:r>
            <w:r w:rsidRPr="00B44009">
              <w:rPr>
                <w:rFonts w:ascii="Tahoma" w:hAnsi="Tahoma" w:cs="Tahoma"/>
                <w:sz w:val="20"/>
                <w:szCs w:val="20"/>
                <w:lang w:eastAsia="en-US"/>
              </w:rPr>
              <w:t xml:space="preserve">, </w:t>
            </w:r>
            <w:r>
              <w:rPr>
                <w:rFonts w:ascii="Tahoma" w:hAnsi="Tahoma" w:cs="Tahoma"/>
                <w:sz w:val="20"/>
                <w:szCs w:val="20"/>
                <w:lang w:val="en-US" w:eastAsia="en-US"/>
              </w:rPr>
              <w:t>Verilog</w:t>
            </w:r>
            <w:r w:rsidRPr="00B44009">
              <w:rPr>
                <w:rFonts w:ascii="Tahoma" w:hAnsi="Tahoma" w:cs="Tahoma"/>
                <w:sz w:val="20"/>
                <w:szCs w:val="20"/>
                <w:lang w:eastAsia="en-US"/>
              </w:rPr>
              <w:t xml:space="preserve"> </w:t>
            </w:r>
            <w:r>
              <w:rPr>
                <w:rFonts w:ascii="Tahoma" w:hAnsi="Tahoma" w:cs="Tahoma"/>
                <w:sz w:val="20"/>
                <w:szCs w:val="20"/>
                <w:lang w:val="en-US" w:eastAsia="en-US"/>
              </w:rPr>
              <w:t>HDL</w:t>
            </w:r>
            <w:r w:rsidRPr="00B44009">
              <w:rPr>
                <w:rFonts w:ascii="Tahoma" w:hAnsi="Tahoma" w:cs="Tahoma"/>
                <w:sz w:val="20"/>
                <w:szCs w:val="20"/>
                <w:lang w:eastAsia="en-US"/>
              </w:rPr>
              <w:t xml:space="preserve"> </w:t>
            </w:r>
            <w:r>
              <w:rPr>
                <w:rFonts w:ascii="Tahoma" w:hAnsi="Tahoma" w:cs="Tahoma"/>
                <w:sz w:val="20"/>
                <w:szCs w:val="20"/>
                <w:lang w:eastAsia="en-US"/>
              </w:rPr>
              <w:t xml:space="preserve">ή υψηλού </w:t>
            </w:r>
            <w:proofErr w:type="spellStart"/>
            <w:r>
              <w:rPr>
                <w:rFonts w:ascii="Tahoma" w:hAnsi="Tahoma" w:cs="Tahoma"/>
                <w:sz w:val="20"/>
                <w:szCs w:val="20"/>
                <w:lang w:eastAsia="en-US"/>
              </w:rPr>
              <w:t>επιπλεδου</w:t>
            </w:r>
            <w:proofErr w:type="spellEnd"/>
            <w:r>
              <w:rPr>
                <w:rFonts w:ascii="Tahoma" w:hAnsi="Tahoma" w:cs="Tahoma"/>
                <w:sz w:val="20"/>
                <w:szCs w:val="20"/>
                <w:lang w:eastAsia="en-US"/>
              </w:rPr>
              <w:t xml:space="preserve"> γλώσσα προγραμματισμού όπως </w:t>
            </w:r>
            <w:r>
              <w:rPr>
                <w:rFonts w:ascii="Tahoma" w:hAnsi="Tahoma" w:cs="Tahoma"/>
                <w:sz w:val="20"/>
                <w:szCs w:val="20"/>
                <w:lang w:val="en-US" w:eastAsia="en-US"/>
              </w:rPr>
              <w:t>C</w:t>
            </w:r>
            <w:r w:rsidRPr="00151950">
              <w:rPr>
                <w:rFonts w:ascii="Tahoma" w:hAnsi="Tahoma" w:cs="Tahoma"/>
                <w:sz w:val="20"/>
                <w:szCs w:val="20"/>
                <w:lang w:eastAsia="en-US"/>
              </w:rPr>
              <w:t>/</w:t>
            </w:r>
            <w:r>
              <w:rPr>
                <w:rFonts w:ascii="Tahoma" w:hAnsi="Tahoma" w:cs="Tahoma"/>
                <w:sz w:val="20"/>
                <w:szCs w:val="20"/>
                <w:lang w:val="en-US" w:eastAsia="en-US"/>
              </w:rPr>
              <w:t>C</w:t>
            </w:r>
            <w:r w:rsidRPr="00151950">
              <w:rPr>
                <w:rFonts w:ascii="Tahoma" w:hAnsi="Tahoma" w:cs="Tahoma"/>
                <w:sz w:val="20"/>
                <w:szCs w:val="20"/>
                <w:lang w:eastAsia="en-US"/>
              </w:rPr>
              <w:t>++/</w:t>
            </w:r>
            <w:proofErr w:type="spellStart"/>
            <w:r>
              <w:rPr>
                <w:rFonts w:ascii="Tahoma" w:hAnsi="Tahoma" w:cs="Tahoma"/>
                <w:sz w:val="20"/>
                <w:szCs w:val="20"/>
                <w:lang w:val="en-US" w:eastAsia="en-US"/>
              </w:rPr>
              <w:t>OpenCl</w:t>
            </w:r>
            <w:proofErr w:type="spellEnd"/>
            <w:r w:rsidRPr="00151950">
              <w:rPr>
                <w:rFonts w:ascii="Tahoma" w:hAnsi="Tahoma" w:cs="Tahoma"/>
                <w:sz w:val="20"/>
                <w:szCs w:val="20"/>
                <w:lang w:eastAsia="en-US"/>
              </w:rPr>
              <w:t xml:space="preserve"> </w:t>
            </w:r>
            <w:r>
              <w:rPr>
                <w:rFonts w:ascii="Tahoma" w:hAnsi="Tahoma" w:cs="Tahoma"/>
                <w:sz w:val="20"/>
                <w:szCs w:val="20"/>
                <w:lang w:eastAsia="en-US"/>
              </w:rPr>
              <w:t xml:space="preserve">και </w:t>
            </w:r>
            <w:r w:rsidR="00597E83">
              <w:rPr>
                <w:rFonts w:ascii="Tahoma" w:hAnsi="Tahoma" w:cs="Tahoma"/>
                <w:sz w:val="20"/>
                <w:szCs w:val="20"/>
                <w:lang w:eastAsia="en-US"/>
              </w:rPr>
              <w:t xml:space="preserve">υπερσύγχρονα </w:t>
            </w:r>
            <w:r>
              <w:rPr>
                <w:rFonts w:ascii="Tahoma" w:hAnsi="Tahoma" w:cs="Tahoma"/>
                <w:sz w:val="20"/>
                <w:szCs w:val="20"/>
                <w:lang w:eastAsia="en-US"/>
              </w:rPr>
              <w:t xml:space="preserve">εργαλεία όπως το </w:t>
            </w:r>
            <w:proofErr w:type="spellStart"/>
            <w:r>
              <w:rPr>
                <w:rFonts w:ascii="Tahoma" w:hAnsi="Tahoma" w:cs="Tahoma"/>
                <w:sz w:val="20"/>
                <w:szCs w:val="20"/>
                <w:lang w:val="en-US" w:eastAsia="en-US"/>
              </w:rPr>
              <w:t>Vitis</w:t>
            </w:r>
            <w:proofErr w:type="spellEnd"/>
            <w:r w:rsidRPr="00B44009">
              <w:rPr>
                <w:rFonts w:ascii="Tahoma" w:hAnsi="Tahoma" w:cs="Tahoma"/>
                <w:sz w:val="20"/>
                <w:szCs w:val="20"/>
                <w:lang w:eastAsia="en-US"/>
              </w:rPr>
              <w:t xml:space="preserve"> </w:t>
            </w:r>
            <w:r>
              <w:rPr>
                <w:rFonts w:ascii="Tahoma" w:hAnsi="Tahoma" w:cs="Tahoma"/>
                <w:sz w:val="20"/>
                <w:szCs w:val="20"/>
                <w:lang w:eastAsia="en-US"/>
              </w:rPr>
              <w:t xml:space="preserve">της </w:t>
            </w:r>
            <w:r>
              <w:rPr>
                <w:rFonts w:ascii="Tahoma" w:hAnsi="Tahoma" w:cs="Tahoma"/>
                <w:sz w:val="20"/>
                <w:szCs w:val="20"/>
                <w:lang w:val="en-US" w:eastAsia="en-US"/>
              </w:rPr>
              <w:t>Xilinx</w:t>
            </w:r>
            <w:r>
              <w:rPr>
                <w:rFonts w:ascii="Tahoma" w:hAnsi="Tahoma" w:cs="Tahoma"/>
                <w:sz w:val="20"/>
                <w:szCs w:val="20"/>
                <w:lang w:eastAsia="en-US"/>
              </w:rPr>
              <w:t xml:space="preserve">. Τα τμήματα αυτά θα ελεγχθούν στα πλαίσια </w:t>
            </w:r>
            <w:r w:rsidR="00597E83">
              <w:rPr>
                <w:rFonts w:ascii="Tahoma" w:hAnsi="Tahoma" w:cs="Tahoma"/>
                <w:sz w:val="20"/>
                <w:szCs w:val="20"/>
                <w:lang w:val="en-US" w:eastAsia="en-US"/>
              </w:rPr>
              <w:t>OFDM</w:t>
            </w:r>
            <w:r w:rsidR="00597E83" w:rsidRPr="00597E83">
              <w:rPr>
                <w:rFonts w:ascii="Tahoma" w:hAnsi="Tahoma" w:cs="Tahoma"/>
                <w:sz w:val="20"/>
                <w:szCs w:val="20"/>
                <w:lang w:eastAsia="en-US"/>
              </w:rPr>
              <w:t xml:space="preserve"> </w:t>
            </w:r>
            <w:r w:rsidR="00597E83">
              <w:rPr>
                <w:rFonts w:ascii="Tahoma" w:hAnsi="Tahoma" w:cs="Tahoma"/>
                <w:sz w:val="20"/>
                <w:szCs w:val="20"/>
                <w:lang w:eastAsia="en-US"/>
              </w:rPr>
              <w:t>αρχιτεκτονικής στην οποία</w:t>
            </w:r>
            <w:r>
              <w:rPr>
                <w:rFonts w:ascii="Tahoma" w:hAnsi="Tahoma" w:cs="Tahoma"/>
                <w:sz w:val="20"/>
                <w:szCs w:val="20"/>
                <w:lang w:eastAsia="en-US"/>
              </w:rPr>
              <w:t xml:space="preserve"> εφαρμόζεται </w:t>
            </w:r>
            <w:proofErr w:type="spellStart"/>
            <w:r>
              <w:rPr>
                <w:rFonts w:ascii="Tahoma" w:hAnsi="Tahoma" w:cs="Tahoma"/>
                <w:sz w:val="20"/>
                <w:szCs w:val="20"/>
                <w:lang w:eastAsia="en-US"/>
              </w:rPr>
              <w:t>υποδειγματοληψία</w:t>
            </w:r>
            <w:proofErr w:type="spellEnd"/>
            <w:r>
              <w:rPr>
                <w:rFonts w:ascii="Tahoma" w:hAnsi="Tahoma" w:cs="Tahoma"/>
                <w:sz w:val="20"/>
                <w:szCs w:val="20"/>
                <w:lang w:eastAsia="en-US"/>
              </w:rPr>
              <w:t xml:space="preserve"> όταν μεταδίδεται </w:t>
            </w:r>
            <w:r>
              <w:rPr>
                <w:rFonts w:ascii="Tahoma" w:hAnsi="Tahoma" w:cs="Tahoma"/>
                <w:sz w:val="20"/>
                <w:szCs w:val="20"/>
                <w:lang w:val="en-US" w:eastAsia="en-US"/>
              </w:rPr>
              <w:t>sparse</w:t>
            </w:r>
            <w:r w:rsidRPr="00B44009">
              <w:rPr>
                <w:rFonts w:ascii="Tahoma" w:hAnsi="Tahoma" w:cs="Tahoma"/>
                <w:sz w:val="20"/>
                <w:szCs w:val="20"/>
                <w:lang w:eastAsia="en-US"/>
              </w:rPr>
              <w:t xml:space="preserve"> </w:t>
            </w:r>
            <w:r>
              <w:rPr>
                <w:rFonts w:ascii="Tahoma" w:hAnsi="Tahoma" w:cs="Tahoma"/>
                <w:sz w:val="20"/>
                <w:szCs w:val="20"/>
                <w:lang w:eastAsia="en-US"/>
              </w:rPr>
              <w:t>πληροφορία</w:t>
            </w:r>
            <w:r w:rsidR="00597E83">
              <w:rPr>
                <w:rFonts w:ascii="Tahoma" w:hAnsi="Tahoma" w:cs="Tahoma"/>
                <w:sz w:val="20"/>
                <w:szCs w:val="20"/>
                <w:lang w:eastAsia="en-US"/>
              </w:rPr>
              <w:t>. Στόχος είναι να εκτιμηθεί η πολυπλοκότητα, η απόδοση και η κατανάλωση ρεύματος αυτών των συστημάτων.</w:t>
            </w:r>
          </w:p>
        </w:tc>
      </w:tr>
      <w:tr w:rsidR="0015195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151950" w:rsidRPr="00C909AC" w:rsidRDefault="00151950"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lastRenderedPageBreak/>
              <w:t>Η εργασία περιλαμβάνει</w:t>
            </w:r>
          </w:p>
          <w:p w:rsidR="00151950" w:rsidRPr="00C909AC" w:rsidRDefault="00151950" w:rsidP="00E44AFC">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w:t>
            </w:r>
            <w:r w:rsidRPr="00C909AC">
              <w:rPr>
                <w:rFonts w:ascii="Tahoma" w:hAnsi="Tahoma" w:cs="Tahoma"/>
                <w:sz w:val="20"/>
                <w:szCs w:val="20"/>
                <w:lang w:eastAsia="en-US"/>
              </w:rPr>
              <w:t>Σχεδιασμό και ανάπτυξη συστήματος</w:t>
            </w:r>
          </w:p>
          <w:p w:rsidR="00151950" w:rsidRPr="00C909AC" w:rsidRDefault="00151950" w:rsidP="00E44AFC">
            <w:pPr>
              <w:spacing w:before="120" w:line="276" w:lineRule="auto"/>
              <w:jc w:val="both"/>
              <w:rPr>
                <w:rFonts w:ascii="Tahoma" w:hAnsi="Tahoma" w:cs="Tahoma"/>
                <w:sz w:val="20"/>
                <w:szCs w:val="20"/>
                <w:lang w:eastAsia="en-US"/>
              </w:rPr>
            </w:pPr>
            <w:r w:rsidRPr="00B44009">
              <w:rPr>
                <w:rFonts w:ascii="Tahoma" w:hAnsi="Tahoma" w:cs="Tahoma"/>
                <w:sz w:val="20"/>
                <w:szCs w:val="20"/>
                <w:lang w:eastAsia="en-US"/>
              </w:rPr>
              <w:sym w:font="Symbol" w:char="F0A0"/>
            </w:r>
            <w:r w:rsidRPr="00C909AC">
              <w:rPr>
                <w:rFonts w:ascii="Tahoma" w:hAnsi="Tahoma" w:cs="Tahoma"/>
                <w:sz w:val="20"/>
                <w:szCs w:val="20"/>
                <w:lang w:eastAsia="en-US"/>
              </w:rPr>
              <w:t xml:space="preserve"> Συγκριτική επισκόπηση ή </w:t>
            </w:r>
            <w:r>
              <w:rPr>
                <w:rFonts w:ascii="Tahoma" w:hAnsi="Tahoma" w:cs="Tahoma"/>
                <w:sz w:val="20"/>
                <w:szCs w:val="20"/>
                <w:lang w:eastAsia="en-US"/>
              </w:rPr>
              <w:t>μελέτη, και πλαίσιο αξιολόγησης</w:t>
            </w:r>
          </w:p>
          <w:p w:rsidR="00151950" w:rsidRPr="003D670D" w:rsidRDefault="00151950" w:rsidP="00E44AFC">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Θεωρητική μελέτη, ανάπτυξη ή ανάλυση </w:t>
            </w:r>
            <w:r>
              <w:rPr>
                <w:rFonts w:ascii="Tahoma" w:hAnsi="Tahoma" w:cs="Tahoma"/>
                <w:sz w:val="20"/>
                <w:szCs w:val="20"/>
                <w:lang w:eastAsia="en-US"/>
              </w:rPr>
              <w:t>πλατφόρμας</w:t>
            </w:r>
          </w:p>
          <w:p w:rsidR="00151950" w:rsidRPr="00C909AC" w:rsidRDefault="00151950" w:rsidP="00E44AFC">
            <w:pPr>
              <w:spacing w:before="120" w:line="276" w:lineRule="auto"/>
              <w:jc w:val="both"/>
              <w:rPr>
                <w:rFonts w:ascii="Tahoma" w:hAnsi="Tahoma" w:cs="Tahoma"/>
                <w:b/>
                <w:sz w:val="20"/>
                <w:szCs w:val="20"/>
                <w:lang w:eastAsia="en-US"/>
              </w:rPr>
            </w:pPr>
          </w:p>
        </w:tc>
      </w:tr>
      <w:tr w:rsidR="0015195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151950" w:rsidRPr="00C909AC" w:rsidRDefault="00151950"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151950" w:rsidRDefault="00151950"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sidRPr="00584582">
              <w:rPr>
                <w:rFonts w:ascii="Tahoma" w:hAnsi="Tahoma" w:cs="Tahoma"/>
                <w:b/>
                <w:sz w:val="20"/>
                <w:szCs w:val="20"/>
                <w:lang w:eastAsia="en-US"/>
              </w:rPr>
              <w:t xml:space="preserve"> </w:t>
            </w:r>
            <w:r>
              <w:rPr>
                <w:rFonts w:ascii="Tahoma" w:hAnsi="Tahoma" w:cs="Tahoma"/>
                <w:b/>
                <w:sz w:val="20"/>
                <w:szCs w:val="20"/>
                <w:lang w:eastAsia="en-US"/>
              </w:rPr>
              <w:t xml:space="preserve">Σχεδίαση Ολοκληρωμένων Κυκλωμάτων, </w:t>
            </w:r>
            <w:r w:rsidR="00597E83">
              <w:rPr>
                <w:rFonts w:ascii="Tahoma" w:hAnsi="Tahoma" w:cs="Tahoma"/>
                <w:b/>
                <w:sz w:val="20"/>
                <w:szCs w:val="20"/>
                <w:lang w:eastAsia="en-US"/>
              </w:rPr>
              <w:t xml:space="preserve">Ενσωματωμένα Συστήματα, </w:t>
            </w:r>
            <w:r>
              <w:rPr>
                <w:rFonts w:ascii="Tahoma" w:hAnsi="Tahoma" w:cs="Tahoma"/>
                <w:b/>
                <w:sz w:val="20"/>
                <w:szCs w:val="20"/>
                <w:lang w:eastAsia="en-US"/>
              </w:rPr>
              <w:t>Σήματα και Συστήματα</w:t>
            </w:r>
          </w:p>
          <w:p w:rsidR="00151950" w:rsidRPr="00C909AC" w:rsidRDefault="00151950"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Δίκτυα, Ειδικά Θέματα Δικτύων</w:t>
            </w:r>
          </w:p>
        </w:tc>
      </w:tr>
      <w:tr w:rsidR="0015195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151950" w:rsidRDefault="00151950" w:rsidP="00E44AFC">
            <w:pPr>
              <w:spacing w:before="120" w:line="276" w:lineRule="auto"/>
              <w:jc w:val="both"/>
              <w:rPr>
                <w:rFonts w:ascii="Tahoma" w:hAnsi="Tahoma" w:cs="Tahoma"/>
                <w:b/>
                <w:sz w:val="20"/>
                <w:szCs w:val="20"/>
                <w:lang w:eastAsia="en-US"/>
              </w:rPr>
            </w:pPr>
            <w:r>
              <w:rPr>
                <w:rFonts w:ascii="Tahoma" w:hAnsi="Tahoma" w:cs="Tahoma"/>
                <w:b/>
                <w:sz w:val="20"/>
                <w:szCs w:val="20"/>
                <w:lang w:eastAsia="en-US"/>
              </w:rPr>
              <w:t>Υποχρεώσεις Παρουσίας: Μόνο για συνεννόηση και καθοδήγηση</w:t>
            </w:r>
          </w:p>
          <w:p w:rsidR="00151950" w:rsidRPr="00C909AC" w:rsidRDefault="00151950" w:rsidP="00E44AFC">
            <w:pPr>
              <w:spacing w:before="120" w:line="276" w:lineRule="auto"/>
              <w:jc w:val="both"/>
              <w:rPr>
                <w:rFonts w:ascii="Tahoma" w:hAnsi="Tahoma" w:cs="Tahoma"/>
                <w:b/>
                <w:sz w:val="20"/>
                <w:szCs w:val="20"/>
                <w:lang w:eastAsia="en-US"/>
              </w:rPr>
            </w:pPr>
          </w:p>
        </w:tc>
      </w:tr>
    </w:tbl>
    <w:p w:rsidR="00151950" w:rsidRDefault="00151950" w:rsidP="00151950">
      <w:pPr>
        <w:shd w:val="clear" w:color="auto" w:fill="FFFFFF"/>
        <w:rPr>
          <w:rFonts w:ascii="Verdana" w:hAnsi="Verdana"/>
          <w:color w:val="000000"/>
          <w:sz w:val="20"/>
          <w:szCs w:val="20"/>
        </w:rPr>
      </w:pPr>
    </w:p>
    <w:p w:rsidR="00151950" w:rsidRDefault="00151950" w:rsidP="00151950">
      <w:pPr>
        <w:spacing w:after="200" w:line="276" w:lineRule="auto"/>
        <w:rPr>
          <w:rFonts w:ascii="Tahoma" w:hAnsi="Tahoma" w:cs="Tahoma"/>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260"/>
        <w:gridCol w:w="1134"/>
        <w:gridCol w:w="3289"/>
      </w:tblGrid>
      <w:tr w:rsidR="00151950" w:rsidRPr="00195A1B"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151950" w:rsidRPr="00151950" w:rsidRDefault="00151950" w:rsidP="00E44AFC">
            <w:pPr>
              <w:pStyle w:val="a3"/>
              <w:spacing w:before="120" w:line="276" w:lineRule="auto"/>
              <w:jc w:val="left"/>
              <w:outlineLvl w:val="0"/>
              <w:rPr>
                <w:rFonts w:ascii="Tahoma" w:hAnsi="Tahoma" w:cs="Tahoma"/>
                <w:sz w:val="20"/>
                <w:szCs w:val="18"/>
                <w:lang w:eastAsia="en-US"/>
              </w:rPr>
            </w:pPr>
            <w:r w:rsidRPr="005E4322">
              <w:rPr>
                <w:rFonts w:ascii="Tahoma" w:hAnsi="Tahoma" w:cs="Tahoma"/>
                <w:sz w:val="20"/>
                <w:szCs w:val="18"/>
                <w:lang w:eastAsia="en-US"/>
              </w:rPr>
              <w:t>Θέμα</w:t>
            </w:r>
            <w:r w:rsidR="00DB6182">
              <w:rPr>
                <w:rFonts w:ascii="Tahoma" w:hAnsi="Tahoma" w:cs="Tahoma"/>
                <w:sz w:val="20"/>
                <w:szCs w:val="18"/>
                <w:lang w:eastAsia="en-US"/>
              </w:rPr>
              <w:t xml:space="preserve"> 3.3</w:t>
            </w:r>
            <w:r w:rsidRPr="002715DA">
              <w:rPr>
                <w:rFonts w:ascii="Tahoma" w:hAnsi="Tahoma" w:cs="Tahoma"/>
                <w:sz w:val="20"/>
                <w:szCs w:val="18"/>
                <w:lang w:eastAsia="en-US"/>
              </w:rPr>
              <w:t xml:space="preserve">: </w:t>
            </w:r>
            <w:r>
              <w:rPr>
                <w:rFonts w:ascii="Tahoma" w:hAnsi="Tahoma" w:cs="Tahoma"/>
                <w:sz w:val="20"/>
                <w:szCs w:val="18"/>
                <w:lang w:eastAsia="en-US"/>
              </w:rPr>
              <w:t xml:space="preserve">Επιτάχυνση πρωτοκόλλων </w:t>
            </w:r>
            <w:r w:rsidR="00A84A6B">
              <w:rPr>
                <w:rFonts w:ascii="Tahoma" w:hAnsi="Tahoma" w:cs="Tahoma"/>
                <w:sz w:val="20"/>
                <w:szCs w:val="18"/>
                <w:lang w:eastAsia="en-US"/>
              </w:rPr>
              <w:t xml:space="preserve">εφαρμογών μηχανικής μάθησης </w:t>
            </w:r>
            <w:r>
              <w:rPr>
                <w:rFonts w:ascii="Tahoma" w:hAnsi="Tahoma" w:cs="Tahoma"/>
                <w:sz w:val="20"/>
                <w:szCs w:val="18"/>
                <w:lang w:eastAsia="en-US"/>
              </w:rPr>
              <w:t xml:space="preserve">σε περιβάλλον </w:t>
            </w:r>
            <w:r>
              <w:rPr>
                <w:rFonts w:ascii="Tahoma" w:hAnsi="Tahoma" w:cs="Tahoma"/>
                <w:sz w:val="20"/>
                <w:szCs w:val="18"/>
                <w:lang w:val="en-US" w:eastAsia="en-US"/>
              </w:rPr>
              <w:t>Xilinx</w:t>
            </w:r>
            <w:r w:rsidRPr="00151950">
              <w:rPr>
                <w:rFonts w:ascii="Tahoma" w:hAnsi="Tahoma" w:cs="Tahoma"/>
                <w:sz w:val="20"/>
                <w:szCs w:val="18"/>
                <w:lang w:eastAsia="en-US"/>
              </w:rPr>
              <w:t xml:space="preserve"> </w:t>
            </w:r>
            <w:proofErr w:type="spellStart"/>
            <w:r>
              <w:rPr>
                <w:rFonts w:ascii="Tahoma" w:hAnsi="Tahoma" w:cs="Tahoma"/>
                <w:sz w:val="20"/>
                <w:szCs w:val="18"/>
                <w:lang w:val="en-US" w:eastAsia="en-US"/>
              </w:rPr>
              <w:t>Vitis</w:t>
            </w:r>
            <w:proofErr w:type="spellEnd"/>
          </w:p>
        </w:tc>
      </w:tr>
      <w:tr w:rsidR="00151950" w:rsidRPr="00594D24" w:rsidTr="00E44AFC">
        <w:trPr>
          <w:jc w:val="center"/>
        </w:trPr>
        <w:tc>
          <w:tcPr>
            <w:tcW w:w="1526" w:type="dxa"/>
            <w:tcBorders>
              <w:top w:val="single" w:sz="4" w:space="0" w:color="auto"/>
              <w:left w:val="single" w:sz="4" w:space="0" w:color="auto"/>
              <w:bottom w:val="single" w:sz="4" w:space="0" w:color="auto"/>
              <w:right w:val="nil"/>
            </w:tcBorders>
            <w:hideMark/>
          </w:tcPr>
          <w:p w:rsidR="00151950" w:rsidRPr="00C909AC" w:rsidRDefault="00151950" w:rsidP="00E44AFC">
            <w:pPr>
              <w:spacing w:before="120" w:line="276" w:lineRule="auto"/>
              <w:rPr>
                <w:rFonts w:ascii="Tahoma" w:hAnsi="Tahoma" w:cs="Tahoma"/>
                <w:sz w:val="20"/>
                <w:szCs w:val="20"/>
                <w:lang w:val="en-US" w:eastAsia="en-US"/>
              </w:rPr>
            </w:pPr>
            <w:r w:rsidRPr="00C909AC">
              <w:rPr>
                <w:rFonts w:ascii="Tahoma" w:hAnsi="Tahoma" w:cs="Tahoma"/>
                <w:b/>
                <w:sz w:val="20"/>
                <w:szCs w:val="20"/>
                <w:lang w:eastAsia="en-US"/>
              </w:rPr>
              <w:t>Επιβλέπων:</w:t>
            </w:r>
            <w:r w:rsidRPr="00C909AC">
              <w:rPr>
                <w:rFonts w:ascii="Tahoma" w:hAnsi="Tahoma" w:cs="Tahoma"/>
                <w:sz w:val="20"/>
                <w:szCs w:val="20"/>
                <w:lang w:eastAsia="en-US"/>
              </w:rPr>
              <w:t xml:space="preserve"> </w:t>
            </w:r>
          </w:p>
        </w:tc>
        <w:tc>
          <w:tcPr>
            <w:tcW w:w="3260" w:type="dxa"/>
            <w:tcBorders>
              <w:top w:val="single" w:sz="4" w:space="0" w:color="auto"/>
              <w:left w:val="nil"/>
              <w:bottom w:val="single" w:sz="4" w:space="0" w:color="auto"/>
              <w:right w:val="single" w:sz="4" w:space="0" w:color="auto"/>
            </w:tcBorders>
            <w:hideMark/>
          </w:tcPr>
          <w:p w:rsidR="00151950" w:rsidRPr="00594D24" w:rsidRDefault="00151950"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Νίκος </w:t>
            </w:r>
            <w:proofErr w:type="spellStart"/>
            <w:r>
              <w:rPr>
                <w:rFonts w:ascii="Tahoma" w:hAnsi="Tahoma" w:cs="Tahoma"/>
                <w:sz w:val="20"/>
                <w:szCs w:val="20"/>
                <w:lang w:eastAsia="en-US"/>
              </w:rPr>
              <w:t>Πετρέλλης</w:t>
            </w:r>
            <w:proofErr w:type="spellEnd"/>
          </w:p>
        </w:tc>
        <w:tc>
          <w:tcPr>
            <w:tcW w:w="1134" w:type="dxa"/>
            <w:tcBorders>
              <w:top w:val="single" w:sz="4" w:space="0" w:color="auto"/>
              <w:left w:val="single" w:sz="4" w:space="0" w:color="auto"/>
              <w:bottom w:val="single" w:sz="4" w:space="0" w:color="auto"/>
              <w:right w:val="nil"/>
            </w:tcBorders>
            <w:hideMark/>
          </w:tcPr>
          <w:p w:rsidR="00151950" w:rsidRPr="00C909AC" w:rsidRDefault="00151950" w:rsidP="00E44AFC">
            <w:pPr>
              <w:spacing w:before="120" w:line="276" w:lineRule="auto"/>
              <w:rPr>
                <w:rFonts w:ascii="Tahoma" w:hAnsi="Tahoma" w:cs="Tahoma"/>
                <w:b/>
                <w:sz w:val="20"/>
                <w:szCs w:val="20"/>
                <w:lang w:eastAsia="en-US"/>
              </w:rPr>
            </w:pPr>
            <w:r w:rsidRPr="00C909AC">
              <w:rPr>
                <w:rFonts w:ascii="Tahoma" w:hAnsi="Tahoma" w:cs="Tahoma"/>
                <w:b/>
                <w:sz w:val="20"/>
                <w:szCs w:val="20"/>
                <w:lang w:val="en-US" w:eastAsia="en-US"/>
              </w:rPr>
              <w:t>e-mail:</w:t>
            </w:r>
          </w:p>
        </w:tc>
        <w:tc>
          <w:tcPr>
            <w:tcW w:w="3289" w:type="dxa"/>
            <w:tcBorders>
              <w:top w:val="single" w:sz="4" w:space="0" w:color="auto"/>
              <w:left w:val="nil"/>
              <w:bottom w:val="single" w:sz="4" w:space="0" w:color="auto"/>
              <w:right w:val="single" w:sz="4" w:space="0" w:color="auto"/>
            </w:tcBorders>
            <w:hideMark/>
          </w:tcPr>
          <w:p w:rsidR="00151950" w:rsidRPr="00594D24" w:rsidRDefault="00151950" w:rsidP="00E44AFC">
            <w:pPr>
              <w:spacing w:before="120" w:line="276" w:lineRule="auto"/>
              <w:rPr>
                <w:rFonts w:ascii="Tahoma" w:hAnsi="Tahoma" w:cs="Tahoma"/>
                <w:sz w:val="20"/>
                <w:szCs w:val="20"/>
                <w:lang w:val="en-US" w:eastAsia="en-US"/>
              </w:rPr>
            </w:pPr>
            <w:r>
              <w:rPr>
                <w:rFonts w:ascii="Tahoma" w:hAnsi="Tahoma" w:cs="Tahoma"/>
                <w:sz w:val="20"/>
                <w:szCs w:val="20"/>
                <w:lang w:val="en-US" w:eastAsia="en-US"/>
              </w:rPr>
              <w:t>npetrellis@uop.gr</w:t>
            </w:r>
          </w:p>
        </w:tc>
      </w:tr>
      <w:tr w:rsidR="00151950" w:rsidRPr="00C7264C" w:rsidTr="00E44AFC">
        <w:trPr>
          <w:jc w:val="center"/>
        </w:trPr>
        <w:tc>
          <w:tcPr>
            <w:tcW w:w="1526" w:type="dxa"/>
            <w:tcBorders>
              <w:top w:val="single" w:sz="4" w:space="0" w:color="auto"/>
              <w:left w:val="single" w:sz="4" w:space="0" w:color="auto"/>
              <w:bottom w:val="single" w:sz="4" w:space="0" w:color="auto"/>
              <w:right w:val="nil"/>
            </w:tcBorders>
          </w:tcPr>
          <w:p w:rsidR="00151950" w:rsidRPr="00C909AC" w:rsidRDefault="00151950" w:rsidP="00E44AFC">
            <w:pPr>
              <w:spacing w:before="120" w:line="276" w:lineRule="auto"/>
              <w:rPr>
                <w:rFonts w:ascii="Tahoma" w:hAnsi="Tahoma" w:cs="Tahoma"/>
                <w:b/>
                <w:sz w:val="20"/>
                <w:szCs w:val="20"/>
                <w:lang w:eastAsia="en-US"/>
              </w:rPr>
            </w:pPr>
          </w:p>
        </w:tc>
        <w:tc>
          <w:tcPr>
            <w:tcW w:w="3260" w:type="dxa"/>
            <w:tcBorders>
              <w:top w:val="single" w:sz="4" w:space="0" w:color="auto"/>
              <w:left w:val="nil"/>
              <w:bottom w:val="single" w:sz="4" w:space="0" w:color="auto"/>
              <w:right w:val="single" w:sz="4" w:space="0" w:color="auto"/>
            </w:tcBorders>
          </w:tcPr>
          <w:p w:rsidR="00151950" w:rsidRPr="00C909AC" w:rsidRDefault="00151950" w:rsidP="00E44AFC">
            <w:pPr>
              <w:spacing w:before="120" w:line="276" w:lineRule="auto"/>
              <w:rPr>
                <w:rFonts w:ascii="Tahoma" w:hAnsi="Tahoma" w:cs="Tahoma"/>
                <w:sz w:val="20"/>
                <w:szCs w:val="20"/>
                <w:lang w:val="en-US" w:eastAsia="en-US"/>
              </w:rPr>
            </w:pPr>
          </w:p>
        </w:tc>
        <w:tc>
          <w:tcPr>
            <w:tcW w:w="1134" w:type="dxa"/>
            <w:tcBorders>
              <w:top w:val="single" w:sz="4" w:space="0" w:color="auto"/>
              <w:left w:val="single" w:sz="4" w:space="0" w:color="auto"/>
              <w:bottom w:val="single" w:sz="4" w:space="0" w:color="auto"/>
              <w:right w:val="nil"/>
            </w:tcBorders>
            <w:hideMark/>
          </w:tcPr>
          <w:p w:rsidR="00151950" w:rsidRPr="00C909AC" w:rsidRDefault="00151950" w:rsidP="00E44AFC">
            <w:pPr>
              <w:spacing w:before="120" w:line="276" w:lineRule="auto"/>
              <w:rPr>
                <w:rFonts w:ascii="Tahoma" w:hAnsi="Tahoma" w:cs="Tahoma"/>
                <w:b/>
                <w:sz w:val="20"/>
                <w:szCs w:val="20"/>
                <w:lang w:eastAsia="en-US"/>
              </w:rPr>
            </w:pPr>
            <w:r w:rsidRPr="00C909AC">
              <w:rPr>
                <w:rFonts w:ascii="Tahoma" w:hAnsi="Tahoma" w:cs="Tahoma"/>
                <w:b/>
                <w:sz w:val="20"/>
                <w:szCs w:val="20"/>
                <w:lang w:eastAsia="en-US"/>
              </w:rPr>
              <w:t>Άτομα</w:t>
            </w:r>
          </w:p>
        </w:tc>
        <w:tc>
          <w:tcPr>
            <w:tcW w:w="3289" w:type="dxa"/>
            <w:tcBorders>
              <w:top w:val="single" w:sz="4" w:space="0" w:color="auto"/>
              <w:left w:val="nil"/>
              <w:bottom w:val="single" w:sz="4" w:space="0" w:color="auto"/>
              <w:right w:val="single" w:sz="4" w:space="0" w:color="auto"/>
            </w:tcBorders>
            <w:hideMark/>
          </w:tcPr>
          <w:p w:rsidR="00151950" w:rsidRDefault="00151950" w:rsidP="00E44AFC">
            <w:pPr>
              <w:spacing w:before="120" w:line="276" w:lineRule="auto"/>
              <w:rPr>
                <w:rFonts w:ascii="Tahoma" w:hAnsi="Tahoma" w:cs="Tahoma"/>
                <w:sz w:val="20"/>
                <w:szCs w:val="20"/>
                <w:lang w:eastAsia="en-US"/>
              </w:rPr>
            </w:pPr>
            <w:r>
              <w:rPr>
                <w:rFonts w:ascii="Tahoma" w:hAnsi="Tahoma" w:cs="Tahoma"/>
                <w:sz w:val="20"/>
                <w:szCs w:val="20"/>
                <w:lang w:eastAsia="en-US"/>
              </w:rPr>
              <w:t>1</w:t>
            </w:r>
            <w:r>
              <w:rPr>
                <w:rFonts w:ascii="Tahoma" w:hAnsi="Tahoma" w:cs="Tahoma"/>
                <w:sz w:val="20"/>
                <w:szCs w:val="20"/>
                <w:lang w:val="en-US" w:eastAsia="en-US"/>
              </w:rPr>
              <w:t>-2</w:t>
            </w:r>
            <w:r>
              <w:rPr>
                <w:rFonts w:ascii="Tahoma" w:hAnsi="Tahoma" w:cs="Tahoma"/>
                <w:sz w:val="20"/>
                <w:szCs w:val="20"/>
                <w:lang w:eastAsia="en-US"/>
              </w:rPr>
              <w:t xml:space="preserve"> (διάφορες παραλλαγές) </w:t>
            </w:r>
          </w:p>
          <w:p w:rsidR="00151950" w:rsidRPr="00C7264C" w:rsidRDefault="00151950" w:rsidP="00E44AFC">
            <w:pPr>
              <w:spacing w:before="120" w:line="276" w:lineRule="auto"/>
              <w:rPr>
                <w:rFonts w:ascii="Tahoma" w:hAnsi="Tahoma" w:cs="Tahoma"/>
                <w:sz w:val="20"/>
                <w:szCs w:val="20"/>
                <w:lang w:eastAsia="en-US"/>
              </w:rPr>
            </w:pPr>
            <w:r>
              <w:rPr>
                <w:rFonts w:ascii="Tahoma" w:hAnsi="Tahoma" w:cs="Tahoma"/>
                <w:sz w:val="20"/>
                <w:szCs w:val="20"/>
                <w:lang w:eastAsia="en-US"/>
              </w:rPr>
              <w:t xml:space="preserve"> </w:t>
            </w:r>
          </w:p>
        </w:tc>
      </w:tr>
      <w:tr w:rsidR="00151950" w:rsidRPr="002744E1"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151950" w:rsidRPr="00C909AC" w:rsidRDefault="00151950" w:rsidP="00E44AFC">
            <w:pPr>
              <w:spacing w:before="120" w:line="276" w:lineRule="auto"/>
              <w:jc w:val="both"/>
              <w:rPr>
                <w:rFonts w:ascii="Tahoma" w:hAnsi="Tahoma" w:cs="Tahoma"/>
                <w:sz w:val="20"/>
                <w:szCs w:val="20"/>
                <w:lang w:eastAsia="en-US"/>
              </w:rPr>
            </w:pPr>
            <w:r w:rsidRPr="00C909AC">
              <w:rPr>
                <w:rFonts w:ascii="Tahoma" w:hAnsi="Tahoma" w:cs="Tahoma"/>
                <w:b/>
                <w:sz w:val="20"/>
                <w:szCs w:val="20"/>
                <w:lang w:eastAsia="en-US"/>
              </w:rPr>
              <w:t>Στόχοι</w:t>
            </w:r>
            <w:r w:rsidRPr="00C909AC">
              <w:rPr>
                <w:rFonts w:ascii="Tahoma" w:hAnsi="Tahoma" w:cs="Tahoma"/>
                <w:sz w:val="20"/>
                <w:szCs w:val="20"/>
                <w:lang w:eastAsia="en-US"/>
              </w:rPr>
              <w:t xml:space="preserve"> </w:t>
            </w:r>
          </w:p>
          <w:p w:rsidR="00151950" w:rsidRDefault="00151950"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Εξοικείωση με τη διαδικασία συ-</w:t>
            </w:r>
            <w:proofErr w:type="spellStart"/>
            <w:r>
              <w:rPr>
                <w:rFonts w:ascii="Tahoma" w:hAnsi="Tahoma" w:cs="Tahoma"/>
                <w:sz w:val="20"/>
                <w:szCs w:val="20"/>
                <w:lang w:eastAsia="en-US"/>
              </w:rPr>
              <w:t>σχεδισμού</w:t>
            </w:r>
            <w:proofErr w:type="spellEnd"/>
            <w:r>
              <w:rPr>
                <w:rFonts w:ascii="Tahoma" w:hAnsi="Tahoma" w:cs="Tahoma"/>
                <w:sz w:val="20"/>
                <w:szCs w:val="20"/>
                <w:lang w:eastAsia="en-US"/>
              </w:rPr>
              <w:t xml:space="preserve"> υλικού-λογισμικού στο </w:t>
            </w:r>
            <w:r>
              <w:rPr>
                <w:rFonts w:ascii="Tahoma" w:hAnsi="Tahoma" w:cs="Tahoma"/>
                <w:sz w:val="20"/>
                <w:szCs w:val="20"/>
                <w:lang w:val="en-US" w:eastAsia="en-US"/>
              </w:rPr>
              <w:t>Xilinx</w:t>
            </w:r>
            <w:r w:rsidRPr="00151950">
              <w:rPr>
                <w:rFonts w:ascii="Tahoma" w:hAnsi="Tahoma" w:cs="Tahoma"/>
                <w:sz w:val="20"/>
                <w:szCs w:val="20"/>
                <w:lang w:eastAsia="en-US"/>
              </w:rPr>
              <w:t xml:space="preserve"> </w:t>
            </w:r>
            <w:proofErr w:type="spellStart"/>
            <w:r>
              <w:rPr>
                <w:rFonts w:ascii="Tahoma" w:hAnsi="Tahoma" w:cs="Tahoma"/>
                <w:sz w:val="20"/>
                <w:szCs w:val="20"/>
                <w:lang w:val="en-US" w:eastAsia="en-US"/>
              </w:rPr>
              <w:t>Vitis</w:t>
            </w:r>
            <w:proofErr w:type="spellEnd"/>
          </w:p>
          <w:p w:rsidR="00151950" w:rsidRPr="00594D24" w:rsidRDefault="00151950" w:rsidP="00E44AFC">
            <w:pPr>
              <w:pStyle w:val="a5"/>
              <w:numPr>
                <w:ilvl w:val="0"/>
                <w:numId w:val="20"/>
              </w:numPr>
              <w:spacing w:line="276" w:lineRule="auto"/>
              <w:jc w:val="both"/>
              <w:rPr>
                <w:rFonts w:ascii="Tahoma" w:hAnsi="Tahoma" w:cs="Tahoma"/>
                <w:sz w:val="20"/>
                <w:szCs w:val="20"/>
                <w:lang w:eastAsia="en-US"/>
              </w:rPr>
            </w:pPr>
            <w:r>
              <w:rPr>
                <w:rFonts w:ascii="Tahoma" w:hAnsi="Tahoma" w:cs="Tahoma"/>
                <w:sz w:val="20"/>
                <w:szCs w:val="20"/>
                <w:lang w:eastAsia="en-US"/>
              </w:rPr>
              <w:t xml:space="preserve">Εξοικείωση με γλώσσα περιγραφής υλικού όπως </w:t>
            </w:r>
            <w:r>
              <w:rPr>
                <w:rFonts w:ascii="Tahoma" w:hAnsi="Tahoma" w:cs="Tahoma"/>
                <w:sz w:val="20"/>
                <w:szCs w:val="20"/>
                <w:lang w:val="en-US" w:eastAsia="en-US"/>
              </w:rPr>
              <w:t>VHDL</w:t>
            </w:r>
            <w:r w:rsidRPr="00B44009">
              <w:rPr>
                <w:rFonts w:ascii="Tahoma" w:hAnsi="Tahoma" w:cs="Tahoma"/>
                <w:sz w:val="20"/>
                <w:szCs w:val="20"/>
                <w:lang w:eastAsia="en-US"/>
              </w:rPr>
              <w:t xml:space="preserve">, </w:t>
            </w:r>
            <w:r>
              <w:rPr>
                <w:rFonts w:ascii="Tahoma" w:hAnsi="Tahoma" w:cs="Tahoma"/>
                <w:sz w:val="20"/>
                <w:szCs w:val="20"/>
                <w:lang w:val="en-US" w:eastAsia="en-US"/>
              </w:rPr>
              <w:t>Verilog</w:t>
            </w:r>
            <w:r w:rsidRPr="00B44009">
              <w:rPr>
                <w:rFonts w:ascii="Tahoma" w:hAnsi="Tahoma" w:cs="Tahoma"/>
                <w:sz w:val="20"/>
                <w:szCs w:val="20"/>
                <w:lang w:eastAsia="en-US"/>
              </w:rPr>
              <w:t xml:space="preserve"> </w:t>
            </w:r>
            <w:r>
              <w:rPr>
                <w:rFonts w:ascii="Tahoma" w:hAnsi="Tahoma" w:cs="Tahoma"/>
                <w:sz w:val="20"/>
                <w:szCs w:val="20"/>
                <w:lang w:val="en-US" w:eastAsia="en-US"/>
              </w:rPr>
              <w:t>HDL</w:t>
            </w:r>
            <w:r w:rsidRPr="00151950">
              <w:rPr>
                <w:rFonts w:ascii="Tahoma" w:hAnsi="Tahoma" w:cs="Tahoma"/>
                <w:sz w:val="20"/>
                <w:szCs w:val="20"/>
                <w:lang w:eastAsia="en-US"/>
              </w:rPr>
              <w:t xml:space="preserve">, </w:t>
            </w:r>
            <w:proofErr w:type="spellStart"/>
            <w:r>
              <w:rPr>
                <w:rFonts w:ascii="Tahoma" w:hAnsi="Tahoma" w:cs="Tahoma"/>
                <w:sz w:val="20"/>
                <w:szCs w:val="20"/>
                <w:lang w:val="en-US" w:eastAsia="en-US"/>
              </w:rPr>
              <w:t>OpenCL</w:t>
            </w:r>
            <w:proofErr w:type="spellEnd"/>
          </w:p>
          <w:p w:rsidR="00151950" w:rsidRPr="002744E1" w:rsidRDefault="00151950" w:rsidP="00E44AFC">
            <w:pPr>
              <w:pStyle w:val="a5"/>
              <w:spacing w:line="276" w:lineRule="auto"/>
              <w:jc w:val="both"/>
              <w:rPr>
                <w:rFonts w:ascii="Tahoma" w:hAnsi="Tahoma" w:cs="Tahoma"/>
                <w:sz w:val="20"/>
                <w:szCs w:val="20"/>
                <w:lang w:eastAsia="en-US"/>
              </w:rPr>
            </w:pPr>
          </w:p>
        </w:tc>
      </w:tr>
      <w:tr w:rsidR="0015195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151950" w:rsidRPr="00C909AC" w:rsidRDefault="00151950"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Αντικείμενο</w:t>
            </w:r>
          </w:p>
          <w:p w:rsidR="00151950" w:rsidRPr="00A84A6B" w:rsidRDefault="00151950" w:rsidP="00E44AFC">
            <w:pPr>
              <w:spacing w:line="276" w:lineRule="auto"/>
              <w:jc w:val="both"/>
              <w:rPr>
                <w:rFonts w:ascii="Tahoma" w:hAnsi="Tahoma" w:cs="Tahoma"/>
                <w:sz w:val="20"/>
                <w:szCs w:val="20"/>
                <w:lang w:eastAsia="en-US"/>
              </w:rPr>
            </w:pPr>
            <w:r>
              <w:rPr>
                <w:rFonts w:ascii="Tahoma" w:hAnsi="Tahoma" w:cs="Tahoma"/>
                <w:sz w:val="20"/>
                <w:szCs w:val="20"/>
                <w:lang w:eastAsia="en-US"/>
              </w:rPr>
              <w:t xml:space="preserve">Θα μελετηθεί η διαδικασία συ-σχεδίασης υλικού λογισμικού στο περιβάλλον </w:t>
            </w:r>
            <w:r>
              <w:rPr>
                <w:rFonts w:ascii="Tahoma" w:hAnsi="Tahoma" w:cs="Tahoma"/>
                <w:sz w:val="20"/>
                <w:szCs w:val="20"/>
                <w:lang w:val="en-US" w:eastAsia="en-US"/>
              </w:rPr>
              <w:t>Xilinx</w:t>
            </w:r>
            <w:r w:rsidRPr="00151950">
              <w:rPr>
                <w:rFonts w:ascii="Tahoma" w:hAnsi="Tahoma" w:cs="Tahoma"/>
                <w:sz w:val="20"/>
                <w:szCs w:val="20"/>
                <w:lang w:eastAsia="en-US"/>
              </w:rPr>
              <w:t xml:space="preserve"> </w:t>
            </w:r>
            <w:proofErr w:type="spellStart"/>
            <w:r>
              <w:rPr>
                <w:rFonts w:ascii="Tahoma" w:hAnsi="Tahoma" w:cs="Tahoma"/>
                <w:sz w:val="20"/>
                <w:szCs w:val="20"/>
                <w:lang w:val="en-US" w:eastAsia="en-US"/>
              </w:rPr>
              <w:t>Vitis</w:t>
            </w:r>
            <w:proofErr w:type="spellEnd"/>
            <w:r w:rsidRPr="00151950">
              <w:rPr>
                <w:rFonts w:ascii="Tahoma" w:hAnsi="Tahoma" w:cs="Tahoma"/>
                <w:sz w:val="20"/>
                <w:szCs w:val="20"/>
                <w:lang w:eastAsia="en-US"/>
              </w:rPr>
              <w:t xml:space="preserve"> </w:t>
            </w:r>
            <w:r>
              <w:rPr>
                <w:rFonts w:ascii="Tahoma" w:hAnsi="Tahoma" w:cs="Tahoma"/>
                <w:sz w:val="20"/>
                <w:szCs w:val="20"/>
                <w:lang w:eastAsia="en-US"/>
              </w:rPr>
              <w:t>για την επιτάχυνση πρωτοκόλλων με υλοποίηση χρονοβόρων πράξεων σε υλικό (</w:t>
            </w:r>
            <w:r>
              <w:rPr>
                <w:rFonts w:ascii="Tahoma" w:hAnsi="Tahoma" w:cs="Tahoma"/>
                <w:sz w:val="20"/>
                <w:szCs w:val="20"/>
                <w:lang w:val="en-US" w:eastAsia="en-US"/>
              </w:rPr>
              <w:t>hardware</w:t>
            </w:r>
            <w:r w:rsidRPr="00151950">
              <w:rPr>
                <w:rFonts w:ascii="Tahoma" w:hAnsi="Tahoma" w:cs="Tahoma"/>
                <w:sz w:val="20"/>
                <w:szCs w:val="20"/>
                <w:lang w:eastAsia="en-US"/>
              </w:rPr>
              <w:t xml:space="preserve"> </w:t>
            </w:r>
            <w:r>
              <w:rPr>
                <w:rFonts w:ascii="Tahoma" w:hAnsi="Tahoma" w:cs="Tahoma"/>
                <w:sz w:val="20"/>
                <w:szCs w:val="20"/>
                <w:lang w:val="en-US" w:eastAsia="en-US"/>
              </w:rPr>
              <w:t>kernels</w:t>
            </w:r>
            <w:r w:rsidRPr="00151950">
              <w:rPr>
                <w:rFonts w:ascii="Tahoma" w:hAnsi="Tahoma" w:cs="Tahoma"/>
                <w:sz w:val="20"/>
                <w:szCs w:val="20"/>
                <w:lang w:eastAsia="en-US"/>
              </w:rPr>
              <w:t xml:space="preserve">). </w:t>
            </w:r>
            <w:r w:rsidR="00597E83">
              <w:rPr>
                <w:rFonts w:ascii="Tahoma" w:hAnsi="Tahoma" w:cs="Tahoma"/>
                <w:sz w:val="20"/>
                <w:szCs w:val="20"/>
                <w:lang w:eastAsia="en-US"/>
              </w:rPr>
              <w:t xml:space="preserve">Η περιγραφή τόσο του υλικού όσο και του λογισμικού των παραδειγμάτων </w:t>
            </w:r>
            <w:r w:rsidR="00A84A6B">
              <w:rPr>
                <w:rFonts w:ascii="Tahoma" w:hAnsi="Tahoma" w:cs="Tahoma"/>
                <w:sz w:val="20"/>
                <w:szCs w:val="20"/>
                <w:lang w:eastAsia="en-US"/>
              </w:rPr>
              <w:t xml:space="preserve">μηχανικής μάθησης </w:t>
            </w:r>
            <w:r w:rsidR="00597E83">
              <w:rPr>
                <w:rFonts w:ascii="Tahoma" w:hAnsi="Tahoma" w:cs="Tahoma"/>
                <w:sz w:val="20"/>
                <w:szCs w:val="20"/>
                <w:lang w:eastAsia="en-US"/>
              </w:rPr>
              <w:t xml:space="preserve">που θα ελεγχθούν θα γίνει σε γλώσσα </w:t>
            </w:r>
            <w:r w:rsidR="00597E83">
              <w:rPr>
                <w:rFonts w:ascii="Tahoma" w:hAnsi="Tahoma" w:cs="Tahoma"/>
                <w:sz w:val="20"/>
                <w:szCs w:val="20"/>
                <w:lang w:val="en-US" w:eastAsia="en-US"/>
              </w:rPr>
              <w:t>C</w:t>
            </w:r>
            <w:r w:rsidR="00597E83">
              <w:rPr>
                <w:rFonts w:ascii="Tahoma" w:hAnsi="Tahoma" w:cs="Tahoma"/>
                <w:sz w:val="20"/>
                <w:szCs w:val="20"/>
                <w:lang w:eastAsia="en-US"/>
              </w:rPr>
              <w:t xml:space="preserve"> και</w:t>
            </w:r>
            <w:r w:rsidR="00597E83" w:rsidRPr="00597E83">
              <w:rPr>
                <w:rFonts w:ascii="Tahoma" w:hAnsi="Tahoma" w:cs="Tahoma"/>
                <w:sz w:val="20"/>
                <w:szCs w:val="20"/>
                <w:lang w:eastAsia="en-US"/>
              </w:rPr>
              <w:t xml:space="preserve"> </w:t>
            </w:r>
            <w:proofErr w:type="spellStart"/>
            <w:r w:rsidR="00597E83">
              <w:rPr>
                <w:rFonts w:ascii="Tahoma" w:hAnsi="Tahoma" w:cs="Tahoma"/>
                <w:sz w:val="20"/>
                <w:szCs w:val="20"/>
                <w:lang w:val="en-US" w:eastAsia="en-US"/>
              </w:rPr>
              <w:t>OpenCL</w:t>
            </w:r>
            <w:proofErr w:type="spellEnd"/>
            <w:r w:rsidR="00597E83" w:rsidRPr="00597E83">
              <w:rPr>
                <w:rFonts w:ascii="Tahoma" w:hAnsi="Tahoma" w:cs="Tahoma"/>
                <w:sz w:val="20"/>
                <w:szCs w:val="20"/>
                <w:lang w:eastAsia="en-US"/>
              </w:rPr>
              <w:t xml:space="preserve">. </w:t>
            </w:r>
            <w:r>
              <w:rPr>
                <w:rFonts w:ascii="Tahoma" w:hAnsi="Tahoma" w:cs="Tahoma"/>
                <w:sz w:val="20"/>
                <w:szCs w:val="20"/>
                <w:lang w:eastAsia="en-US"/>
              </w:rPr>
              <w:t xml:space="preserve">Θα γίνει μελέτη της σχεδίασης υλικού μέσω </w:t>
            </w:r>
            <w:proofErr w:type="spellStart"/>
            <w:r>
              <w:rPr>
                <w:rFonts w:ascii="Tahoma" w:hAnsi="Tahoma" w:cs="Tahoma"/>
                <w:sz w:val="20"/>
                <w:szCs w:val="20"/>
                <w:lang w:val="en-US" w:eastAsia="en-US"/>
              </w:rPr>
              <w:t>Vivado</w:t>
            </w:r>
            <w:proofErr w:type="spellEnd"/>
            <w:r w:rsidRPr="00151950">
              <w:rPr>
                <w:rFonts w:ascii="Tahoma" w:hAnsi="Tahoma" w:cs="Tahoma"/>
                <w:sz w:val="20"/>
                <w:szCs w:val="20"/>
                <w:lang w:eastAsia="en-US"/>
              </w:rPr>
              <w:t xml:space="preserve">, </w:t>
            </w:r>
            <w:r>
              <w:rPr>
                <w:rFonts w:ascii="Tahoma" w:hAnsi="Tahoma" w:cs="Tahoma"/>
                <w:sz w:val="20"/>
                <w:szCs w:val="20"/>
                <w:lang w:eastAsia="en-US"/>
              </w:rPr>
              <w:t xml:space="preserve">την ανάπτυξης πλατφόρμας και εφαρμογών μέσω </w:t>
            </w:r>
            <w:proofErr w:type="spellStart"/>
            <w:r>
              <w:rPr>
                <w:rFonts w:ascii="Tahoma" w:hAnsi="Tahoma" w:cs="Tahoma"/>
                <w:sz w:val="20"/>
                <w:szCs w:val="20"/>
                <w:lang w:val="en-US" w:eastAsia="en-US"/>
              </w:rPr>
              <w:t>Vitis</w:t>
            </w:r>
            <w:proofErr w:type="spellEnd"/>
            <w:r w:rsidRPr="00151950">
              <w:rPr>
                <w:rFonts w:ascii="Tahoma" w:hAnsi="Tahoma" w:cs="Tahoma"/>
                <w:sz w:val="20"/>
                <w:szCs w:val="20"/>
                <w:lang w:eastAsia="en-US"/>
              </w:rPr>
              <w:t xml:space="preserve">. </w:t>
            </w:r>
            <w:r>
              <w:rPr>
                <w:rFonts w:ascii="Tahoma" w:hAnsi="Tahoma" w:cs="Tahoma"/>
                <w:sz w:val="20"/>
                <w:szCs w:val="20"/>
                <w:lang w:eastAsia="en-US"/>
              </w:rPr>
              <w:t xml:space="preserve">Χρήση εξομοιωτή </w:t>
            </w:r>
            <w:r>
              <w:rPr>
                <w:rFonts w:ascii="Tahoma" w:hAnsi="Tahoma" w:cs="Tahoma"/>
                <w:sz w:val="20"/>
                <w:szCs w:val="20"/>
                <w:lang w:val="en-US" w:eastAsia="en-US"/>
              </w:rPr>
              <w:t>QEMU</w:t>
            </w:r>
            <w:r w:rsidRPr="00597E83">
              <w:rPr>
                <w:rFonts w:ascii="Tahoma" w:hAnsi="Tahoma" w:cs="Tahoma"/>
                <w:sz w:val="20"/>
                <w:szCs w:val="20"/>
                <w:lang w:eastAsia="en-US"/>
              </w:rPr>
              <w:t xml:space="preserve"> </w:t>
            </w:r>
            <w:r>
              <w:rPr>
                <w:rFonts w:ascii="Tahoma" w:hAnsi="Tahoma" w:cs="Tahoma"/>
                <w:sz w:val="20"/>
                <w:szCs w:val="20"/>
                <w:lang w:eastAsia="en-US"/>
              </w:rPr>
              <w:t xml:space="preserve">και λειτουργικού συστήματος </w:t>
            </w:r>
            <w:proofErr w:type="spellStart"/>
            <w:r>
              <w:rPr>
                <w:rFonts w:ascii="Tahoma" w:hAnsi="Tahoma" w:cs="Tahoma"/>
                <w:sz w:val="20"/>
                <w:szCs w:val="20"/>
                <w:lang w:val="en-US" w:eastAsia="en-US"/>
              </w:rPr>
              <w:t>Petalinux</w:t>
            </w:r>
            <w:proofErr w:type="spellEnd"/>
            <w:r w:rsidR="00A84A6B">
              <w:rPr>
                <w:rFonts w:ascii="Tahoma" w:hAnsi="Tahoma" w:cs="Tahoma"/>
                <w:sz w:val="20"/>
                <w:szCs w:val="20"/>
                <w:lang w:eastAsia="en-US"/>
              </w:rPr>
              <w:t xml:space="preserve">. Οι εφαρμογές που μπορεί να χρησιμοποιηθούν ως παραδείγματα αφορούν πρωτογενή τομέα όπως παρακολούθηση διαστάσεων ψαριών σε ιχθυοτροφεία, παρακολούθηση φυτών για ασθένειες, </w:t>
            </w:r>
            <w:proofErr w:type="spellStart"/>
            <w:r w:rsidR="00A84A6B">
              <w:rPr>
                <w:rFonts w:ascii="Tahoma" w:hAnsi="Tahoma" w:cs="Tahoma"/>
                <w:sz w:val="20"/>
                <w:szCs w:val="20"/>
                <w:lang w:eastAsia="en-US"/>
              </w:rPr>
              <w:t>κλπ</w:t>
            </w:r>
            <w:proofErr w:type="spellEnd"/>
          </w:p>
        </w:tc>
      </w:tr>
      <w:tr w:rsidR="0015195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151950" w:rsidRPr="00C909AC" w:rsidRDefault="00151950"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Η εργασία περιλαμβάνει</w:t>
            </w:r>
          </w:p>
          <w:p w:rsidR="00151950" w:rsidRPr="00C909AC" w:rsidRDefault="00151950" w:rsidP="00E44AFC">
            <w:pPr>
              <w:spacing w:before="120" w:line="276" w:lineRule="auto"/>
              <w:jc w:val="both"/>
              <w:rPr>
                <w:rFonts w:ascii="Tahoma" w:hAnsi="Tahoma" w:cs="Tahoma"/>
                <w:sz w:val="20"/>
                <w:szCs w:val="20"/>
                <w:lang w:eastAsia="en-US"/>
              </w:rPr>
            </w:pPr>
            <w:r w:rsidRPr="002744E1">
              <w:rPr>
                <w:rFonts w:ascii="Tahoma" w:hAnsi="Tahoma" w:cs="Tahoma"/>
                <w:b/>
                <w:sz w:val="20"/>
                <w:szCs w:val="20"/>
                <w:highlight w:val="darkRed"/>
                <w:lang w:eastAsia="en-US"/>
              </w:rPr>
              <w:sym w:font="Symbol" w:char="F0A0"/>
            </w:r>
            <w:r>
              <w:rPr>
                <w:rFonts w:ascii="Tahoma" w:hAnsi="Tahoma" w:cs="Tahoma"/>
                <w:sz w:val="20"/>
                <w:szCs w:val="20"/>
                <w:lang w:eastAsia="en-US"/>
              </w:rPr>
              <w:t xml:space="preserve"> </w:t>
            </w:r>
            <w:r w:rsidRPr="00C909AC">
              <w:rPr>
                <w:rFonts w:ascii="Tahoma" w:hAnsi="Tahoma" w:cs="Tahoma"/>
                <w:sz w:val="20"/>
                <w:szCs w:val="20"/>
                <w:lang w:eastAsia="en-US"/>
              </w:rPr>
              <w:t>Σχεδιασμό και ανάπτυξη συστήματος</w:t>
            </w:r>
          </w:p>
          <w:p w:rsidR="00151950" w:rsidRPr="00C909AC" w:rsidRDefault="00151950" w:rsidP="00E44AFC">
            <w:pPr>
              <w:spacing w:before="120" w:line="276" w:lineRule="auto"/>
              <w:jc w:val="both"/>
              <w:rPr>
                <w:rFonts w:ascii="Tahoma" w:hAnsi="Tahoma" w:cs="Tahoma"/>
                <w:sz w:val="20"/>
                <w:szCs w:val="20"/>
                <w:lang w:eastAsia="en-US"/>
              </w:rPr>
            </w:pPr>
            <w:r w:rsidRPr="00597E83">
              <w:rPr>
                <w:rFonts w:ascii="Tahoma" w:hAnsi="Tahoma" w:cs="Tahoma"/>
                <w:sz w:val="20"/>
                <w:szCs w:val="20"/>
                <w:highlight w:val="black"/>
                <w:lang w:eastAsia="en-US"/>
              </w:rPr>
              <w:sym w:font="Symbol" w:char="F0A0"/>
            </w:r>
            <w:r w:rsidRPr="00C909AC">
              <w:rPr>
                <w:rFonts w:ascii="Tahoma" w:hAnsi="Tahoma" w:cs="Tahoma"/>
                <w:sz w:val="20"/>
                <w:szCs w:val="20"/>
                <w:lang w:eastAsia="en-US"/>
              </w:rPr>
              <w:t xml:space="preserve"> Συγκριτική επισκόπηση ή </w:t>
            </w:r>
            <w:r>
              <w:rPr>
                <w:rFonts w:ascii="Tahoma" w:hAnsi="Tahoma" w:cs="Tahoma"/>
                <w:sz w:val="20"/>
                <w:szCs w:val="20"/>
                <w:lang w:eastAsia="en-US"/>
              </w:rPr>
              <w:t>μελέτη, και πλαίσιο αξιολόγησης</w:t>
            </w:r>
          </w:p>
          <w:p w:rsidR="00151950" w:rsidRPr="003D670D" w:rsidRDefault="00151950" w:rsidP="00E44AFC">
            <w:pPr>
              <w:spacing w:before="120" w:line="276" w:lineRule="auto"/>
              <w:jc w:val="both"/>
              <w:rPr>
                <w:rFonts w:ascii="Tahoma" w:hAnsi="Tahoma" w:cs="Tahoma"/>
                <w:sz w:val="20"/>
                <w:szCs w:val="20"/>
                <w:lang w:eastAsia="en-US"/>
              </w:rPr>
            </w:pPr>
            <w:r w:rsidRPr="002744E1">
              <w:rPr>
                <w:rFonts w:ascii="Tahoma" w:hAnsi="Tahoma" w:cs="Tahoma"/>
                <w:sz w:val="20"/>
                <w:szCs w:val="20"/>
                <w:highlight w:val="darkRed"/>
                <w:lang w:eastAsia="en-US"/>
              </w:rPr>
              <w:sym w:font="Symbol" w:char="F0A0"/>
            </w:r>
            <w:r w:rsidRPr="00C909AC">
              <w:rPr>
                <w:rFonts w:ascii="Tahoma" w:hAnsi="Tahoma" w:cs="Tahoma"/>
                <w:sz w:val="20"/>
                <w:szCs w:val="20"/>
                <w:lang w:eastAsia="en-US"/>
              </w:rPr>
              <w:t xml:space="preserve"> Θεωρητική μελέτη, ανάπτυξη ή ανάλυση </w:t>
            </w:r>
            <w:r>
              <w:rPr>
                <w:rFonts w:ascii="Tahoma" w:hAnsi="Tahoma" w:cs="Tahoma"/>
                <w:sz w:val="20"/>
                <w:szCs w:val="20"/>
                <w:lang w:eastAsia="en-US"/>
              </w:rPr>
              <w:t>πλατφόρμας</w:t>
            </w:r>
          </w:p>
          <w:p w:rsidR="00151950" w:rsidRPr="00C909AC" w:rsidRDefault="00151950" w:rsidP="00E44AFC">
            <w:pPr>
              <w:spacing w:before="120" w:line="276" w:lineRule="auto"/>
              <w:jc w:val="both"/>
              <w:rPr>
                <w:rFonts w:ascii="Tahoma" w:hAnsi="Tahoma" w:cs="Tahoma"/>
                <w:b/>
                <w:sz w:val="20"/>
                <w:szCs w:val="20"/>
                <w:lang w:eastAsia="en-US"/>
              </w:rPr>
            </w:pPr>
          </w:p>
        </w:tc>
      </w:tr>
      <w:tr w:rsidR="0015195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hideMark/>
          </w:tcPr>
          <w:p w:rsidR="00151950" w:rsidRPr="00C909AC" w:rsidRDefault="00151950" w:rsidP="00E44AFC">
            <w:pPr>
              <w:spacing w:before="120" w:line="276" w:lineRule="auto"/>
              <w:jc w:val="both"/>
              <w:rPr>
                <w:rFonts w:ascii="Tahoma" w:hAnsi="Tahoma" w:cs="Tahoma"/>
                <w:b/>
                <w:sz w:val="20"/>
                <w:szCs w:val="20"/>
                <w:lang w:eastAsia="en-US"/>
              </w:rPr>
            </w:pPr>
            <w:r w:rsidRPr="00C909AC">
              <w:rPr>
                <w:rFonts w:ascii="Tahoma" w:hAnsi="Tahoma" w:cs="Tahoma"/>
                <w:b/>
                <w:sz w:val="20"/>
                <w:szCs w:val="20"/>
                <w:lang w:eastAsia="en-US"/>
              </w:rPr>
              <w:t>Σχετιζόμενα Μαθήματα</w:t>
            </w:r>
          </w:p>
          <w:p w:rsidR="00151950" w:rsidRPr="00151950" w:rsidRDefault="00151950"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t>Πρωτεύοντα:</w:t>
            </w:r>
            <w:r>
              <w:rPr>
                <w:rFonts w:ascii="Tahoma" w:hAnsi="Tahoma" w:cs="Tahoma"/>
                <w:b/>
                <w:sz w:val="20"/>
                <w:szCs w:val="20"/>
                <w:lang w:eastAsia="en-US"/>
              </w:rPr>
              <w:t xml:space="preserve"> Ενσωματωμένα Συστήματα, Σχεδίαση Ολοκληρωμένων Κυκλωμάτων, </w:t>
            </w:r>
            <w:proofErr w:type="spellStart"/>
            <w:r>
              <w:rPr>
                <w:rFonts w:ascii="Tahoma" w:hAnsi="Tahoma" w:cs="Tahoma"/>
                <w:b/>
                <w:sz w:val="20"/>
                <w:szCs w:val="20"/>
                <w:lang w:eastAsia="en-US"/>
              </w:rPr>
              <w:t>Επαναδιαμορφώσιμο</w:t>
            </w:r>
            <w:proofErr w:type="spellEnd"/>
            <w:r>
              <w:rPr>
                <w:rFonts w:ascii="Tahoma" w:hAnsi="Tahoma" w:cs="Tahoma"/>
                <w:b/>
                <w:sz w:val="20"/>
                <w:szCs w:val="20"/>
                <w:lang w:eastAsia="en-US"/>
              </w:rPr>
              <w:t xml:space="preserve"> Υλικό</w:t>
            </w:r>
          </w:p>
          <w:p w:rsidR="00151950" w:rsidRPr="00C909AC" w:rsidRDefault="00151950" w:rsidP="00E44AFC">
            <w:pPr>
              <w:spacing w:before="120" w:line="276" w:lineRule="auto"/>
              <w:jc w:val="both"/>
              <w:rPr>
                <w:rFonts w:ascii="Tahoma" w:hAnsi="Tahoma" w:cs="Tahoma"/>
                <w:b/>
                <w:sz w:val="20"/>
                <w:szCs w:val="20"/>
                <w:lang w:eastAsia="en-US"/>
              </w:rPr>
            </w:pPr>
            <w:r w:rsidRPr="002E7942">
              <w:rPr>
                <w:rFonts w:ascii="Tahoma" w:hAnsi="Tahoma" w:cs="Tahoma"/>
                <w:b/>
                <w:sz w:val="20"/>
                <w:szCs w:val="20"/>
                <w:lang w:eastAsia="en-US"/>
              </w:rPr>
              <w:lastRenderedPageBreak/>
              <w:t>Δευτερεύοντα:</w:t>
            </w:r>
            <w:r w:rsidRPr="002E7942">
              <w:rPr>
                <w:rFonts w:ascii="Tahoma" w:hAnsi="Tahoma" w:cs="Tahoma"/>
                <w:sz w:val="20"/>
                <w:szCs w:val="20"/>
                <w:lang w:eastAsia="en-US"/>
              </w:rPr>
              <w:t xml:space="preserve"> </w:t>
            </w:r>
            <w:r>
              <w:rPr>
                <w:rFonts w:ascii="Tahoma" w:hAnsi="Tahoma" w:cs="Tahoma"/>
                <w:sz w:val="20"/>
                <w:szCs w:val="20"/>
                <w:lang w:eastAsia="en-US"/>
              </w:rPr>
              <w:t>Αρχιτεκτονική υπολογιστών</w:t>
            </w:r>
          </w:p>
        </w:tc>
      </w:tr>
      <w:tr w:rsidR="00151950" w:rsidRPr="00C909AC" w:rsidTr="00E44AFC">
        <w:trPr>
          <w:jc w:val="center"/>
        </w:trPr>
        <w:tc>
          <w:tcPr>
            <w:tcW w:w="9209" w:type="dxa"/>
            <w:gridSpan w:val="4"/>
            <w:tcBorders>
              <w:top w:val="single" w:sz="4" w:space="0" w:color="auto"/>
              <w:left w:val="single" w:sz="4" w:space="0" w:color="auto"/>
              <w:bottom w:val="single" w:sz="4" w:space="0" w:color="auto"/>
              <w:right w:val="single" w:sz="4" w:space="0" w:color="auto"/>
            </w:tcBorders>
          </w:tcPr>
          <w:p w:rsidR="00151950" w:rsidRDefault="00151950" w:rsidP="00E44AFC">
            <w:pPr>
              <w:spacing w:before="120" w:line="276" w:lineRule="auto"/>
              <w:jc w:val="both"/>
              <w:rPr>
                <w:rFonts w:ascii="Tahoma" w:hAnsi="Tahoma" w:cs="Tahoma"/>
                <w:b/>
                <w:sz w:val="20"/>
                <w:szCs w:val="20"/>
                <w:lang w:eastAsia="en-US"/>
              </w:rPr>
            </w:pPr>
            <w:r>
              <w:rPr>
                <w:rFonts w:ascii="Tahoma" w:hAnsi="Tahoma" w:cs="Tahoma"/>
                <w:b/>
                <w:sz w:val="20"/>
                <w:szCs w:val="20"/>
                <w:lang w:eastAsia="en-US"/>
              </w:rPr>
              <w:lastRenderedPageBreak/>
              <w:t>Υποχρεώσεις Παρουσίας: Μόνο για συνεννόηση και καθοδήγηση</w:t>
            </w:r>
          </w:p>
          <w:p w:rsidR="00151950" w:rsidRPr="00C909AC" w:rsidRDefault="00151950" w:rsidP="00E44AFC">
            <w:pPr>
              <w:spacing w:before="120" w:line="276" w:lineRule="auto"/>
              <w:jc w:val="both"/>
              <w:rPr>
                <w:rFonts w:ascii="Tahoma" w:hAnsi="Tahoma" w:cs="Tahoma"/>
                <w:b/>
                <w:sz w:val="20"/>
                <w:szCs w:val="20"/>
                <w:lang w:eastAsia="en-US"/>
              </w:rPr>
            </w:pPr>
          </w:p>
        </w:tc>
      </w:tr>
    </w:tbl>
    <w:p w:rsidR="00151950" w:rsidRDefault="00151950" w:rsidP="00151950">
      <w:pPr>
        <w:shd w:val="clear" w:color="auto" w:fill="FFFFFF"/>
        <w:rPr>
          <w:rFonts w:ascii="Verdana" w:hAnsi="Verdana"/>
          <w:color w:val="000000"/>
          <w:sz w:val="20"/>
          <w:szCs w:val="20"/>
        </w:rPr>
      </w:pPr>
    </w:p>
    <w:sectPr w:rsidR="0015195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526" w:rsidRDefault="00023526" w:rsidP="00E568CB">
      <w:r>
        <w:separator/>
      </w:r>
    </w:p>
  </w:endnote>
  <w:endnote w:type="continuationSeparator" w:id="0">
    <w:p w:rsidR="00023526" w:rsidRDefault="00023526" w:rsidP="00E5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B6" w:rsidRDefault="00E91EB6">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B6" w:rsidRDefault="00E91EB6">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B6" w:rsidRDefault="00E91EB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526" w:rsidRDefault="00023526" w:rsidP="00E568CB">
      <w:r>
        <w:separator/>
      </w:r>
    </w:p>
  </w:footnote>
  <w:footnote w:type="continuationSeparator" w:id="0">
    <w:p w:rsidR="00023526" w:rsidRDefault="00023526" w:rsidP="00E56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B6" w:rsidRDefault="00E91EB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B6" w:rsidRDefault="00E91EB6">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EB6" w:rsidRDefault="00E91EB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F23C93"/>
    <w:multiLevelType w:val="hybridMultilevel"/>
    <w:tmpl w:val="30769FFC"/>
    <w:lvl w:ilvl="0" w:tplc="DB141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31514"/>
    <w:multiLevelType w:val="hybridMultilevel"/>
    <w:tmpl w:val="B76C2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A7DAE"/>
    <w:multiLevelType w:val="hybridMultilevel"/>
    <w:tmpl w:val="A7C6E9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1D3ACF"/>
    <w:multiLevelType w:val="hybridMultilevel"/>
    <w:tmpl w:val="909C553A"/>
    <w:lvl w:ilvl="0" w:tplc="4828B3DC">
      <w:start w:val="1"/>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0706F8"/>
    <w:multiLevelType w:val="hybridMultilevel"/>
    <w:tmpl w:val="FEA832FE"/>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110B7CE0"/>
    <w:multiLevelType w:val="hybridMultilevel"/>
    <w:tmpl w:val="FAD0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A3B72"/>
    <w:multiLevelType w:val="hybridMultilevel"/>
    <w:tmpl w:val="9650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B1484"/>
    <w:multiLevelType w:val="hybridMultilevel"/>
    <w:tmpl w:val="988A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83255"/>
    <w:multiLevelType w:val="hybridMultilevel"/>
    <w:tmpl w:val="3450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729A8"/>
    <w:multiLevelType w:val="hybridMultilevel"/>
    <w:tmpl w:val="9DBC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A011D"/>
    <w:multiLevelType w:val="hybridMultilevel"/>
    <w:tmpl w:val="D3B446E6"/>
    <w:lvl w:ilvl="0" w:tplc="DB141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401F9"/>
    <w:multiLevelType w:val="hybridMultilevel"/>
    <w:tmpl w:val="AB44DF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0F306EE"/>
    <w:multiLevelType w:val="hybridMultilevel"/>
    <w:tmpl w:val="7E2A7C5E"/>
    <w:lvl w:ilvl="0" w:tplc="8B12A82E">
      <w:start w:val="1"/>
      <w:numFmt w:val="bullet"/>
      <w:lvlText w:val=""/>
      <w:lvlJc w:val="left"/>
      <w:pPr>
        <w:ind w:left="1800" w:hanging="360"/>
      </w:pPr>
      <w:rPr>
        <w:rFonts w:ascii="Symbol" w:hAnsi="Symbol" w:hint="default"/>
        <w:lang w:val="el-GR"/>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4" w15:restartNumberingAfterBreak="0">
    <w:nsid w:val="33F5779D"/>
    <w:multiLevelType w:val="hybridMultilevel"/>
    <w:tmpl w:val="2A92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77C3D"/>
    <w:multiLevelType w:val="hybridMultilevel"/>
    <w:tmpl w:val="0576D5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7963392"/>
    <w:multiLevelType w:val="hybridMultilevel"/>
    <w:tmpl w:val="3BF2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90F73"/>
    <w:multiLevelType w:val="hybridMultilevel"/>
    <w:tmpl w:val="B950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52BD6"/>
    <w:multiLevelType w:val="hybridMultilevel"/>
    <w:tmpl w:val="CB38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E31B3"/>
    <w:multiLevelType w:val="hybridMultilevel"/>
    <w:tmpl w:val="B5D40C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14A3EAF"/>
    <w:multiLevelType w:val="hybridMultilevel"/>
    <w:tmpl w:val="6B44AC52"/>
    <w:lvl w:ilvl="0" w:tplc="3C90AB50">
      <w:start w:val="1"/>
      <w:numFmt w:val="bullet"/>
      <w:pStyle w:val="bulletslis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54080CF8"/>
    <w:multiLevelType w:val="hybridMultilevel"/>
    <w:tmpl w:val="569C2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85019AA"/>
    <w:multiLevelType w:val="hybridMultilevel"/>
    <w:tmpl w:val="9BD8587C"/>
    <w:lvl w:ilvl="0" w:tplc="04080001">
      <w:start w:val="1"/>
      <w:numFmt w:val="bullet"/>
      <w:lvlText w:val=""/>
      <w:lvlJc w:val="left"/>
      <w:pPr>
        <w:ind w:left="360" w:hanging="360"/>
      </w:pPr>
      <w:rPr>
        <w:rFonts w:ascii="Symbol" w:hAnsi="Symbol" w:hint="default"/>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3" w15:restartNumberingAfterBreak="0">
    <w:nsid w:val="6BFB5BAD"/>
    <w:multiLevelType w:val="hybridMultilevel"/>
    <w:tmpl w:val="F6801376"/>
    <w:lvl w:ilvl="0" w:tplc="F46EABB2">
      <w:start w:val="1"/>
      <w:numFmt w:val="decimal"/>
      <w:pStyle w:val="1"/>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61DE5"/>
    <w:multiLevelType w:val="hybridMultilevel"/>
    <w:tmpl w:val="0FCC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54818"/>
    <w:multiLevelType w:val="hybridMultilevel"/>
    <w:tmpl w:val="12E2DB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C2B4B33"/>
    <w:multiLevelType w:val="hybridMultilevel"/>
    <w:tmpl w:val="6EAC43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DA864C9"/>
    <w:multiLevelType w:val="hybridMultilevel"/>
    <w:tmpl w:val="8D766D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F7500AB"/>
    <w:multiLevelType w:val="hybridMultilevel"/>
    <w:tmpl w:val="836AED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19"/>
  </w:num>
  <w:num w:numId="2">
    <w:abstractNumId w:val="1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
  </w:num>
  <w:num w:numId="6">
    <w:abstractNumId w:val="22"/>
  </w:num>
  <w:num w:numId="7">
    <w:abstractNumId w:val="27"/>
  </w:num>
  <w:num w:numId="8">
    <w:abstractNumId w:val="28"/>
  </w:num>
  <w:num w:numId="9">
    <w:abstractNumId w:val="5"/>
  </w:num>
  <w:num w:numId="10">
    <w:abstractNumId w:val="14"/>
  </w:num>
  <w:num w:numId="11">
    <w:abstractNumId w:val="6"/>
  </w:num>
  <w:num w:numId="12">
    <w:abstractNumId w:val="24"/>
  </w:num>
  <w:num w:numId="13">
    <w:abstractNumId w:val="16"/>
  </w:num>
  <w:num w:numId="14">
    <w:abstractNumId w:val="16"/>
  </w:num>
  <w:num w:numId="15">
    <w:abstractNumId w:val="20"/>
  </w:num>
  <w:num w:numId="16">
    <w:abstractNumId w:val="13"/>
  </w:num>
  <w:num w:numId="17">
    <w:abstractNumId w:val="15"/>
  </w:num>
  <w:num w:numId="18">
    <w:abstractNumId w:val="10"/>
  </w:num>
  <w:num w:numId="19">
    <w:abstractNumId w:val="18"/>
  </w:num>
  <w:num w:numId="20">
    <w:abstractNumId w:val="2"/>
  </w:num>
  <w:num w:numId="21">
    <w:abstractNumId w:val="17"/>
  </w:num>
  <w:num w:numId="22">
    <w:abstractNumId w:val="9"/>
  </w:num>
  <w:num w:numId="23">
    <w:abstractNumId w:val="8"/>
  </w:num>
  <w:num w:numId="24">
    <w:abstractNumId w:val="7"/>
  </w:num>
  <w:num w:numId="25">
    <w:abstractNumId w:val="11"/>
  </w:num>
  <w:num w:numId="26">
    <w:abstractNumId w:val="1"/>
  </w:num>
  <w:num w:numId="27">
    <w:abstractNumId w:val="23"/>
  </w:num>
  <w:num w:numId="28">
    <w:abstractNumId w:val="4"/>
  </w:num>
  <w:num w:numId="29">
    <w:abstractNumId w:val="2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50"/>
    <w:rsid w:val="00000553"/>
    <w:rsid w:val="00006043"/>
    <w:rsid w:val="000105A9"/>
    <w:rsid w:val="000205CE"/>
    <w:rsid w:val="00023526"/>
    <w:rsid w:val="000305F4"/>
    <w:rsid w:val="00041C06"/>
    <w:rsid w:val="0007464F"/>
    <w:rsid w:val="00077FE3"/>
    <w:rsid w:val="00085F25"/>
    <w:rsid w:val="00095462"/>
    <w:rsid w:val="000B0D26"/>
    <w:rsid w:val="000B6670"/>
    <w:rsid w:val="000B6FD5"/>
    <w:rsid w:val="000B753B"/>
    <w:rsid w:val="000C3BCE"/>
    <w:rsid w:val="000D1B9C"/>
    <w:rsid w:val="000D78DF"/>
    <w:rsid w:val="000E6B57"/>
    <w:rsid w:val="000F6D99"/>
    <w:rsid w:val="0010104C"/>
    <w:rsid w:val="001148A2"/>
    <w:rsid w:val="00125301"/>
    <w:rsid w:val="001305EC"/>
    <w:rsid w:val="00130D70"/>
    <w:rsid w:val="00150652"/>
    <w:rsid w:val="00151950"/>
    <w:rsid w:val="00151B85"/>
    <w:rsid w:val="00187EDE"/>
    <w:rsid w:val="00195A1B"/>
    <w:rsid w:val="00197367"/>
    <w:rsid w:val="001A44B7"/>
    <w:rsid w:val="001A6E2A"/>
    <w:rsid w:val="001C4EAB"/>
    <w:rsid w:val="001C7032"/>
    <w:rsid w:val="001E5D4E"/>
    <w:rsid w:val="00204D74"/>
    <w:rsid w:val="00217C25"/>
    <w:rsid w:val="00224DC5"/>
    <w:rsid w:val="002276F8"/>
    <w:rsid w:val="00251919"/>
    <w:rsid w:val="002550E7"/>
    <w:rsid w:val="00255BCA"/>
    <w:rsid w:val="00266178"/>
    <w:rsid w:val="002715DA"/>
    <w:rsid w:val="002744E1"/>
    <w:rsid w:val="00292D4A"/>
    <w:rsid w:val="0029373B"/>
    <w:rsid w:val="002E2659"/>
    <w:rsid w:val="002E5257"/>
    <w:rsid w:val="002E5721"/>
    <w:rsid w:val="002E7942"/>
    <w:rsid w:val="002F6138"/>
    <w:rsid w:val="00320C54"/>
    <w:rsid w:val="003227DF"/>
    <w:rsid w:val="0032383A"/>
    <w:rsid w:val="0033035D"/>
    <w:rsid w:val="00344116"/>
    <w:rsid w:val="00355937"/>
    <w:rsid w:val="00357817"/>
    <w:rsid w:val="00366696"/>
    <w:rsid w:val="0037432D"/>
    <w:rsid w:val="00386A31"/>
    <w:rsid w:val="00387794"/>
    <w:rsid w:val="003A1F6F"/>
    <w:rsid w:val="003A2CF7"/>
    <w:rsid w:val="003B476F"/>
    <w:rsid w:val="003C6AF0"/>
    <w:rsid w:val="003D4848"/>
    <w:rsid w:val="003D670D"/>
    <w:rsid w:val="003E44A8"/>
    <w:rsid w:val="0040240F"/>
    <w:rsid w:val="00403C97"/>
    <w:rsid w:val="00406671"/>
    <w:rsid w:val="004158B7"/>
    <w:rsid w:val="00421296"/>
    <w:rsid w:val="004347C9"/>
    <w:rsid w:val="0044379D"/>
    <w:rsid w:val="004544CE"/>
    <w:rsid w:val="00454D1A"/>
    <w:rsid w:val="00457C12"/>
    <w:rsid w:val="00461FC7"/>
    <w:rsid w:val="00466580"/>
    <w:rsid w:val="00472CF0"/>
    <w:rsid w:val="004760CA"/>
    <w:rsid w:val="00483E87"/>
    <w:rsid w:val="00486FC9"/>
    <w:rsid w:val="0048727A"/>
    <w:rsid w:val="004C397A"/>
    <w:rsid w:val="004C68F4"/>
    <w:rsid w:val="004D0EBF"/>
    <w:rsid w:val="004E2A48"/>
    <w:rsid w:val="00500B02"/>
    <w:rsid w:val="00516FC3"/>
    <w:rsid w:val="00522142"/>
    <w:rsid w:val="00525276"/>
    <w:rsid w:val="005254E2"/>
    <w:rsid w:val="005269F5"/>
    <w:rsid w:val="00530C08"/>
    <w:rsid w:val="0056293F"/>
    <w:rsid w:val="005672C0"/>
    <w:rsid w:val="00584582"/>
    <w:rsid w:val="00587C55"/>
    <w:rsid w:val="0059167F"/>
    <w:rsid w:val="00594D24"/>
    <w:rsid w:val="0059582F"/>
    <w:rsid w:val="005978CC"/>
    <w:rsid w:val="00597E83"/>
    <w:rsid w:val="005A41C8"/>
    <w:rsid w:val="005A47EE"/>
    <w:rsid w:val="005B088B"/>
    <w:rsid w:val="005B402E"/>
    <w:rsid w:val="005C1D1B"/>
    <w:rsid w:val="005C63E7"/>
    <w:rsid w:val="005D26F0"/>
    <w:rsid w:val="005E4322"/>
    <w:rsid w:val="0060171F"/>
    <w:rsid w:val="00615BC4"/>
    <w:rsid w:val="006171BE"/>
    <w:rsid w:val="0065534A"/>
    <w:rsid w:val="0065644C"/>
    <w:rsid w:val="006662FA"/>
    <w:rsid w:val="00672880"/>
    <w:rsid w:val="006744EC"/>
    <w:rsid w:val="006811ED"/>
    <w:rsid w:val="00686884"/>
    <w:rsid w:val="006957FF"/>
    <w:rsid w:val="006E2A01"/>
    <w:rsid w:val="006F43A6"/>
    <w:rsid w:val="0071026B"/>
    <w:rsid w:val="00713B3E"/>
    <w:rsid w:val="00713C3C"/>
    <w:rsid w:val="007204DE"/>
    <w:rsid w:val="00736E0D"/>
    <w:rsid w:val="0075084F"/>
    <w:rsid w:val="00760DAF"/>
    <w:rsid w:val="00770944"/>
    <w:rsid w:val="00771548"/>
    <w:rsid w:val="00791B55"/>
    <w:rsid w:val="00792F98"/>
    <w:rsid w:val="007A0057"/>
    <w:rsid w:val="007B352F"/>
    <w:rsid w:val="007C6761"/>
    <w:rsid w:val="007E4BFE"/>
    <w:rsid w:val="00802457"/>
    <w:rsid w:val="00834A7D"/>
    <w:rsid w:val="0083796A"/>
    <w:rsid w:val="008515E8"/>
    <w:rsid w:val="00852211"/>
    <w:rsid w:val="0085374E"/>
    <w:rsid w:val="008604E4"/>
    <w:rsid w:val="00863A6A"/>
    <w:rsid w:val="00865988"/>
    <w:rsid w:val="00877859"/>
    <w:rsid w:val="008854FF"/>
    <w:rsid w:val="00885886"/>
    <w:rsid w:val="00890AC3"/>
    <w:rsid w:val="00894F5A"/>
    <w:rsid w:val="008A7F3A"/>
    <w:rsid w:val="008B0EFC"/>
    <w:rsid w:val="008B58AD"/>
    <w:rsid w:val="008D5C12"/>
    <w:rsid w:val="008D5EE9"/>
    <w:rsid w:val="00906CE0"/>
    <w:rsid w:val="00907B4A"/>
    <w:rsid w:val="00910431"/>
    <w:rsid w:val="00917A5E"/>
    <w:rsid w:val="00926C63"/>
    <w:rsid w:val="00950F72"/>
    <w:rsid w:val="00954DF5"/>
    <w:rsid w:val="009552AA"/>
    <w:rsid w:val="009556BF"/>
    <w:rsid w:val="0096373F"/>
    <w:rsid w:val="00966E1F"/>
    <w:rsid w:val="0097551F"/>
    <w:rsid w:val="00977272"/>
    <w:rsid w:val="00990A1F"/>
    <w:rsid w:val="009D500B"/>
    <w:rsid w:val="00A1469C"/>
    <w:rsid w:val="00A17877"/>
    <w:rsid w:val="00A21F40"/>
    <w:rsid w:val="00A27EB3"/>
    <w:rsid w:val="00A43193"/>
    <w:rsid w:val="00A56CB4"/>
    <w:rsid w:val="00A6790F"/>
    <w:rsid w:val="00A721E6"/>
    <w:rsid w:val="00A83BEC"/>
    <w:rsid w:val="00A84240"/>
    <w:rsid w:val="00A84A6B"/>
    <w:rsid w:val="00A9271F"/>
    <w:rsid w:val="00AB1CDA"/>
    <w:rsid w:val="00AB4BB5"/>
    <w:rsid w:val="00AC0EE6"/>
    <w:rsid w:val="00AC48E9"/>
    <w:rsid w:val="00AC4B7D"/>
    <w:rsid w:val="00AC6B01"/>
    <w:rsid w:val="00AE0A23"/>
    <w:rsid w:val="00AE4149"/>
    <w:rsid w:val="00AF2646"/>
    <w:rsid w:val="00AF5D63"/>
    <w:rsid w:val="00B024B7"/>
    <w:rsid w:val="00B0513C"/>
    <w:rsid w:val="00B135A2"/>
    <w:rsid w:val="00B25679"/>
    <w:rsid w:val="00B33758"/>
    <w:rsid w:val="00B33DEA"/>
    <w:rsid w:val="00B36285"/>
    <w:rsid w:val="00B36DB8"/>
    <w:rsid w:val="00B44009"/>
    <w:rsid w:val="00B47F8C"/>
    <w:rsid w:val="00B533C5"/>
    <w:rsid w:val="00B94C50"/>
    <w:rsid w:val="00B97997"/>
    <w:rsid w:val="00BB3AF7"/>
    <w:rsid w:val="00BC6730"/>
    <w:rsid w:val="00BD1455"/>
    <w:rsid w:val="00C1298D"/>
    <w:rsid w:val="00C40B7E"/>
    <w:rsid w:val="00C46F18"/>
    <w:rsid w:val="00C5330F"/>
    <w:rsid w:val="00C53A48"/>
    <w:rsid w:val="00C561D4"/>
    <w:rsid w:val="00C7264C"/>
    <w:rsid w:val="00C72F54"/>
    <w:rsid w:val="00C737DC"/>
    <w:rsid w:val="00C75EA8"/>
    <w:rsid w:val="00C760F3"/>
    <w:rsid w:val="00C8532E"/>
    <w:rsid w:val="00C87904"/>
    <w:rsid w:val="00C909AC"/>
    <w:rsid w:val="00C96F89"/>
    <w:rsid w:val="00CB3509"/>
    <w:rsid w:val="00CB773D"/>
    <w:rsid w:val="00CD56C4"/>
    <w:rsid w:val="00CD76E4"/>
    <w:rsid w:val="00CE3C7F"/>
    <w:rsid w:val="00CF085B"/>
    <w:rsid w:val="00CF3896"/>
    <w:rsid w:val="00D07431"/>
    <w:rsid w:val="00D43448"/>
    <w:rsid w:val="00D447E8"/>
    <w:rsid w:val="00D470D2"/>
    <w:rsid w:val="00D63BA0"/>
    <w:rsid w:val="00D63CF4"/>
    <w:rsid w:val="00D654AE"/>
    <w:rsid w:val="00D70353"/>
    <w:rsid w:val="00D81FE2"/>
    <w:rsid w:val="00D928ED"/>
    <w:rsid w:val="00DA54AC"/>
    <w:rsid w:val="00DA7DF5"/>
    <w:rsid w:val="00DB4176"/>
    <w:rsid w:val="00DB6182"/>
    <w:rsid w:val="00DD5B2D"/>
    <w:rsid w:val="00DE1A7B"/>
    <w:rsid w:val="00DF5C0C"/>
    <w:rsid w:val="00DF6F34"/>
    <w:rsid w:val="00E023D9"/>
    <w:rsid w:val="00E149E4"/>
    <w:rsid w:val="00E37303"/>
    <w:rsid w:val="00E44AFC"/>
    <w:rsid w:val="00E568CB"/>
    <w:rsid w:val="00E652EF"/>
    <w:rsid w:val="00E82E4F"/>
    <w:rsid w:val="00E83954"/>
    <w:rsid w:val="00E91EB6"/>
    <w:rsid w:val="00EB5DF4"/>
    <w:rsid w:val="00EB669E"/>
    <w:rsid w:val="00EC1BDE"/>
    <w:rsid w:val="00EC65E1"/>
    <w:rsid w:val="00EC68EF"/>
    <w:rsid w:val="00F17511"/>
    <w:rsid w:val="00F2275E"/>
    <w:rsid w:val="00F24FA5"/>
    <w:rsid w:val="00F40153"/>
    <w:rsid w:val="00F70FA3"/>
    <w:rsid w:val="00F71EDD"/>
    <w:rsid w:val="00F7462D"/>
    <w:rsid w:val="00F93F70"/>
    <w:rsid w:val="00FA6BC4"/>
    <w:rsid w:val="00FC1405"/>
    <w:rsid w:val="00FD4393"/>
    <w:rsid w:val="00FE277E"/>
    <w:rsid w:val="00FE42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D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C50"/>
    <w:pPr>
      <w:spacing w:after="0" w:line="240" w:lineRule="auto"/>
    </w:pPr>
    <w:rPr>
      <w:rFonts w:ascii="Times New Roman" w:eastAsia="Times New Roman" w:hAnsi="Times New Roman" w:cs="Times New Roman"/>
      <w:sz w:val="24"/>
      <w:szCs w:val="24"/>
      <w:lang w:eastAsia="el-GR"/>
    </w:rPr>
  </w:style>
  <w:style w:type="paragraph" w:styleId="10">
    <w:name w:val="heading 1"/>
    <w:basedOn w:val="a"/>
    <w:next w:val="a"/>
    <w:link w:val="1Char"/>
    <w:uiPriority w:val="9"/>
    <w:qFormat/>
    <w:rsid w:val="006811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B94C50"/>
    <w:pPr>
      <w:jc w:val="center"/>
    </w:pPr>
    <w:rPr>
      <w:b/>
      <w:bCs/>
      <w:sz w:val="28"/>
    </w:rPr>
  </w:style>
  <w:style w:type="character" w:customStyle="1" w:styleId="Char">
    <w:name w:val="Τίτλος Char"/>
    <w:basedOn w:val="a0"/>
    <w:link w:val="a3"/>
    <w:rsid w:val="00B94C50"/>
    <w:rPr>
      <w:rFonts w:ascii="Times New Roman" w:eastAsia="Times New Roman" w:hAnsi="Times New Roman" w:cs="Times New Roman"/>
      <w:b/>
      <w:bCs/>
      <w:sz w:val="28"/>
      <w:szCs w:val="24"/>
      <w:lang w:eastAsia="el-GR"/>
    </w:rPr>
  </w:style>
  <w:style w:type="table" w:styleId="a4">
    <w:name w:val="Table Grid"/>
    <w:basedOn w:val="a1"/>
    <w:rsid w:val="00B94C5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8D5C12"/>
    <w:rPr>
      <w:color w:val="0000FF" w:themeColor="hyperlink"/>
      <w:u w:val="single"/>
    </w:rPr>
  </w:style>
  <w:style w:type="paragraph" w:styleId="a5">
    <w:name w:val="List Paragraph"/>
    <w:basedOn w:val="a"/>
    <w:uiPriority w:val="34"/>
    <w:qFormat/>
    <w:rsid w:val="006171BE"/>
    <w:pPr>
      <w:ind w:left="720"/>
      <w:contextualSpacing/>
    </w:pPr>
  </w:style>
  <w:style w:type="paragraph" w:styleId="a6">
    <w:name w:val="header"/>
    <w:basedOn w:val="a"/>
    <w:link w:val="Char0"/>
    <w:uiPriority w:val="99"/>
    <w:unhideWhenUsed/>
    <w:rsid w:val="00E568CB"/>
    <w:pPr>
      <w:tabs>
        <w:tab w:val="center" w:pos="4153"/>
        <w:tab w:val="right" w:pos="8306"/>
      </w:tabs>
    </w:pPr>
  </w:style>
  <w:style w:type="character" w:customStyle="1" w:styleId="Char0">
    <w:name w:val="Κεφαλίδα Char"/>
    <w:basedOn w:val="a0"/>
    <w:link w:val="a6"/>
    <w:uiPriority w:val="99"/>
    <w:rsid w:val="00E568CB"/>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E568CB"/>
    <w:pPr>
      <w:tabs>
        <w:tab w:val="center" w:pos="4153"/>
        <w:tab w:val="right" w:pos="8306"/>
      </w:tabs>
    </w:pPr>
  </w:style>
  <w:style w:type="character" w:customStyle="1" w:styleId="Char1">
    <w:name w:val="Υποσέλιδο Char"/>
    <w:basedOn w:val="a0"/>
    <w:link w:val="a7"/>
    <w:uiPriority w:val="99"/>
    <w:rsid w:val="00E568CB"/>
    <w:rPr>
      <w:rFonts w:ascii="Times New Roman" w:eastAsia="Times New Roman" w:hAnsi="Times New Roman" w:cs="Times New Roman"/>
      <w:sz w:val="24"/>
      <w:szCs w:val="24"/>
      <w:lang w:eastAsia="el-GR"/>
    </w:rPr>
  </w:style>
  <w:style w:type="character" w:styleId="a8">
    <w:name w:val="Placeholder Text"/>
    <w:basedOn w:val="a0"/>
    <w:uiPriority w:val="99"/>
    <w:semiHidden/>
    <w:rsid w:val="00BB3AF7"/>
    <w:rPr>
      <w:color w:val="808080"/>
    </w:rPr>
  </w:style>
  <w:style w:type="paragraph" w:styleId="a9">
    <w:name w:val="Balloon Text"/>
    <w:basedOn w:val="a"/>
    <w:link w:val="Char2"/>
    <w:uiPriority w:val="99"/>
    <w:semiHidden/>
    <w:unhideWhenUsed/>
    <w:rsid w:val="00BB3AF7"/>
    <w:rPr>
      <w:rFonts w:ascii="Tahoma" w:hAnsi="Tahoma" w:cs="Tahoma"/>
      <w:sz w:val="16"/>
      <w:szCs w:val="16"/>
    </w:rPr>
  </w:style>
  <w:style w:type="character" w:customStyle="1" w:styleId="Char2">
    <w:name w:val="Κείμενο πλαισίου Char"/>
    <w:basedOn w:val="a0"/>
    <w:link w:val="a9"/>
    <w:uiPriority w:val="99"/>
    <w:semiHidden/>
    <w:rsid w:val="00BB3AF7"/>
    <w:rPr>
      <w:rFonts w:ascii="Tahoma" w:eastAsia="Times New Roman" w:hAnsi="Tahoma" w:cs="Tahoma"/>
      <w:sz w:val="16"/>
      <w:szCs w:val="16"/>
      <w:lang w:eastAsia="el-GR"/>
    </w:rPr>
  </w:style>
  <w:style w:type="paragraph" w:customStyle="1" w:styleId="msolistparagraph0">
    <w:name w:val="msolistparagraph"/>
    <w:basedOn w:val="a"/>
    <w:uiPriority w:val="99"/>
    <w:rsid w:val="001E5D4E"/>
    <w:pPr>
      <w:ind w:left="720"/>
    </w:pPr>
    <w:rPr>
      <w:rFonts w:ascii="Calibri" w:eastAsia="SimSun" w:hAnsi="Calibri"/>
      <w:sz w:val="22"/>
      <w:szCs w:val="22"/>
      <w:lang w:eastAsia="zh-CN"/>
    </w:rPr>
  </w:style>
  <w:style w:type="paragraph" w:styleId="aa">
    <w:name w:val="Plain Text"/>
    <w:basedOn w:val="a"/>
    <w:link w:val="Char3"/>
    <w:uiPriority w:val="99"/>
    <w:unhideWhenUsed/>
    <w:rsid w:val="00B33758"/>
    <w:rPr>
      <w:rFonts w:ascii="Tahoma" w:eastAsiaTheme="minorHAnsi" w:hAnsi="Tahoma" w:cstheme="minorBidi"/>
      <w:sz w:val="21"/>
      <w:szCs w:val="21"/>
      <w:lang w:eastAsia="en-US"/>
    </w:rPr>
  </w:style>
  <w:style w:type="character" w:customStyle="1" w:styleId="Char3">
    <w:name w:val="Απλό κείμενο Char"/>
    <w:basedOn w:val="a0"/>
    <w:link w:val="aa"/>
    <w:uiPriority w:val="99"/>
    <w:rsid w:val="00B33758"/>
    <w:rPr>
      <w:rFonts w:ascii="Tahoma" w:hAnsi="Tahoma"/>
      <w:sz w:val="21"/>
      <w:szCs w:val="21"/>
    </w:rPr>
  </w:style>
  <w:style w:type="paragraph" w:customStyle="1" w:styleId="body">
    <w:name w:val="body"/>
    <w:basedOn w:val="a"/>
    <w:qFormat/>
    <w:rsid w:val="00A17877"/>
    <w:pPr>
      <w:ind w:firstLine="720"/>
      <w:jc w:val="both"/>
    </w:pPr>
    <w:rPr>
      <w:rFonts w:eastAsia="MS Mincho"/>
      <w:sz w:val="22"/>
      <w:szCs w:val="22"/>
      <w:lang w:eastAsia="en-US"/>
    </w:rPr>
  </w:style>
  <w:style w:type="paragraph" w:customStyle="1" w:styleId="bulletslist">
    <w:name w:val="bullets list"/>
    <w:basedOn w:val="body"/>
    <w:qFormat/>
    <w:rsid w:val="00A17877"/>
    <w:pPr>
      <w:numPr>
        <w:numId w:val="15"/>
      </w:numPr>
    </w:pPr>
  </w:style>
  <w:style w:type="character" w:styleId="-0">
    <w:name w:val="FollowedHyperlink"/>
    <w:basedOn w:val="a0"/>
    <w:uiPriority w:val="99"/>
    <w:semiHidden/>
    <w:unhideWhenUsed/>
    <w:rsid w:val="005E4322"/>
    <w:rPr>
      <w:color w:val="800080" w:themeColor="followedHyperlink"/>
      <w:u w:val="single"/>
    </w:rPr>
  </w:style>
  <w:style w:type="character" w:styleId="ab">
    <w:name w:val="Strong"/>
    <w:basedOn w:val="a0"/>
    <w:uiPriority w:val="22"/>
    <w:qFormat/>
    <w:rsid w:val="00204D74"/>
    <w:rPr>
      <w:b/>
      <w:bCs/>
    </w:rPr>
  </w:style>
  <w:style w:type="character" w:customStyle="1" w:styleId="1Char">
    <w:name w:val="Επικεφαλίδα 1 Char"/>
    <w:basedOn w:val="a0"/>
    <w:link w:val="10"/>
    <w:uiPriority w:val="9"/>
    <w:rsid w:val="006811ED"/>
    <w:rPr>
      <w:rFonts w:asciiTheme="majorHAnsi" w:eastAsiaTheme="majorEastAsia" w:hAnsiTheme="majorHAnsi" w:cstheme="majorBidi"/>
      <w:color w:val="365F91" w:themeColor="accent1" w:themeShade="BF"/>
      <w:sz w:val="32"/>
      <w:szCs w:val="32"/>
      <w:lang w:eastAsia="el-GR"/>
    </w:rPr>
  </w:style>
  <w:style w:type="paragraph" w:styleId="ac">
    <w:name w:val="TOC Heading"/>
    <w:basedOn w:val="10"/>
    <w:next w:val="a"/>
    <w:uiPriority w:val="39"/>
    <w:unhideWhenUsed/>
    <w:qFormat/>
    <w:rsid w:val="006811ED"/>
    <w:pPr>
      <w:spacing w:line="259" w:lineRule="auto"/>
      <w:outlineLvl w:val="9"/>
    </w:pPr>
    <w:rPr>
      <w:lang w:val="en-US" w:eastAsia="en-US"/>
    </w:rPr>
  </w:style>
  <w:style w:type="paragraph" w:styleId="2">
    <w:name w:val="toc 2"/>
    <w:basedOn w:val="a"/>
    <w:next w:val="a"/>
    <w:autoRedefine/>
    <w:uiPriority w:val="39"/>
    <w:unhideWhenUsed/>
    <w:rsid w:val="006811ED"/>
    <w:pPr>
      <w:spacing w:after="100" w:line="259" w:lineRule="auto"/>
      <w:ind w:left="220"/>
    </w:pPr>
    <w:rPr>
      <w:rFonts w:asciiTheme="minorHAnsi" w:eastAsiaTheme="minorEastAsia" w:hAnsiTheme="minorHAnsi"/>
      <w:sz w:val="22"/>
      <w:szCs w:val="22"/>
      <w:lang w:val="en-US" w:eastAsia="en-US"/>
    </w:rPr>
  </w:style>
  <w:style w:type="paragraph" w:styleId="1">
    <w:name w:val="toc 1"/>
    <w:basedOn w:val="a"/>
    <w:next w:val="a"/>
    <w:autoRedefine/>
    <w:uiPriority w:val="39"/>
    <w:unhideWhenUsed/>
    <w:rsid w:val="006811ED"/>
    <w:pPr>
      <w:numPr>
        <w:numId w:val="27"/>
      </w:numPr>
      <w:tabs>
        <w:tab w:val="right" w:leader="dot" w:pos="8296"/>
      </w:tabs>
      <w:spacing w:after="100" w:line="259" w:lineRule="auto"/>
    </w:pPr>
    <w:rPr>
      <w:rFonts w:asciiTheme="minorHAnsi" w:eastAsiaTheme="minorEastAsia" w:hAnsiTheme="minorHAnsi"/>
      <w:sz w:val="22"/>
      <w:szCs w:val="22"/>
      <w:lang w:val="en-US" w:eastAsia="en-US"/>
    </w:rPr>
  </w:style>
  <w:style w:type="paragraph" w:styleId="3">
    <w:name w:val="toc 3"/>
    <w:basedOn w:val="a"/>
    <w:next w:val="a"/>
    <w:autoRedefine/>
    <w:uiPriority w:val="39"/>
    <w:unhideWhenUsed/>
    <w:rsid w:val="006811ED"/>
    <w:pPr>
      <w:spacing w:after="100" w:line="259" w:lineRule="auto"/>
      <w:ind w:left="440"/>
    </w:pPr>
    <w:rPr>
      <w:rFonts w:asciiTheme="minorHAnsi" w:eastAsiaTheme="minorEastAsia" w:hAnsiTheme="minorHAnsi"/>
      <w:sz w:val="22"/>
      <w:szCs w:val="22"/>
      <w:lang w:val="en-US" w:eastAsia="en-US"/>
    </w:rPr>
  </w:style>
  <w:style w:type="character" w:customStyle="1" w:styleId="fontstyle01">
    <w:name w:val="fontstyle01"/>
    <w:rsid w:val="000D1B9C"/>
    <w:rPr>
      <w:rFonts w:ascii="Tahoma" w:hAnsi="Tahoma"/>
      <w:b/>
      <w:color w:val="000000"/>
      <w:sz w:val="18"/>
    </w:rPr>
  </w:style>
  <w:style w:type="paragraph" w:styleId="z-">
    <w:name w:val="HTML Top of Form"/>
    <w:basedOn w:val="a"/>
    <w:next w:val="a"/>
    <w:link w:val="z-Char"/>
    <w:hidden/>
    <w:uiPriority w:val="99"/>
    <w:semiHidden/>
    <w:unhideWhenUsed/>
    <w:rsid w:val="00594D24"/>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semiHidden/>
    <w:rsid w:val="00594D24"/>
    <w:rPr>
      <w:rFonts w:ascii="Arial" w:eastAsia="Times New Roman" w:hAnsi="Arial" w:cs="Arial"/>
      <w:vanish/>
      <w:sz w:val="16"/>
      <w:szCs w:val="16"/>
      <w:lang w:eastAsia="el-GR"/>
    </w:rPr>
  </w:style>
  <w:style w:type="paragraph" w:styleId="ad">
    <w:name w:val="No Spacing"/>
    <w:uiPriority w:val="1"/>
    <w:qFormat/>
    <w:rsid w:val="00454D1A"/>
    <w:pPr>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3892">
      <w:bodyDiv w:val="1"/>
      <w:marLeft w:val="0"/>
      <w:marRight w:val="0"/>
      <w:marTop w:val="0"/>
      <w:marBottom w:val="0"/>
      <w:divBdr>
        <w:top w:val="none" w:sz="0" w:space="0" w:color="auto"/>
        <w:left w:val="none" w:sz="0" w:space="0" w:color="auto"/>
        <w:bottom w:val="none" w:sz="0" w:space="0" w:color="auto"/>
        <w:right w:val="none" w:sz="0" w:space="0" w:color="auto"/>
      </w:divBdr>
    </w:div>
    <w:div w:id="291136315">
      <w:bodyDiv w:val="1"/>
      <w:marLeft w:val="0"/>
      <w:marRight w:val="0"/>
      <w:marTop w:val="0"/>
      <w:marBottom w:val="0"/>
      <w:divBdr>
        <w:top w:val="none" w:sz="0" w:space="0" w:color="auto"/>
        <w:left w:val="none" w:sz="0" w:space="0" w:color="auto"/>
        <w:bottom w:val="none" w:sz="0" w:space="0" w:color="auto"/>
        <w:right w:val="none" w:sz="0" w:space="0" w:color="auto"/>
      </w:divBdr>
    </w:div>
    <w:div w:id="511990598">
      <w:bodyDiv w:val="1"/>
      <w:marLeft w:val="0"/>
      <w:marRight w:val="0"/>
      <w:marTop w:val="0"/>
      <w:marBottom w:val="0"/>
      <w:divBdr>
        <w:top w:val="none" w:sz="0" w:space="0" w:color="auto"/>
        <w:left w:val="none" w:sz="0" w:space="0" w:color="auto"/>
        <w:bottom w:val="none" w:sz="0" w:space="0" w:color="auto"/>
        <w:right w:val="none" w:sz="0" w:space="0" w:color="auto"/>
      </w:divBdr>
    </w:div>
    <w:div w:id="742220984">
      <w:bodyDiv w:val="1"/>
      <w:marLeft w:val="0"/>
      <w:marRight w:val="0"/>
      <w:marTop w:val="0"/>
      <w:marBottom w:val="0"/>
      <w:divBdr>
        <w:top w:val="none" w:sz="0" w:space="0" w:color="auto"/>
        <w:left w:val="none" w:sz="0" w:space="0" w:color="auto"/>
        <w:bottom w:val="none" w:sz="0" w:space="0" w:color="auto"/>
        <w:right w:val="none" w:sz="0" w:space="0" w:color="auto"/>
      </w:divBdr>
    </w:div>
    <w:div w:id="945039711">
      <w:bodyDiv w:val="1"/>
      <w:marLeft w:val="0"/>
      <w:marRight w:val="0"/>
      <w:marTop w:val="0"/>
      <w:marBottom w:val="0"/>
      <w:divBdr>
        <w:top w:val="none" w:sz="0" w:space="0" w:color="auto"/>
        <w:left w:val="none" w:sz="0" w:space="0" w:color="auto"/>
        <w:bottom w:val="none" w:sz="0" w:space="0" w:color="auto"/>
        <w:right w:val="none" w:sz="0" w:space="0" w:color="auto"/>
      </w:divBdr>
    </w:div>
    <w:div w:id="1402605690">
      <w:bodyDiv w:val="1"/>
      <w:marLeft w:val="0"/>
      <w:marRight w:val="0"/>
      <w:marTop w:val="0"/>
      <w:marBottom w:val="0"/>
      <w:divBdr>
        <w:top w:val="none" w:sz="0" w:space="0" w:color="auto"/>
        <w:left w:val="none" w:sz="0" w:space="0" w:color="auto"/>
        <w:bottom w:val="none" w:sz="0" w:space="0" w:color="auto"/>
        <w:right w:val="none" w:sz="0" w:space="0" w:color="auto"/>
      </w:divBdr>
      <w:divsChild>
        <w:div w:id="1279070023">
          <w:marLeft w:val="0"/>
          <w:marRight w:val="0"/>
          <w:marTop w:val="0"/>
          <w:marBottom w:val="0"/>
          <w:divBdr>
            <w:top w:val="none" w:sz="0" w:space="0" w:color="auto"/>
            <w:left w:val="none" w:sz="0" w:space="0" w:color="auto"/>
            <w:bottom w:val="none" w:sz="0" w:space="0" w:color="auto"/>
            <w:right w:val="none" w:sz="0" w:space="0" w:color="auto"/>
          </w:divBdr>
        </w:div>
      </w:divsChild>
    </w:div>
    <w:div w:id="1417243216">
      <w:bodyDiv w:val="1"/>
      <w:marLeft w:val="0"/>
      <w:marRight w:val="0"/>
      <w:marTop w:val="0"/>
      <w:marBottom w:val="0"/>
      <w:divBdr>
        <w:top w:val="none" w:sz="0" w:space="0" w:color="auto"/>
        <w:left w:val="none" w:sz="0" w:space="0" w:color="auto"/>
        <w:bottom w:val="none" w:sz="0" w:space="0" w:color="auto"/>
        <w:right w:val="none" w:sz="0" w:space="0" w:color="auto"/>
      </w:divBdr>
    </w:div>
    <w:div w:id="1475827098">
      <w:bodyDiv w:val="1"/>
      <w:marLeft w:val="0"/>
      <w:marRight w:val="0"/>
      <w:marTop w:val="0"/>
      <w:marBottom w:val="0"/>
      <w:divBdr>
        <w:top w:val="none" w:sz="0" w:space="0" w:color="auto"/>
        <w:left w:val="none" w:sz="0" w:space="0" w:color="auto"/>
        <w:bottom w:val="none" w:sz="0" w:space="0" w:color="auto"/>
        <w:right w:val="none" w:sz="0" w:space="0" w:color="auto"/>
      </w:divBdr>
    </w:div>
    <w:div w:id="1578514313">
      <w:bodyDiv w:val="1"/>
      <w:marLeft w:val="0"/>
      <w:marRight w:val="0"/>
      <w:marTop w:val="0"/>
      <w:marBottom w:val="0"/>
      <w:divBdr>
        <w:top w:val="none" w:sz="0" w:space="0" w:color="auto"/>
        <w:left w:val="none" w:sz="0" w:space="0" w:color="auto"/>
        <w:bottom w:val="none" w:sz="0" w:space="0" w:color="auto"/>
        <w:right w:val="none" w:sz="0" w:space="0" w:color="auto"/>
      </w:divBdr>
    </w:div>
    <w:div w:id="1790511009">
      <w:bodyDiv w:val="1"/>
      <w:marLeft w:val="0"/>
      <w:marRight w:val="0"/>
      <w:marTop w:val="0"/>
      <w:marBottom w:val="0"/>
      <w:divBdr>
        <w:top w:val="none" w:sz="0" w:space="0" w:color="auto"/>
        <w:left w:val="none" w:sz="0" w:space="0" w:color="auto"/>
        <w:bottom w:val="none" w:sz="0" w:space="0" w:color="auto"/>
        <w:right w:val="none" w:sz="0" w:space="0" w:color="auto"/>
      </w:divBdr>
    </w:div>
    <w:div w:id="1995522846">
      <w:bodyDiv w:val="1"/>
      <w:marLeft w:val="0"/>
      <w:marRight w:val="0"/>
      <w:marTop w:val="0"/>
      <w:marBottom w:val="0"/>
      <w:divBdr>
        <w:top w:val="none" w:sz="0" w:space="0" w:color="auto"/>
        <w:left w:val="none" w:sz="0" w:space="0" w:color="auto"/>
        <w:bottom w:val="none" w:sz="0" w:space="0" w:color="auto"/>
        <w:right w:val="none" w:sz="0" w:space="0" w:color="auto"/>
      </w:divBdr>
    </w:div>
    <w:div w:id="2023433521">
      <w:bodyDiv w:val="1"/>
      <w:marLeft w:val="0"/>
      <w:marRight w:val="0"/>
      <w:marTop w:val="0"/>
      <w:marBottom w:val="0"/>
      <w:divBdr>
        <w:top w:val="none" w:sz="0" w:space="0" w:color="auto"/>
        <w:left w:val="none" w:sz="0" w:space="0" w:color="auto"/>
        <w:bottom w:val="none" w:sz="0" w:space="0" w:color="auto"/>
        <w:right w:val="none" w:sz="0" w:space="0" w:color="auto"/>
      </w:divBdr>
    </w:div>
    <w:div w:id="211282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etrellis@uop.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802F-C14E-49EF-9148-AAE75833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3577</Words>
  <Characters>19322</Characters>
  <Application>Microsoft Office Word</Application>
  <DocSecurity>0</DocSecurity>
  <Lines>161</Lines>
  <Paragraphs>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2024-09-21T06:34:00Z</dcterms:created>
  <dcterms:modified xsi:type="dcterms:W3CDTF">2024-09-21T07:56:00Z</dcterms:modified>
</cp:coreProperties>
</file>