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CDF3" w14:textId="77777777" w:rsidR="00F678E8" w:rsidRPr="00034A64" w:rsidRDefault="00F678E8" w:rsidP="00F678E8">
      <w:pPr>
        <w:spacing w:after="0"/>
        <w:jc w:val="center"/>
        <w:rPr>
          <w:b/>
          <w:bCs/>
          <w:color w:val="C00000"/>
          <w:lang w:val="el-GR"/>
        </w:rPr>
      </w:pPr>
      <w:r w:rsidRPr="00034A64">
        <w:rPr>
          <w:b/>
          <w:bCs/>
          <w:color w:val="C00000"/>
          <w:lang w:val="el-GR"/>
        </w:rPr>
        <w:t>Κριτική Ανάλυση Παραστάσεων</w:t>
      </w:r>
    </w:p>
    <w:p w14:paraId="786BAB21" w14:textId="77777777" w:rsidR="00F678E8" w:rsidRPr="00034A64" w:rsidRDefault="00F678E8" w:rsidP="00F678E8">
      <w:pPr>
        <w:spacing w:after="0"/>
        <w:jc w:val="center"/>
        <w:rPr>
          <w:b/>
          <w:bCs/>
          <w:color w:val="C00000"/>
          <w:lang w:val="el-GR"/>
        </w:rPr>
      </w:pPr>
      <w:r w:rsidRPr="00034A64">
        <w:rPr>
          <w:b/>
          <w:bCs/>
          <w:color w:val="C00000"/>
          <w:lang w:val="el-GR"/>
        </w:rPr>
        <w:t>Εαρινό Εξάμηνο 2025</w:t>
      </w:r>
    </w:p>
    <w:p w14:paraId="5591189C" w14:textId="77777777" w:rsidR="00F678E8" w:rsidRPr="00034A64" w:rsidRDefault="00F678E8" w:rsidP="00F678E8">
      <w:pPr>
        <w:spacing w:after="0"/>
        <w:jc w:val="center"/>
        <w:rPr>
          <w:b/>
          <w:bCs/>
          <w:color w:val="C00000"/>
          <w:lang w:val="el-GR"/>
        </w:rPr>
      </w:pPr>
      <w:r w:rsidRPr="00034A64">
        <w:rPr>
          <w:b/>
          <w:bCs/>
          <w:color w:val="C00000"/>
          <w:lang w:val="el-GR"/>
        </w:rPr>
        <w:t xml:space="preserve">Διδάσκουσα: Μαρίνα </w:t>
      </w:r>
      <w:proofErr w:type="spellStart"/>
      <w:r w:rsidRPr="00034A64">
        <w:rPr>
          <w:b/>
          <w:bCs/>
          <w:color w:val="C00000"/>
          <w:lang w:val="el-GR"/>
        </w:rPr>
        <w:t>Κοτζαμάνη</w:t>
      </w:r>
      <w:proofErr w:type="spellEnd"/>
    </w:p>
    <w:p w14:paraId="3A69E9D2" w14:textId="77777777" w:rsidR="00F678E8" w:rsidRPr="006A1D4C" w:rsidRDefault="00F678E8" w:rsidP="00F678E8">
      <w:pPr>
        <w:rPr>
          <w:lang w:val="el-GR"/>
        </w:rPr>
      </w:pPr>
    </w:p>
    <w:p w14:paraId="0C3BEC44" w14:textId="77777777" w:rsidR="00F678E8" w:rsidRPr="005B6862" w:rsidRDefault="00F678E8" w:rsidP="00F678E8">
      <w:pPr>
        <w:spacing w:after="0"/>
        <w:rPr>
          <w:lang w:val="el-GR"/>
        </w:rPr>
      </w:pPr>
    </w:p>
    <w:p w14:paraId="71E3B169" w14:textId="77777777" w:rsidR="00F678E8" w:rsidRPr="006A1D4C" w:rsidRDefault="00F678E8" w:rsidP="00F678E8">
      <w:pPr>
        <w:spacing w:after="0"/>
        <w:rPr>
          <w:lang w:val="el-GR"/>
        </w:rPr>
      </w:pPr>
      <w:r w:rsidRPr="006A1D4C">
        <w:rPr>
          <w:lang w:val="el-GR"/>
        </w:rPr>
        <w:t>Τρίτη 3-6 μ.μ. Αίθουσα Ισογείου</w:t>
      </w:r>
    </w:p>
    <w:p w14:paraId="4719F8A3" w14:textId="77777777" w:rsidR="00F678E8" w:rsidRPr="005B6862" w:rsidRDefault="00F678E8" w:rsidP="00F678E8">
      <w:pPr>
        <w:spacing w:after="0"/>
        <w:rPr>
          <w:lang w:val="el-GR"/>
        </w:rPr>
      </w:pPr>
      <w:r w:rsidRPr="006A1D4C">
        <w:rPr>
          <w:lang w:val="el-GR"/>
        </w:rPr>
        <w:t>Ώρες γραφείου</w:t>
      </w:r>
      <w:r w:rsidRPr="0045750B">
        <w:rPr>
          <w:lang w:val="el-GR"/>
        </w:rPr>
        <w:t xml:space="preserve">: </w:t>
      </w:r>
      <w:r w:rsidRPr="005B6862">
        <w:rPr>
          <w:lang w:val="el-GR"/>
        </w:rPr>
        <w:t xml:space="preserve">Τρ. 6.00-7.00 μ.μ. </w:t>
      </w:r>
    </w:p>
    <w:p w14:paraId="4A6469D8" w14:textId="77777777" w:rsidR="00F678E8" w:rsidRPr="005B6862" w:rsidRDefault="00F678E8" w:rsidP="00F678E8">
      <w:pPr>
        <w:spacing w:after="0"/>
        <w:rPr>
          <w:lang w:val="el-GR"/>
        </w:rPr>
      </w:pPr>
      <w:r w:rsidRPr="005B6862">
        <w:rPr>
          <w:lang w:val="el-GR"/>
        </w:rPr>
        <w:t xml:space="preserve">Και </w:t>
      </w:r>
      <w:r w:rsidRPr="006A1D4C">
        <w:rPr>
          <w:lang w:val="el-GR"/>
        </w:rPr>
        <w:t xml:space="preserve">Τε. </w:t>
      </w:r>
      <w:r w:rsidRPr="005B6862">
        <w:rPr>
          <w:lang w:val="el-GR"/>
        </w:rPr>
        <w:t>11-12</w:t>
      </w:r>
      <w:r w:rsidRPr="006A1D4C">
        <w:rPr>
          <w:lang w:val="el-GR"/>
        </w:rPr>
        <w:t xml:space="preserve"> μ.μ.</w:t>
      </w:r>
      <w:r w:rsidRPr="005B6862">
        <w:rPr>
          <w:lang w:val="el-GR"/>
        </w:rPr>
        <w:t xml:space="preserve"> ή κατόπιν ραντεβού</w:t>
      </w:r>
    </w:p>
    <w:p w14:paraId="093D5B23" w14:textId="77777777" w:rsidR="00F678E8" w:rsidRPr="006A1D4C" w:rsidRDefault="00F678E8" w:rsidP="00F678E8">
      <w:pPr>
        <w:spacing w:after="0"/>
        <w:rPr>
          <w:lang w:val="el-GR"/>
        </w:rPr>
      </w:pPr>
      <w:r w:rsidRPr="006A1D4C">
        <w:rPr>
          <w:lang w:val="el-GR"/>
        </w:rPr>
        <w:t>Ισόγειο, Κεντρικά Διδακτήρια</w:t>
      </w:r>
    </w:p>
    <w:p w14:paraId="11DE1520" w14:textId="77777777" w:rsidR="00F678E8" w:rsidRPr="006A1D4C" w:rsidRDefault="00F678E8" w:rsidP="00F678E8">
      <w:pPr>
        <w:spacing w:after="0"/>
        <w:rPr>
          <w:lang w:val="el-GR"/>
        </w:rPr>
      </w:pPr>
      <w:hyperlink r:id="rId4" w:history="1">
        <w:r w:rsidRPr="00CD7FD6">
          <w:rPr>
            <w:rStyle w:val="Hyperlink"/>
          </w:rPr>
          <w:t>kotzaman</w:t>
        </w:r>
        <w:r w:rsidRPr="006A1D4C">
          <w:rPr>
            <w:rStyle w:val="Hyperlink"/>
            <w:lang w:val="el-GR"/>
          </w:rPr>
          <w:t>@</w:t>
        </w:r>
        <w:proofErr w:type="spellStart"/>
        <w:r w:rsidRPr="00CD7FD6">
          <w:rPr>
            <w:rStyle w:val="Hyperlink"/>
          </w:rPr>
          <w:t>uop</w:t>
        </w:r>
        <w:proofErr w:type="spellEnd"/>
        <w:r w:rsidRPr="006A1D4C">
          <w:rPr>
            <w:rStyle w:val="Hyperlink"/>
            <w:lang w:val="el-GR"/>
          </w:rPr>
          <w:t>.</w:t>
        </w:r>
        <w:r w:rsidRPr="00CD7FD6">
          <w:rPr>
            <w:rStyle w:val="Hyperlink"/>
          </w:rPr>
          <w:t>gr</w:t>
        </w:r>
      </w:hyperlink>
    </w:p>
    <w:p w14:paraId="490C1440" w14:textId="77777777" w:rsidR="00F678E8" w:rsidRDefault="00F678E8">
      <w:pPr>
        <w:rPr>
          <w:lang/>
        </w:rPr>
      </w:pPr>
    </w:p>
    <w:p w14:paraId="42CDC6DB" w14:textId="122A1DD5" w:rsidR="00F678E8" w:rsidRDefault="00F678E8">
      <w:pPr>
        <w:rPr>
          <w:lang/>
        </w:rPr>
      </w:pPr>
      <w:r>
        <w:rPr>
          <w:lang/>
        </w:rPr>
        <w:t>ΑΣΚΗΣΗ 2</w:t>
      </w:r>
    </w:p>
    <w:p w14:paraId="1A4D6BD5" w14:textId="3D23426B" w:rsidR="00F678E8" w:rsidRPr="00F678E8" w:rsidRDefault="00F678E8">
      <w:pPr>
        <w:rPr>
          <w:lang/>
        </w:rPr>
      </w:pPr>
      <w:r>
        <w:rPr>
          <w:lang/>
        </w:rPr>
        <w:t xml:space="preserve">Συγκρίνετε τα έργα </w:t>
      </w:r>
      <w:r>
        <w:rPr>
          <w:lang w:val="el-GR"/>
        </w:rPr>
        <w:t xml:space="preserve">«Προσέχετε τον εαυτό σας» της </w:t>
      </w:r>
      <w:proofErr w:type="spellStart"/>
      <w:r>
        <w:rPr>
          <w:lang w:val="el-GR"/>
        </w:rPr>
        <w:t>Σοφί</w:t>
      </w:r>
      <w:proofErr w:type="spellEnd"/>
      <w:r>
        <w:rPr>
          <w:lang w:val="el-GR"/>
        </w:rPr>
        <w:t xml:space="preserve"> </w:t>
      </w:r>
      <w:proofErr w:type="spellStart"/>
      <w:r>
        <w:rPr>
          <w:lang w:val="el-GR"/>
        </w:rPr>
        <w:t>Καλ</w:t>
      </w:r>
      <w:proofErr w:type="spellEnd"/>
      <w:r>
        <w:rPr>
          <w:lang w:val="el-GR"/>
        </w:rPr>
        <w:t xml:space="preserve"> (</w:t>
      </w:r>
      <w:r>
        <w:t>Sophie</w:t>
      </w:r>
      <w:r w:rsidRPr="00F678E8">
        <w:rPr>
          <w:lang w:val="el-GR"/>
        </w:rPr>
        <w:t xml:space="preserve"> </w:t>
      </w:r>
      <w:r>
        <w:t>Calle</w:t>
      </w:r>
      <w:r w:rsidRPr="00F678E8">
        <w:rPr>
          <w:lang w:val="el-GR"/>
        </w:rPr>
        <w:t xml:space="preserve">) </w:t>
      </w:r>
      <w:r>
        <w:rPr>
          <w:lang/>
        </w:rPr>
        <w:t xml:space="preserve">και </w:t>
      </w:r>
      <w:r>
        <w:rPr>
          <w:lang w:val="el-GR"/>
        </w:rPr>
        <w:t>«</w:t>
      </w:r>
      <w:r>
        <w:rPr>
          <w:lang/>
        </w:rPr>
        <w:t>Από πού καταγόμαστε</w:t>
      </w:r>
      <w:r>
        <w:rPr>
          <w:lang w:val="el-GR"/>
        </w:rPr>
        <w:t>»</w:t>
      </w:r>
      <w:r>
        <w:rPr>
          <w:lang/>
        </w:rPr>
        <w:t xml:space="preserve"> (</w:t>
      </w:r>
      <w:r>
        <w:t>Where</w:t>
      </w:r>
      <w:r w:rsidRPr="00F678E8">
        <w:rPr>
          <w:lang w:val="el-GR"/>
        </w:rPr>
        <w:t xml:space="preserve"> </w:t>
      </w:r>
      <w:r>
        <w:t>we</w:t>
      </w:r>
      <w:r w:rsidRPr="00F678E8">
        <w:rPr>
          <w:lang w:val="el-GR"/>
        </w:rPr>
        <w:t xml:space="preserve"> </w:t>
      </w:r>
      <w:r>
        <w:t>come</w:t>
      </w:r>
      <w:r w:rsidRPr="00F678E8">
        <w:rPr>
          <w:lang w:val="el-GR"/>
        </w:rPr>
        <w:t xml:space="preserve"> </w:t>
      </w:r>
      <w:r>
        <w:t>from</w:t>
      </w:r>
      <w:r w:rsidRPr="00F678E8">
        <w:rPr>
          <w:lang w:val="el-GR"/>
        </w:rPr>
        <w:t xml:space="preserve">), </w:t>
      </w:r>
      <w:r>
        <w:rPr>
          <w:lang/>
        </w:rPr>
        <w:t>της Έμιλη Ζασίρ (</w:t>
      </w:r>
      <w:r>
        <w:t>Emily</w:t>
      </w:r>
      <w:r w:rsidRPr="00F678E8">
        <w:rPr>
          <w:lang w:val="el-GR"/>
        </w:rPr>
        <w:t xml:space="preserve"> </w:t>
      </w:r>
      <w:r>
        <w:t>Jacir</w:t>
      </w:r>
      <w:r w:rsidRPr="00F678E8">
        <w:rPr>
          <w:lang w:val="el-GR"/>
        </w:rPr>
        <w:t xml:space="preserve">).  </w:t>
      </w:r>
      <w:r>
        <w:rPr>
          <w:lang/>
        </w:rPr>
        <w:t>Αναζητείστε ομοιότητες και διαφορές ως προς τον πολιτικό χαρακτήρα των έργων, το ύφος και τη δομή τους, τον ρόλο της καλλιτέχνιδας σε κάθε έργο και τον ρόλο των συλλογικοτήτων τις οποίες ενεργοποιούν.</w:t>
      </w:r>
    </w:p>
    <w:sectPr w:rsidR="00F678E8" w:rsidRPr="00F67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E8"/>
    <w:rsid w:val="006E4AE1"/>
    <w:rsid w:val="00F6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A47E3"/>
  <w15:chartTrackingRefBased/>
  <w15:docId w15:val="{0E3D71C7-BE94-45B8-80C8-FD233C27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8E8"/>
  </w:style>
  <w:style w:type="paragraph" w:styleId="Heading1">
    <w:name w:val="heading 1"/>
    <w:basedOn w:val="Normal"/>
    <w:next w:val="Normal"/>
    <w:link w:val="Heading1Char"/>
    <w:uiPriority w:val="9"/>
    <w:qFormat/>
    <w:rsid w:val="00F6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8E8"/>
    <w:rPr>
      <w:rFonts w:eastAsiaTheme="majorEastAsia" w:cstheme="majorBidi"/>
      <w:color w:val="272727" w:themeColor="text1" w:themeTint="D8"/>
    </w:rPr>
  </w:style>
  <w:style w:type="paragraph" w:styleId="Title">
    <w:name w:val="Title"/>
    <w:basedOn w:val="Normal"/>
    <w:next w:val="Normal"/>
    <w:link w:val="TitleChar"/>
    <w:uiPriority w:val="10"/>
    <w:qFormat/>
    <w:rsid w:val="00F6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8E8"/>
    <w:pPr>
      <w:spacing w:before="160"/>
      <w:jc w:val="center"/>
    </w:pPr>
    <w:rPr>
      <w:i/>
      <w:iCs/>
      <w:color w:val="404040" w:themeColor="text1" w:themeTint="BF"/>
    </w:rPr>
  </w:style>
  <w:style w:type="character" w:customStyle="1" w:styleId="QuoteChar">
    <w:name w:val="Quote Char"/>
    <w:basedOn w:val="DefaultParagraphFont"/>
    <w:link w:val="Quote"/>
    <w:uiPriority w:val="29"/>
    <w:rsid w:val="00F678E8"/>
    <w:rPr>
      <w:i/>
      <w:iCs/>
      <w:color w:val="404040" w:themeColor="text1" w:themeTint="BF"/>
    </w:rPr>
  </w:style>
  <w:style w:type="paragraph" w:styleId="ListParagraph">
    <w:name w:val="List Paragraph"/>
    <w:basedOn w:val="Normal"/>
    <w:uiPriority w:val="34"/>
    <w:qFormat/>
    <w:rsid w:val="00F678E8"/>
    <w:pPr>
      <w:ind w:left="720"/>
      <w:contextualSpacing/>
    </w:pPr>
  </w:style>
  <w:style w:type="character" w:styleId="IntenseEmphasis">
    <w:name w:val="Intense Emphasis"/>
    <w:basedOn w:val="DefaultParagraphFont"/>
    <w:uiPriority w:val="21"/>
    <w:qFormat/>
    <w:rsid w:val="00F678E8"/>
    <w:rPr>
      <w:i/>
      <w:iCs/>
      <w:color w:val="0F4761" w:themeColor="accent1" w:themeShade="BF"/>
    </w:rPr>
  </w:style>
  <w:style w:type="paragraph" w:styleId="IntenseQuote">
    <w:name w:val="Intense Quote"/>
    <w:basedOn w:val="Normal"/>
    <w:next w:val="Normal"/>
    <w:link w:val="IntenseQuoteChar"/>
    <w:uiPriority w:val="30"/>
    <w:qFormat/>
    <w:rsid w:val="00F6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8E8"/>
    <w:rPr>
      <w:i/>
      <w:iCs/>
      <w:color w:val="0F4761" w:themeColor="accent1" w:themeShade="BF"/>
    </w:rPr>
  </w:style>
  <w:style w:type="character" w:styleId="IntenseReference">
    <w:name w:val="Intense Reference"/>
    <w:basedOn w:val="DefaultParagraphFont"/>
    <w:uiPriority w:val="32"/>
    <w:qFormat/>
    <w:rsid w:val="00F678E8"/>
    <w:rPr>
      <w:b/>
      <w:bCs/>
      <w:smallCaps/>
      <w:color w:val="0F4761" w:themeColor="accent1" w:themeShade="BF"/>
      <w:spacing w:val="5"/>
    </w:rPr>
  </w:style>
  <w:style w:type="character" w:styleId="Hyperlink">
    <w:name w:val="Hyperlink"/>
    <w:basedOn w:val="DefaultParagraphFont"/>
    <w:uiPriority w:val="99"/>
    <w:unhideWhenUsed/>
    <w:rsid w:val="00F678E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tzaman@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1</cp:revision>
  <dcterms:created xsi:type="dcterms:W3CDTF">2025-03-15T15:52:00Z</dcterms:created>
  <dcterms:modified xsi:type="dcterms:W3CDTF">2025-03-15T15:57:00Z</dcterms:modified>
</cp:coreProperties>
</file>