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7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3651"/>
        <w:gridCol w:w="6068"/>
      </w:tblGrid>
      <w:tr>
        <w:trPr/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Πανεπιστήμιο Πελοποννήσου</w:t>
            </w:r>
          </w:p>
          <w:p>
            <w:pPr>
              <w:pStyle w:val="Normal"/>
              <w:widowControl w:val="false"/>
              <w:spacing w:before="60" w:after="60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Τμήμα Ηλ/γων Μηχ/κών και ΜΥ </w:t>
            </w:r>
          </w:p>
          <w:p>
            <w:pPr>
              <w:pStyle w:val="Normal"/>
              <w:widowControl w:val="false"/>
              <w:spacing w:before="60" w:after="60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Εργαστήριο Ηλ. Κυκλώματα ΙΙ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right" w:pos="5780" w:leader="none"/>
              </w:tabs>
              <w:spacing w:lineRule="auto" w:line="360"/>
              <w:jc w:val="both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Ημερομηνία: </w:t>
              <w:tab/>
            </w:r>
          </w:p>
        </w:tc>
      </w:tr>
      <w:tr>
        <w:trPr/>
        <w:tc>
          <w:tcPr>
            <w:tcW w:w="3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Εργαστηριακό Τμήμα:</w:t>
            </w:r>
          </w:p>
        </w:tc>
      </w:tr>
      <w:tr>
        <w:trPr/>
        <w:tc>
          <w:tcPr>
            <w:tcW w:w="3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Αριθμός Άσκησης: 1</w:t>
            </w:r>
          </w:p>
        </w:tc>
      </w:tr>
      <w:tr>
        <w:trPr/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ΤΙΤΛΟΣ ΑΣΚΗΣΗΣ</w:t>
            </w:r>
          </w:p>
        </w:tc>
      </w:tr>
      <w:tr>
        <w:trPr/>
        <w:tc>
          <w:tcPr>
            <w:tcW w:w="97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Μέτρηση Διαφοράς Φάσης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60"/>
        <w:rPr>
          <w:b/>
          <w:u w:val="single"/>
        </w:rPr>
      </w:pPr>
      <w:r>
        <w:rPr>
          <w:b/>
          <w:u w:val="single"/>
        </w:rPr>
        <w:t>Ονοματεπώνυμο – ΑΜ (1):</w:t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rPr>
          <w:b/>
          <w:u w:val="single"/>
        </w:rPr>
      </w:pPr>
      <w:r>
        <w:rPr>
          <w:b/>
          <w:u w:val="single"/>
        </w:rPr>
        <w:t>Ονοματεπώνυμο – ΑΜ (2):</w:t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rPr>
          <w:b/>
          <w:u w:val="single"/>
        </w:rPr>
      </w:pPr>
      <w:r>
        <w:rPr>
          <w:b/>
          <w:u w:val="single"/>
        </w:rPr>
        <w:t>Ονοματεπώνυμο – ΑΜ (3):</w:t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  <w:t>ΣΚΟΠΟΣ ΆΣΚΗΣΗΣ</w:t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/>
      </w:pPr>
      <w:r>
        <w:rPr>
          <w:b/>
          <w:u w:val="single"/>
        </w:rPr>
        <w:t>ΕΙΣΑΓΩΓΗ - ΘΕΩΡΙΑ</w:t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  <w:t>ΚΥΚΛΩΜΑ</w:t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  <w:t>ΔΙΑΦΟΡΑ ΦΑΣΗΣ</w:t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  <w:t>ΠΙΝΑΚΑΣ ΜΕΤΡΗΣΕΩΝ – ΥΠΟΛΟΓΙΣΜΟΙ</w:t>
      </w:r>
    </w:p>
    <w:p>
      <w:pPr>
        <w:pStyle w:val="Normal"/>
        <w:rPr/>
      </w:pPr>
      <w:r>
        <w:rPr/>
      </w:r>
    </w:p>
    <w:tbl>
      <w:tblPr>
        <w:tblStyle w:val="TableGrid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630"/>
        <w:gridCol w:w="776"/>
        <w:gridCol w:w="707"/>
        <w:gridCol w:w="1848"/>
        <w:gridCol w:w="707"/>
        <w:gridCol w:w="709"/>
        <w:gridCol w:w="1702"/>
        <w:gridCol w:w="1547"/>
      </w:tblGrid>
      <w:tr>
        <w:trPr/>
        <w:tc>
          <w:tcPr>
            <w:tcW w:w="1630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76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kern w:val="0"/>
                <w:lang w:val="en-US" w:eastAsia="en-US" w:bidi="ar-SA"/>
              </w:rPr>
              <w:t>d</w:t>
            </w:r>
          </w:p>
        </w:tc>
        <w:tc>
          <w:tcPr>
            <w:tcW w:w="707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kern w:val="0"/>
                <w:lang w:val="en-US" w:eastAsia="en-US" w:bidi="ar-SA"/>
              </w:rPr>
              <w:t>D</w:t>
            </w:r>
          </w:p>
        </w:tc>
        <w:tc>
          <w:tcPr>
            <w:tcW w:w="1848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  <w:lang w:val="el-GR" w:eastAsia="en-US" w:bidi="ar-SA"/>
              </w:rPr>
              <w:t>φ (από σύγκριση σημάτων)</w:t>
            </w:r>
          </w:p>
        </w:tc>
        <w:tc>
          <w:tcPr>
            <w:tcW w:w="707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  <w:lang w:val="el-GR" w:eastAsia="en-US" w:bidi="ar-SA"/>
              </w:rPr>
              <w:t>Α</w:t>
            </w:r>
          </w:p>
        </w:tc>
        <w:tc>
          <w:tcPr>
            <w:tcW w:w="709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  <w:lang w:val="el-GR" w:eastAsia="en-US" w:bidi="ar-SA"/>
              </w:rPr>
              <w:t>Β</w:t>
            </w:r>
          </w:p>
        </w:tc>
        <w:tc>
          <w:tcPr>
            <w:tcW w:w="1702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kern w:val="0"/>
                <w:lang w:val="el-GR" w:eastAsia="en-US" w:bidi="ar-SA"/>
              </w:rPr>
              <w:t xml:space="preserve">φ (από σχήματα </w:t>
            </w:r>
            <w:r>
              <w:rPr>
                <w:b/>
                <w:bCs/>
                <w:kern w:val="0"/>
                <w:lang w:val="en-US" w:eastAsia="en-US" w:bidi="ar-SA"/>
              </w:rPr>
              <w:t>Lissajous)</w:t>
            </w:r>
          </w:p>
        </w:tc>
        <w:tc>
          <w:tcPr>
            <w:tcW w:w="1547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  <w:lang w:val="el-GR" w:eastAsia="en-US" w:bidi="ar-SA"/>
              </w:rPr>
              <w:t>φ (από θεωρητικό υπολογισμό)</w:t>
            </w:r>
          </w:p>
        </w:tc>
      </w:tr>
      <w:tr>
        <w:trPr>
          <w:trHeight w:val="469" w:hRule="atLeast"/>
        </w:trPr>
        <w:tc>
          <w:tcPr>
            <w:tcW w:w="1630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Cs/>
                <w:i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kern w:val="0"/>
                <w:lang w:val="el-GR" w:eastAsia="en-US" w:bidi="ar-SA"/>
              </w:rPr>
              <w:t xml:space="preserve">Κύκλωμα </w:t>
            </w:r>
            <w:r>
              <w:rPr>
                <w:b/>
                <w:bCs/>
                <w:i/>
                <w:iCs/>
                <w:kern w:val="0"/>
                <w:lang w:val="en-US" w:eastAsia="en-US" w:bidi="ar-SA"/>
              </w:rPr>
              <w:t>RC</w:t>
            </w:r>
          </w:p>
        </w:tc>
        <w:tc>
          <w:tcPr>
            <w:tcW w:w="7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54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418" w:hRule="atLeast"/>
        </w:trPr>
        <w:tc>
          <w:tcPr>
            <w:tcW w:w="1630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Cs/>
                <w:i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kern w:val="0"/>
                <w:lang w:val="el-GR" w:eastAsia="en-US" w:bidi="ar-SA"/>
              </w:rPr>
              <w:t xml:space="preserve">Κύκλωμα </w:t>
            </w:r>
            <w:r>
              <w:rPr>
                <w:b/>
                <w:bCs/>
                <w:i/>
                <w:iCs/>
                <w:kern w:val="0"/>
                <w:lang w:val="en-US" w:eastAsia="en-US" w:bidi="ar-SA"/>
              </w:rPr>
              <w:t>RL</w:t>
            </w:r>
          </w:p>
        </w:tc>
        <w:tc>
          <w:tcPr>
            <w:tcW w:w="7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54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Σχόλια – Επεξηγήσεις</w:t>
      </w:r>
    </w:p>
    <w:p>
      <w:pPr>
        <w:pStyle w:val="Normal"/>
        <w:spacing w:lineRule="auto" w:line="259" w:before="0" w:after="16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259" w:before="0" w:after="16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259" w:before="0" w:after="16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259" w:before="0" w:after="16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259" w:before="0" w:after="16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259" w:before="0" w:after="16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259" w:before="0" w:after="16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259" w:before="0" w:after="16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259" w:before="0" w:after="16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259" w:before="0" w:after="160"/>
        <w:rPr>
          <w:i/>
          <w:i/>
          <w:iCs/>
        </w:rPr>
      </w:pPr>
      <w:r>
        <w:rPr/>
      </w:r>
    </w:p>
    <w:sectPr>
      <w:type w:val="nextPage"/>
      <w:pgSz w:w="11906" w:h="16838"/>
      <w:pgMar w:left="1134" w:right="1134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57f4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ad189e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85105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LibreOffice/7.5.0.3$Linux_X86_64 LibreOffice_project/c21113d003cd3efa8c53188764377a8272d9d6de</Application>
  <AppVersion>15.0000</AppVersion>
  <Pages>2</Pages>
  <Words>64</Words>
  <Characters>392</Characters>
  <CharactersWithSpaces>468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2021-03-01T10:18:00Z</dcterms:created>
  <dc:creator>stefanos</dc:creator>
  <dc:description/>
  <dc:language>el-GR</dc:language>
  <cp:lastModifiedBy/>
  <dcterms:modified xsi:type="dcterms:W3CDTF">2023-03-06T15:41:47Z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