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Μέτρηση Ισχύος σε Κυκλώματα AC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9975" cy="2078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388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ΠΙΝΑΚΕΣ ΜΕΤΡΗΣΕΩΝ – ΥΠΟΛΟΓΙΣΜΟΙ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tbl>
      <w:tblPr>
        <w:tblStyle w:val="TableGrid"/>
        <w:tblW w:w="6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4"/>
        <w:gridCol w:w="2322"/>
        <w:gridCol w:w="2804"/>
      </w:tblGrid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Όργανα μέτρησης</w:t>
            </w:r>
          </w:p>
        </w:tc>
        <w:tc>
          <w:tcPr>
            <w:tcW w:w="280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Αντίσταση</w:t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Βολτόμετρο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Αμπερόμετρο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restart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28" w:after="22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Βαττόμετρο</w:t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έντασης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continue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τάσης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14"/>
        <w:gridCol w:w="649"/>
        <w:gridCol w:w="713"/>
        <w:gridCol w:w="707"/>
        <w:gridCol w:w="712"/>
        <w:gridCol w:w="751"/>
        <w:gridCol w:w="825"/>
        <w:gridCol w:w="920"/>
        <w:gridCol w:w="484"/>
        <w:gridCol w:w="541"/>
      </w:tblGrid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/>
            </w:pPr>
            <w:r>
              <w:rPr>
                <w:kern w:val="0"/>
                <w:lang w:val="el-GR" w:eastAsia="en-US" w:bidi="ar-SA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2.1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1"/>
        <w:gridCol w:w="1440"/>
        <w:gridCol w:w="1258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135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1"/>
        <w:gridCol w:w="1440"/>
        <w:gridCol w:w="1258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135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b w:val="false"/>
          <w:bCs w:val="false"/>
          <w:i/>
          <w:iCs/>
          <w:u w:val="none"/>
        </w:rPr>
        <w:t>Σχόλια – Επεξηγήσεις</w:t>
      </w:r>
    </w:p>
    <w:p>
      <w:pPr>
        <w:pStyle w:val="Normal"/>
        <w:spacing w:lineRule="auto" w:line="259" w:before="0" w:after="160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LibreOffice/7.5.0.3$Linux_X86_64 LibreOffice_project/c21113d003cd3efa8c53188764377a8272d9d6de</Application>
  <AppVersion>15.0000</AppVersion>
  <Pages>4</Pages>
  <Words>173</Words>
  <Characters>970</Characters>
  <CharactersWithSpaces>1081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2021-03-29T10:27:00Z</dcterms:created>
  <dc:creator>stefanos</dc:creator>
  <dc:description/>
  <dc:language>el-GR</dc:language>
  <cp:lastModifiedBy/>
  <dcterms:modified xsi:type="dcterms:W3CDTF">2023-03-06T15:44:11Z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