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651"/>
        <w:gridCol w:w="6068"/>
      </w:tblGrid>
      <w:tr>
        <w:trPr/>
        <w:tc>
          <w:tcPr>
            <w:tcW w:w="3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Πανεπιστήμιο Πελοποννήσου</w:t>
            </w:r>
          </w:p>
          <w:p>
            <w:pPr>
              <w:pStyle w:val="Normal"/>
              <w:widowControl w:val="false"/>
              <w:spacing w:before="60" w:after="6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sz w:val="20"/>
              </w:rPr>
              <w:t>Τμήμα Ηλ/γων Μηχ/κών και ΜΥ</w:t>
            </w:r>
          </w:p>
          <w:p>
            <w:pPr>
              <w:pStyle w:val="Normal"/>
              <w:widowControl w:val="false"/>
              <w:spacing w:before="60" w:after="6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Εργαστήριο Ηλ. Κυκλώματα ΙΙ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right" w:pos="5780" w:leader="none"/>
              </w:tabs>
              <w:spacing w:lineRule="auto" w:line="360"/>
              <w:jc w:val="both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Ημερομηνία:</w:t>
            </w:r>
          </w:p>
        </w:tc>
      </w:tr>
      <w:tr>
        <w:trPr/>
        <w:tc>
          <w:tcPr>
            <w:tcW w:w="3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Εργαστηριακό Τμήμα:</w:t>
            </w:r>
          </w:p>
        </w:tc>
      </w:tr>
      <w:tr>
        <w:trPr/>
        <w:tc>
          <w:tcPr>
            <w:tcW w:w="3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Αριθμός Άσκησης: 6</w:t>
            </w:r>
          </w:p>
        </w:tc>
      </w:tr>
      <w:tr>
        <w:trPr/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ΤΙΤΛΟΣ ΑΣΚΗΣΗΣ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Μετρήσεις Ισχύος σε Αστέρα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60"/>
        <w:rPr>
          <w:b/>
          <w:u w:val="single"/>
        </w:rPr>
      </w:pPr>
      <w:r>
        <w:rPr>
          <w:b/>
          <w:u w:val="single"/>
        </w:rPr>
        <w:t>Ονοματεπώνυμο – ΑΜ (1):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u w:val="single"/>
        </w:rPr>
      </w:pPr>
      <w:r>
        <w:rPr>
          <w:b/>
          <w:u w:val="single"/>
        </w:rPr>
        <w:t>Ονοματεπώνυμο – ΑΜ (2):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u w:val="single"/>
        </w:rPr>
      </w:pPr>
      <w:r>
        <w:rPr>
          <w:b/>
          <w:u w:val="single"/>
        </w:rPr>
        <w:t>Ονοματεπώνυμο – ΑΜ (3):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ΣΚΟΠΟΣ ΆΣΚΗΣΗΣ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>
          <w:b/>
          <w:u w:val="single"/>
        </w:rPr>
        <w:t>ΕΙΣΑΓΩΓΗ - ΘΕΩΡΙΑ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ΚΥΚΛΩΜΑ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ΠΙΝΑΚΑΣ ΜΕΤΡΗΣΕΩΝ – ΥΠΟΛΟΓΙΣΜΟΙ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8190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70"/>
        <w:gridCol w:w="988"/>
        <w:gridCol w:w="811"/>
        <w:gridCol w:w="720"/>
        <w:gridCol w:w="721"/>
        <w:gridCol w:w="721"/>
        <w:gridCol w:w="810"/>
        <w:gridCol w:w="810"/>
        <w:gridCol w:w="719"/>
        <w:gridCol w:w="719"/>
      </w:tblGrid>
      <w:tr>
        <w:trPr>
          <w:trHeight w:val="256" w:hRule="atLeast"/>
        </w:trPr>
        <w:tc>
          <w:tcPr>
            <w:tcW w:w="8189" w:type="dxa"/>
            <w:gridSpan w:val="10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Πίνακας 1</w:t>
            </w:r>
            <w:r>
              <w:rPr>
                <w:sz w:val="18"/>
                <w:szCs w:val="18"/>
              </w:rPr>
              <w:t>: Ενεργός ισχύς  σε τριφασικό φορτίο σε συνδεσμολογία αστέρα 3 και 4 αγωγών με τρία βαττόμετρα</w:t>
            </w:r>
          </w:p>
        </w:tc>
      </w:tr>
      <w:tr>
        <w:trPr>
          <w:trHeight w:val="256" w:hRule="atLeast"/>
        </w:trPr>
        <w:tc>
          <w:tcPr>
            <w:tcW w:w="117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98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973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Μετρήσεις (W)</w:t>
            </w:r>
          </w:p>
        </w:tc>
        <w:tc>
          <w:tcPr>
            <w:tcW w:w="305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Υπολογισμοί (W)</w:t>
            </w:r>
          </w:p>
        </w:tc>
      </w:tr>
      <w:tr>
        <w:trPr>
          <w:trHeight w:val="477" w:hRule="atLeast"/>
        </w:trPr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Αστέρας</w:t>
            </w:r>
          </w:p>
        </w:tc>
        <w:tc>
          <w:tcPr>
            <w:tcW w:w="98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Σύνδεση ουδετέρου</w:t>
            </w:r>
          </w:p>
        </w:tc>
        <w:tc>
          <w:tcPr>
            <w:tcW w:w="8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  <w:vertAlign w:val="subscript"/>
              </w:rPr>
              <w:t>A</w:t>
            </w:r>
          </w:p>
        </w:tc>
        <w:tc>
          <w:tcPr>
            <w:tcW w:w="72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  <w:vertAlign w:val="subscript"/>
              </w:rPr>
              <w:t>B</w:t>
            </w:r>
          </w:p>
        </w:tc>
        <w:tc>
          <w:tcPr>
            <w:tcW w:w="72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72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</w:tc>
        <w:tc>
          <w:tcPr>
            <w:tcW w:w="81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  <w:vertAlign w:val="subscript"/>
              </w:rPr>
              <w:t>A</w:t>
            </w:r>
          </w:p>
        </w:tc>
        <w:tc>
          <w:tcPr>
            <w:tcW w:w="81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  <w:vertAlign w:val="subscript"/>
              </w:rPr>
              <w:t>B</w:t>
            </w:r>
          </w:p>
        </w:tc>
        <w:tc>
          <w:tcPr>
            <w:tcW w:w="71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71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</w:tc>
      </w:tr>
      <w:tr>
        <w:trPr>
          <w:trHeight w:val="256" w:hRule="atLeast"/>
        </w:trPr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Συμμετρικός</w:t>
            </w:r>
          </w:p>
        </w:tc>
        <w:tc>
          <w:tcPr>
            <w:tcW w:w="98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Ναι</w:t>
            </w:r>
          </w:p>
        </w:tc>
        <w:tc>
          <w:tcPr>
            <w:tcW w:w="81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2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2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2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1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1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56" w:hRule="atLeast"/>
        </w:trPr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98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Όχι</w:t>
            </w:r>
          </w:p>
        </w:tc>
        <w:tc>
          <w:tcPr>
            <w:tcW w:w="81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2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2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2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1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1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56" w:hRule="atLeast"/>
        </w:trPr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Ασύμμετρος</w:t>
            </w:r>
          </w:p>
        </w:tc>
        <w:tc>
          <w:tcPr>
            <w:tcW w:w="98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Ναι</w:t>
            </w:r>
          </w:p>
        </w:tc>
        <w:tc>
          <w:tcPr>
            <w:tcW w:w="81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2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2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1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1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56" w:hRule="atLeast"/>
        </w:trPr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98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Όχι</w:t>
            </w:r>
          </w:p>
        </w:tc>
        <w:tc>
          <w:tcPr>
            <w:tcW w:w="81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2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2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2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1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1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6840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31"/>
        <w:gridCol w:w="672"/>
        <w:gridCol w:w="846"/>
        <w:gridCol w:w="635"/>
        <w:gridCol w:w="705"/>
        <w:gridCol w:w="634"/>
        <w:gridCol w:w="2116"/>
      </w:tblGrid>
      <w:tr>
        <w:trPr>
          <w:trHeight w:val="256" w:hRule="atLeast"/>
        </w:trPr>
        <w:tc>
          <w:tcPr>
            <w:tcW w:w="6839" w:type="dxa"/>
            <w:gridSpan w:val="7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Πίνακας 2:</w:t>
            </w:r>
            <w:r>
              <w:rPr>
                <w:sz w:val="18"/>
                <w:szCs w:val="18"/>
              </w:rPr>
              <w:t xml:space="preserve"> Ενεργός ισχύς  σε τριφασικό φορτίο σε συνδεσμολογία αστέρα 3 αγωγών με μέθοδο Aron</w:t>
            </w:r>
          </w:p>
        </w:tc>
      </w:tr>
      <w:tr>
        <w:trPr>
          <w:trHeight w:val="256" w:hRule="atLeast"/>
        </w:trPr>
        <w:tc>
          <w:tcPr>
            <w:tcW w:w="123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15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Μετρήσεις (W)</w:t>
            </w:r>
          </w:p>
        </w:tc>
        <w:tc>
          <w:tcPr>
            <w:tcW w:w="345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Υπολογισμοί (W)</w:t>
            </w:r>
          </w:p>
        </w:tc>
      </w:tr>
      <w:tr>
        <w:trPr>
          <w:trHeight w:val="256" w:hRule="atLeast"/>
        </w:trPr>
        <w:tc>
          <w:tcPr>
            <w:tcW w:w="1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Αστέρας</w:t>
            </w:r>
          </w:p>
        </w:tc>
        <w:tc>
          <w:tcPr>
            <w:tcW w:w="6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</w:t>
            </w:r>
            <w:r>
              <w:rPr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84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</w:t>
            </w:r>
            <w:r>
              <w:rPr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</w:t>
            </w:r>
            <w:r>
              <w:rPr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6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</w:t>
            </w:r>
            <w:r>
              <w:rPr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</w:tc>
      </w:tr>
      <w:tr>
        <w:trPr>
          <w:trHeight w:val="256" w:hRule="atLeast"/>
        </w:trPr>
        <w:tc>
          <w:tcPr>
            <w:tcW w:w="1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Συμμετρικός</w:t>
            </w:r>
          </w:p>
        </w:tc>
        <w:tc>
          <w:tcPr>
            <w:tcW w:w="67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63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3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1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56" w:hRule="atLeast"/>
        </w:trPr>
        <w:tc>
          <w:tcPr>
            <w:tcW w:w="12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Ασύμμετρος</w:t>
            </w:r>
          </w:p>
        </w:tc>
        <w:tc>
          <w:tcPr>
            <w:tcW w:w="67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63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3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1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Σχόλια – Επεξηγήσεις</w:t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  <w:t>ΓΡΑΦΗΜΑΤΑ – ΓΡΑΦΙΚΕΣ ΠΑΡΑΣΤΑΣΕΙΣ</w:t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  <w:t>ΕΡΩΤΗΣΕΙΣ – ΥΠΟΛΟΓΙΣΜΟΙ</w:t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/>
      </w:r>
    </w:p>
    <w:sectPr>
      <w:type w:val="nextPage"/>
      <w:pgSz w:w="11906" w:h="16838"/>
      <w:pgMar w:left="1134" w:right="1134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mbria Math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7f4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1839c0"/>
    <w:rPr>
      <w:color w:val="80808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ad189e"/>
    <w:pPr>
      <w:spacing w:before="0" w:after="0"/>
      <w:ind w:left="720" w:hanging="0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1839c0"/>
    <w:pPr/>
    <w:rPr>
      <w:rFonts w:ascii="Cambria Math" w:hAnsi="Cambria Math" w:eastAsia="Calibri" w:cs="Cambria Math" w:eastAsiaTheme="minorHAnsi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510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LibreOffice/7.5.1.2$Linux_X86_64 LibreOffice_project/fcbaee479e84c6cd81291587d2ee68cba099e129</Application>
  <AppVersion>15.0000</AppVersion>
  <Pages>2</Pages>
  <Words>130</Words>
  <Characters>701</Characters>
  <CharactersWithSpaces>805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2021-04-13T12:58:00Z</dcterms:created>
  <dc:creator>stefanos</dc:creator>
  <dc:description/>
  <dc:language>en-US</dc:language>
  <cp:lastModifiedBy/>
  <dcterms:modified xsi:type="dcterms:W3CDTF">2023-03-18T12:32:01Z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