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A6D8" w14:textId="5D8ED316" w:rsidR="00A974D6" w:rsidRDefault="00A974D6" w:rsidP="00A974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EAP Course: </w:t>
      </w:r>
      <w:r w:rsidRPr="00A26CCF">
        <w:rPr>
          <w:b/>
          <w:bCs/>
          <w:sz w:val="36"/>
          <w:szCs w:val="36"/>
        </w:rPr>
        <w:t>Punctuation Exercises</w:t>
      </w:r>
    </w:p>
    <w:p w14:paraId="18ABB1FB" w14:textId="4B44CF9A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>
        <w:rPr>
          <w:rFonts w:ascii="Lato" w:hAnsi="Lato"/>
          <w:color w:val="333333"/>
          <w:shd w:val="clear" w:color="auto" w:fill="FFFFFF"/>
        </w:rPr>
        <w:t>1.</w:t>
      </w:r>
      <w:r w:rsidRPr="00A26CCF">
        <w:rPr>
          <w:rFonts w:ascii="Lato" w:hAnsi="Lato"/>
          <w:color w:val="333333"/>
          <w:shd w:val="clear" w:color="auto" w:fill="FFFFFF"/>
        </w:rPr>
        <w:t xml:space="preserve">We had a great time in </w:t>
      </w:r>
      <w:proofErr w:type="gramStart"/>
      <w:r w:rsidRPr="00A26CCF">
        <w:rPr>
          <w:rFonts w:ascii="Lato" w:hAnsi="Lato"/>
          <w:color w:val="333333"/>
          <w:shd w:val="clear" w:color="auto" w:fill="FFFFFF"/>
        </w:rPr>
        <w:t>France  the</w:t>
      </w:r>
      <w:proofErr w:type="gramEnd"/>
      <w:r w:rsidRPr="00A26CCF">
        <w:rPr>
          <w:rFonts w:ascii="Lato" w:hAnsi="Lato"/>
          <w:color w:val="333333"/>
          <w:shd w:val="clear" w:color="auto" w:fill="FFFFFF"/>
        </w:rPr>
        <w:t xml:space="preserve"> kids really enjoyed it</w:t>
      </w:r>
      <w:r w:rsidRPr="00A26CCF">
        <w:rPr>
          <w:rFonts w:ascii="Lato" w:hAnsi="Lato"/>
          <w:color w:val="333333"/>
        </w:rPr>
        <w:br/>
      </w:r>
    </w:p>
    <w:p w14:paraId="27ADA131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 xml:space="preserve">2. Some people work best in the </w:t>
      </w:r>
      <w:proofErr w:type="gramStart"/>
      <w:r w:rsidRPr="00A26CCF">
        <w:rPr>
          <w:rFonts w:ascii="Lato" w:hAnsi="Lato"/>
          <w:color w:val="333333"/>
          <w:shd w:val="clear" w:color="auto" w:fill="FFFFFF"/>
        </w:rPr>
        <w:t>mornings</w:t>
      </w:r>
      <w:proofErr w:type="gramEnd"/>
      <w:r w:rsidRPr="00A26CCF">
        <w:rPr>
          <w:rFonts w:ascii="Lato" w:hAnsi="Lato"/>
          <w:color w:val="333333"/>
          <w:shd w:val="clear" w:color="auto" w:fill="FFFFFF"/>
        </w:rPr>
        <w:t xml:space="preserve"> others do better in the evenings</w:t>
      </w:r>
      <w:r w:rsidRPr="00A26CCF">
        <w:rPr>
          <w:rFonts w:ascii="Lato" w:hAnsi="Lato"/>
          <w:color w:val="333333"/>
        </w:rPr>
        <w:br/>
      </w:r>
    </w:p>
    <w:p w14:paraId="654B0E42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3. What are you doing next weekend</w:t>
      </w:r>
      <w:r w:rsidRPr="00A26CCF">
        <w:rPr>
          <w:rFonts w:ascii="Lato" w:hAnsi="Lato"/>
          <w:color w:val="333333"/>
        </w:rPr>
        <w:br/>
      </w:r>
    </w:p>
    <w:p w14:paraId="3A3BB6FF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4. Mother had to go into hospital she had heart problems</w:t>
      </w:r>
      <w:r w:rsidRPr="00A26CCF">
        <w:rPr>
          <w:rFonts w:ascii="Lato" w:hAnsi="Lato"/>
          <w:color w:val="333333"/>
        </w:rPr>
        <w:br/>
      </w:r>
    </w:p>
    <w:p w14:paraId="2A06A796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5. Did you understand why I was upset</w:t>
      </w:r>
      <w:r w:rsidRPr="00A26CCF">
        <w:rPr>
          <w:rFonts w:ascii="Lato" w:hAnsi="Lato"/>
          <w:color w:val="333333"/>
        </w:rPr>
        <w:br/>
      </w:r>
    </w:p>
    <w:p w14:paraId="36F3D12A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6. It is a fine idea let us hope that it is going to work</w:t>
      </w:r>
      <w:r w:rsidRPr="00A26CCF">
        <w:rPr>
          <w:rFonts w:ascii="Lato" w:hAnsi="Lato"/>
          <w:color w:val="333333"/>
        </w:rPr>
        <w:br/>
      </w:r>
    </w:p>
    <w:p w14:paraId="5C5390DE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 xml:space="preserve">7. We will be arriving on Monday </w:t>
      </w:r>
      <w:proofErr w:type="gramStart"/>
      <w:r w:rsidRPr="00A26CCF">
        <w:rPr>
          <w:rFonts w:ascii="Lato" w:hAnsi="Lato"/>
          <w:color w:val="333333"/>
          <w:shd w:val="clear" w:color="auto" w:fill="FFFFFF"/>
        </w:rPr>
        <w:t>morning  at</w:t>
      </w:r>
      <w:proofErr w:type="gramEnd"/>
      <w:r w:rsidRPr="00A26CCF">
        <w:rPr>
          <w:rFonts w:ascii="Lato" w:hAnsi="Lato"/>
          <w:color w:val="333333"/>
          <w:shd w:val="clear" w:color="auto" w:fill="FFFFFF"/>
        </w:rPr>
        <w:t xml:space="preserve"> least I think so</w:t>
      </w:r>
      <w:r w:rsidRPr="00A26CCF">
        <w:rPr>
          <w:rFonts w:ascii="Lato" w:hAnsi="Lato"/>
          <w:color w:val="333333"/>
        </w:rPr>
        <w:br/>
      </w:r>
    </w:p>
    <w:p w14:paraId="744E8B6A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8. A textbook can be a wall between teacher and class</w:t>
      </w:r>
      <w:r w:rsidRPr="00A26CCF">
        <w:rPr>
          <w:rFonts w:ascii="Lato" w:hAnsi="Lato"/>
          <w:color w:val="333333"/>
        </w:rPr>
        <w:br/>
      </w:r>
    </w:p>
    <w:p w14:paraId="3DA26126" w14:textId="77777777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 xml:space="preserve">9. The </w:t>
      </w:r>
      <w:proofErr w:type="spellStart"/>
      <w:r w:rsidRPr="00A26CCF">
        <w:rPr>
          <w:rFonts w:ascii="Lato" w:hAnsi="Lato"/>
          <w:color w:val="333333"/>
          <w:shd w:val="clear" w:color="auto" w:fill="FFFFFF"/>
        </w:rPr>
        <w:t>girls</w:t>
      </w:r>
      <w:proofErr w:type="spellEnd"/>
      <w:r w:rsidRPr="00A26CCF">
        <w:rPr>
          <w:rFonts w:ascii="Lato" w:hAnsi="Lato"/>
          <w:color w:val="333333"/>
          <w:shd w:val="clear" w:color="auto" w:fill="FFFFFF"/>
        </w:rPr>
        <w:t xml:space="preserve"> father sat in a corner</w:t>
      </w:r>
      <w:r w:rsidRPr="00A26CCF">
        <w:rPr>
          <w:rFonts w:ascii="Lato" w:hAnsi="Lato"/>
          <w:color w:val="333333"/>
        </w:rPr>
        <w:br/>
      </w:r>
    </w:p>
    <w:p w14:paraId="086BAA5A" w14:textId="04474804" w:rsidR="00A974D6" w:rsidRDefault="00A974D6" w:rsidP="00A974D6">
      <w:pPr>
        <w:rPr>
          <w:rFonts w:ascii="Lato" w:hAnsi="Lato"/>
          <w:color w:val="333333"/>
          <w:shd w:val="clear" w:color="auto" w:fill="FFFFFF"/>
        </w:rPr>
      </w:pPr>
      <w:r w:rsidRPr="00A26CCF">
        <w:rPr>
          <w:rFonts w:ascii="Lato" w:hAnsi="Lato"/>
          <w:color w:val="333333"/>
          <w:shd w:val="clear" w:color="auto" w:fill="FFFFFF"/>
        </w:rPr>
        <w:t>10. In the words of Murphys Law Anything that can go wrong will go wrong</w:t>
      </w:r>
    </w:p>
    <w:p w14:paraId="2572F82B" w14:textId="77777777" w:rsidR="00F1259D" w:rsidRDefault="00F1259D"/>
    <w:sectPr w:rsidR="00F1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D6"/>
    <w:rsid w:val="008D2B7D"/>
    <w:rsid w:val="00A974D6"/>
    <w:rsid w:val="00F1259D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B73F"/>
  <w15:chartTrackingRefBased/>
  <w15:docId w15:val="{9DBA364A-42CE-42E1-A27B-48F91D6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varsamopoulou</dc:creator>
  <cp:keywords/>
  <dc:description/>
  <cp:lastModifiedBy>maria varsamopoulou</cp:lastModifiedBy>
  <cp:revision>2</cp:revision>
  <dcterms:created xsi:type="dcterms:W3CDTF">2023-11-18T16:40:00Z</dcterms:created>
  <dcterms:modified xsi:type="dcterms:W3CDTF">2023-11-18T16:40:00Z</dcterms:modified>
</cp:coreProperties>
</file>