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473A" w14:textId="4E60855B" w:rsidR="00BA645C" w:rsidRPr="00BA645C" w:rsidRDefault="00E428CB" w:rsidP="00BA645C">
      <w:pPr>
        <w:pStyle w:val="Title"/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3586F6" wp14:editId="64EE857D">
            <wp:simplePos x="0" y="0"/>
            <wp:positionH relativeFrom="column">
              <wp:posOffset>1276350</wp:posOffset>
            </wp:positionH>
            <wp:positionV relativeFrom="paragraph">
              <wp:posOffset>-762000</wp:posOffset>
            </wp:positionV>
            <wp:extent cx="2845435" cy="1080135"/>
            <wp:effectExtent l="0" t="0" r="0" b="5715"/>
            <wp:wrapNone/>
            <wp:docPr id="1387555194" name="Picture 1" descr="Logo - Department of Electrical and Computer Engine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Department of Electrical and Computer Engine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3A7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7A4614" wp14:editId="67E8E460">
                <wp:simplePos x="0" y="0"/>
                <wp:positionH relativeFrom="column">
                  <wp:posOffset>-619125</wp:posOffset>
                </wp:positionH>
                <wp:positionV relativeFrom="paragraph">
                  <wp:posOffset>8801100</wp:posOffset>
                </wp:positionV>
                <wp:extent cx="6400800" cy="773430"/>
                <wp:effectExtent l="0" t="0" r="1905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353D1" w14:textId="61F46ACC" w:rsidR="00E02330" w:rsidRPr="008B24B9" w:rsidRDefault="00E0233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A46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.75pt;margin-top:693pt;width:7in;height:6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" strokecolor="white [3212]">
                <v:textbox>
                  <w:txbxContent>
                    <w:p w14:paraId="349353D1" w14:textId="61F46ACC" w:rsidR="00E02330" w:rsidRPr="008B24B9" w:rsidRDefault="00E0233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9F7755" w14:textId="249B9BE8" w:rsidR="00234571" w:rsidRPr="00E3022A" w:rsidRDefault="004033B1" w:rsidP="00E3022A">
      <w:pPr>
        <w:pStyle w:val="Title"/>
        <w:jc w:val="center"/>
        <w:rPr>
          <w:sz w:val="44"/>
          <w:szCs w:val="44"/>
        </w:rPr>
      </w:pPr>
      <w:r w:rsidRPr="00E3022A">
        <w:rPr>
          <w:sz w:val="44"/>
          <w:szCs w:val="44"/>
          <w:lang w:val="en-US"/>
        </w:rPr>
        <w:t>TMHMA</w:t>
      </w:r>
      <w:r w:rsidRPr="00E3022A">
        <w:rPr>
          <w:sz w:val="44"/>
          <w:szCs w:val="44"/>
        </w:rPr>
        <w:t xml:space="preserve"> </w:t>
      </w:r>
      <w:r w:rsidR="000A618E">
        <w:rPr>
          <w:sz w:val="44"/>
          <w:szCs w:val="44"/>
        </w:rPr>
        <w:t>ΗΛΕΚΤΡΟΛΟΓΩΝ ΜΗΧΑΝΙΚΩΝ ΚΑΙ ΜΗΧΑΝΙΚΩΝ ΠΛΗΡΟΦΟΡΙΚΗΣ</w:t>
      </w:r>
    </w:p>
    <w:p w14:paraId="69B1EB31" w14:textId="77777777" w:rsidR="00E3022A" w:rsidRDefault="00E3022A" w:rsidP="004033B1">
      <w:pPr>
        <w:jc w:val="center"/>
        <w:rPr>
          <w:sz w:val="28"/>
        </w:rPr>
      </w:pPr>
    </w:p>
    <w:p w14:paraId="6998A59E" w14:textId="77777777" w:rsidR="00E3022A" w:rsidRDefault="00E3022A" w:rsidP="004033B1">
      <w:pPr>
        <w:jc w:val="center"/>
        <w:rPr>
          <w:sz w:val="28"/>
        </w:rPr>
      </w:pPr>
    </w:p>
    <w:p w14:paraId="2016910A" w14:textId="77777777" w:rsidR="00234571" w:rsidRPr="004033B1" w:rsidRDefault="00234571" w:rsidP="004033B1">
      <w:pPr>
        <w:jc w:val="center"/>
        <w:rPr>
          <w:sz w:val="28"/>
        </w:rPr>
      </w:pPr>
    </w:p>
    <w:p w14:paraId="1CC70307" w14:textId="13B38D39" w:rsidR="004033B1" w:rsidRPr="009D1B7A" w:rsidRDefault="000A618E" w:rsidP="004033B1">
      <w:pPr>
        <w:jc w:val="center"/>
        <w:rPr>
          <w:b/>
          <w:bCs/>
          <w:sz w:val="36"/>
        </w:rPr>
      </w:pPr>
      <w:r w:rsidRPr="009D1B7A">
        <w:rPr>
          <w:b/>
          <w:bCs/>
          <w:sz w:val="36"/>
        </w:rPr>
        <w:t xml:space="preserve">ΕΝΣΩΜΑΤΩΜΕΝΑ ΣΥΣΤΗΜΑΤΑ </w:t>
      </w:r>
      <w:r w:rsidR="00B84B7C">
        <w:rPr>
          <w:b/>
          <w:bCs/>
          <w:sz w:val="36"/>
        </w:rPr>
        <w:t>1</w:t>
      </w:r>
    </w:p>
    <w:p w14:paraId="64B815DC" w14:textId="014E5CB8" w:rsidR="0085126B" w:rsidRPr="004905C7" w:rsidRDefault="0085126B" w:rsidP="004033B1">
      <w:pPr>
        <w:jc w:val="center"/>
        <w:rPr>
          <w:sz w:val="36"/>
        </w:rPr>
      </w:pPr>
    </w:p>
    <w:p w14:paraId="3647B6F7" w14:textId="77777777" w:rsidR="0085126B" w:rsidRPr="004905C7" w:rsidRDefault="0085126B" w:rsidP="004033B1">
      <w:pPr>
        <w:jc w:val="center"/>
        <w:rPr>
          <w:sz w:val="36"/>
        </w:rPr>
      </w:pPr>
    </w:p>
    <w:p w14:paraId="3D01C9F1" w14:textId="244AF244" w:rsidR="0085126B" w:rsidRPr="00522D3C" w:rsidRDefault="0073189D" w:rsidP="00E3022A">
      <w:pPr>
        <w:jc w:val="center"/>
        <w:rPr>
          <w:sz w:val="36"/>
          <w:vertAlign w:val="superscript"/>
        </w:rPr>
      </w:pPr>
      <w:r>
        <w:rPr>
          <w:sz w:val="36"/>
        </w:rPr>
        <w:t>ΑΝΑΦΟΡΑ</w:t>
      </w:r>
    </w:p>
    <w:p w14:paraId="19CBE795" w14:textId="1EED5776" w:rsidR="00AF6639" w:rsidRPr="000A618E" w:rsidRDefault="000A618E" w:rsidP="00E3022A">
      <w:pPr>
        <w:jc w:val="center"/>
        <w:rPr>
          <w:sz w:val="36"/>
        </w:rPr>
      </w:pPr>
      <w:r>
        <w:rPr>
          <w:sz w:val="36"/>
        </w:rPr>
        <w:t xml:space="preserve">ΕΡΓΑΣΤΗΡΙΑΚΟΥ </w:t>
      </w:r>
      <w:r>
        <w:rPr>
          <w:sz w:val="36"/>
          <w:lang w:val="en-US"/>
        </w:rPr>
        <w:t>PROJECT</w:t>
      </w:r>
      <w:r w:rsidRPr="000A618E">
        <w:rPr>
          <w:sz w:val="36"/>
        </w:rPr>
        <w:t xml:space="preserve"> </w:t>
      </w:r>
    </w:p>
    <w:p w14:paraId="3E7FEFE8" w14:textId="77777777" w:rsidR="00E3022A" w:rsidRDefault="00E3022A" w:rsidP="00E3022A">
      <w:pPr>
        <w:jc w:val="center"/>
        <w:rPr>
          <w:sz w:val="36"/>
        </w:rPr>
      </w:pPr>
    </w:p>
    <w:p w14:paraId="65249382" w14:textId="77777777" w:rsidR="00E3022A" w:rsidRDefault="00E3022A" w:rsidP="00522D3C">
      <w:pPr>
        <w:rPr>
          <w:sz w:val="36"/>
        </w:rPr>
      </w:pPr>
    </w:p>
    <w:p w14:paraId="473BC954" w14:textId="77777777" w:rsidR="00E3022A" w:rsidRDefault="00E3022A" w:rsidP="00E3022A">
      <w:pPr>
        <w:jc w:val="center"/>
        <w:rPr>
          <w:sz w:val="36"/>
        </w:rPr>
      </w:pPr>
    </w:p>
    <w:p w14:paraId="5BA772F5" w14:textId="6BE8AD94" w:rsidR="00AF6639" w:rsidRPr="0085126B" w:rsidRDefault="00E3022A" w:rsidP="00E3022A">
      <w:pPr>
        <w:jc w:val="center"/>
        <w:rPr>
          <w:sz w:val="28"/>
        </w:rPr>
      </w:pPr>
      <w:r w:rsidRPr="004033B1">
        <w:rPr>
          <w:sz w:val="28"/>
        </w:rPr>
        <w:t xml:space="preserve">ΑΚΑΔΗΜΑΙΚΟ </w:t>
      </w:r>
      <w:r>
        <w:rPr>
          <w:sz w:val="28"/>
        </w:rPr>
        <w:t>Έ</w:t>
      </w:r>
      <w:r w:rsidRPr="004033B1">
        <w:rPr>
          <w:sz w:val="28"/>
        </w:rPr>
        <w:t>ΤΟΣ 20</w:t>
      </w:r>
      <w:r w:rsidR="0085126B" w:rsidRPr="0085126B">
        <w:rPr>
          <w:sz w:val="28"/>
        </w:rPr>
        <w:t>2</w:t>
      </w:r>
      <w:r w:rsidR="000A618E">
        <w:rPr>
          <w:sz w:val="28"/>
        </w:rPr>
        <w:t>5</w:t>
      </w:r>
      <w:r w:rsidRPr="004033B1">
        <w:rPr>
          <w:sz w:val="28"/>
        </w:rPr>
        <w:t>-20</w:t>
      </w:r>
      <w:r w:rsidR="0085126B" w:rsidRPr="0085126B">
        <w:rPr>
          <w:sz w:val="28"/>
        </w:rPr>
        <w:t>2</w:t>
      </w:r>
      <w:r w:rsidR="000A618E">
        <w:rPr>
          <w:sz w:val="28"/>
        </w:rPr>
        <w:t>5</w:t>
      </w:r>
    </w:p>
    <w:p w14:paraId="41F1F9DE" w14:textId="2800F332" w:rsidR="00AF6639" w:rsidRDefault="00AF6639" w:rsidP="004033B1"/>
    <w:p w14:paraId="265E9622" w14:textId="560BCB15" w:rsidR="0085126B" w:rsidRPr="00B84B7C" w:rsidRDefault="0085126B" w:rsidP="004033B1"/>
    <w:p w14:paraId="015B33D9" w14:textId="77777777" w:rsidR="009D1B7A" w:rsidRPr="00B84B7C" w:rsidRDefault="009D1B7A" w:rsidP="004033B1"/>
    <w:p w14:paraId="20046ECF" w14:textId="77777777" w:rsidR="009D1B7A" w:rsidRPr="00B84B7C" w:rsidRDefault="009D1B7A" w:rsidP="004033B1"/>
    <w:p w14:paraId="7B0BA3D2" w14:textId="4A8FF184" w:rsidR="004033B1" w:rsidRPr="00E3022A" w:rsidRDefault="000A618E" w:rsidP="00234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ΕΠΩΝΥΜΟ ΟΝΟΜΑ </w:t>
      </w:r>
      <w:r w:rsidR="004033B1" w:rsidRPr="00E3022A">
        <w:rPr>
          <w:b/>
          <w:sz w:val="28"/>
          <w:szCs w:val="28"/>
        </w:rPr>
        <w:t>ΑΜ</w:t>
      </w:r>
    </w:p>
    <w:p w14:paraId="03A41140" w14:textId="479FDFCF" w:rsidR="004033B1" w:rsidRPr="00522D3C" w:rsidRDefault="004033B1" w:rsidP="004033B1"/>
    <w:p w14:paraId="6A6E4554" w14:textId="77777777" w:rsidR="00A21E24" w:rsidRPr="0001279C" w:rsidRDefault="00A21E24" w:rsidP="00522D3C">
      <w:pPr>
        <w:rPr>
          <w:b/>
          <w:sz w:val="32"/>
          <w:szCs w:val="32"/>
          <w:u w:val="single"/>
        </w:rPr>
        <w:sectPr w:rsidR="00A21E24" w:rsidRPr="0001279C" w:rsidSect="0042110D">
          <w:footerReference w:type="default" r:id="rId9"/>
          <w:pgSz w:w="11906" w:h="16838"/>
          <w:pgMar w:top="1440" w:right="1800" w:bottom="1440" w:left="1800" w:header="708" w:footer="708" w:gutter="0"/>
          <w:pgNumType w:start="0"/>
          <w:cols w:space="708"/>
          <w:docGrid w:linePitch="360"/>
        </w:sectPr>
      </w:pPr>
    </w:p>
    <w:p w14:paraId="23A94EE8" w14:textId="77777777" w:rsidR="00B84B7C" w:rsidRPr="00B84B7C" w:rsidRDefault="00B84B7C" w:rsidP="00B84B7C">
      <w:pPr>
        <w:pStyle w:val="Heading1"/>
        <w:ind w:left="360"/>
        <w:rPr>
          <w:lang w:val="en-US"/>
        </w:rPr>
      </w:pPr>
    </w:p>
    <w:p w14:paraId="6D7D46E1" w14:textId="0E1B3D94" w:rsidR="00B84B7C" w:rsidRPr="00B84B7C" w:rsidRDefault="00B84B7C" w:rsidP="00B84B7C">
      <w:pPr>
        <w:pStyle w:val="Heading1"/>
        <w:numPr>
          <w:ilvl w:val="0"/>
          <w:numId w:val="22"/>
        </w:numPr>
        <w:rPr>
          <w:lang w:val="en-US"/>
        </w:rPr>
      </w:pPr>
      <w:r>
        <w:t>Συνοπτική π</w:t>
      </w:r>
      <w:r w:rsidR="000A618E">
        <w:t xml:space="preserve">εριγραφή κώδικα </w:t>
      </w:r>
      <w:r w:rsidR="00B7618F" w:rsidRPr="00B84B7C">
        <w:rPr>
          <w:lang w:val="en-US"/>
        </w:rPr>
        <w:t>C</w:t>
      </w:r>
    </w:p>
    <w:p w14:paraId="7F55E190" w14:textId="74421D21" w:rsidR="00763A72" w:rsidRDefault="00B84B7C" w:rsidP="00B84B7C">
      <w:pPr>
        <w:pStyle w:val="Heading1"/>
        <w:numPr>
          <w:ilvl w:val="0"/>
          <w:numId w:val="22"/>
        </w:numPr>
      </w:pPr>
      <w:r>
        <w:t>Επεξήγηση σημείων</w:t>
      </w:r>
      <w:r w:rsidR="000A618E">
        <w:tab/>
      </w:r>
    </w:p>
    <w:p w14:paraId="28AA371D" w14:textId="5B2668B6" w:rsidR="00B84B7C" w:rsidRDefault="00B84B7C" w:rsidP="00B84B7C">
      <w:pPr>
        <w:pStyle w:val="Heading2"/>
        <w:numPr>
          <w:ilvl w:val="1"/>
          <w:numId w:val="22"/>
        </w:numPr>
      </w:pPr>
      <w:r>
        <w:t>Δ</w:t>
      </w:r>
      <w:r>
        <w:t>ειγματοληψία ADC</w:t>
      </w:r>
      <w:r w:rsidRPr="00513FE4">
        <w:t xml:space="preserve"> </w:t>
      </w:r>
    </w:p>
    <w:p w14:paraId="25111DA4" w14:textId="0C48B145" w:rsidR="00B84B7C" w:rsidRDefault="00B84B7C" w:rsidP="00B84B7C">
      <w:pPr>
        <w:pStyle w:val="Heading2"/>
        <w:numPr>
          <w:ilvl w:val="1"/>
          <w:numId w:val="22"/>
        </w:numPr>
      </w:pPr>
      <w:r>
        <w:t>Ε</w:t>
      </w:r>
      <w:r>
        <w:t>γγραφή του ποσοστού στην οθόνη</w:t>
      </w:r>
    </w:p>
    <w:p w14:paraId="1CAAE8B5" w14:textId="3183DC02" w:rsidR="00B84B7C" w:rsidRPr="00041ECE" w:rsidRDefault="00B84B7C" w:rsidP="00B84B7C">
      <w:pPr>
        <w:pStyle w:val="Heading2"/>
        <w:numPr>
          <w:ilvl w:val="1"/>
          <w:numId w:val="22"/>
        </w:numPr>
      </w:pPr>
      <w:r>
        <w:t>Μ</w:t>
      </w:r>
      <w:r w:rsidRPr="00041ECE">
        <w:t xml:space="preserve">ετατροπή σε αριθμό μπαρών για την </w:t>
      </w:r>
      <w:r>
        <w:t>LCD</w:t>
      </w:r>
      <w:r w:rsidRPr="00041ECE">
        <w:t xml:space="preserve"> οθόνη</w:t>
      </w:r>
    </w:p>
    <w:p w14:paraId="20B95288" w14:textId="2BD5F123" w:rsidR="00763A72" w:rsidRPr="00763A72" w:rsidRDefault="00B84B7C" w:rsidP="00B84B7C">
      <w:pPr>
        <w:pStyle w:val="Heading2"/>
        <w:numPr>
          <w:ilvl w:val="1"/>
          <w:numId w:val="22"/>
        </w:numPr>
      </w:pPr>
      <w:r>
        <w:t>Δ</w:t>
      </w:r>
      <w:r>
        <w:t>ιαδικασία οδήγησης LEDS</w:t>
      </w:r>
      <w:r w:rsidRPr="00CA75C4">
        <w:t xml:space="preserve"> </w:t>
      </w:r>
    </w:p>
    <w:p w14:paraId="5A191BC8" w14:textId="77777777" w:rsidR="00763A72" w:rsidRPr="00763A72" w:rsidRDefault="00763A72" w:rsidP="00763A72"/>
    <w:p w14:paraId="77834DAE" w14:textId="77777777" w:rsidR="00763A72" w:rsidRPr="00763A72" w:rsidRDefault="00763A72" w:rsidP="00763A72"/>
    <w:sectPr w:rsidR="00763A72" w:rsidRPr="00763A72" w:rsidSect="000232E8">
      <w:footerReference w:type="default" r:id="rId10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7887" w14:textId="77777777" w:rsidR="00924CC0" w:rsidRDefault="00924CC0" w:rsidP="0042110D">
      <w:pPr>
        <w:spacing w:after="0" w:line="240" w:lineRule="auto"/>
      </w:pPr>
      <w:r>
        <w:separator/>
      </w:r>
    </w:p>
  </w:endnote>
  <w:endnote w:type="continuationSeparator" w:id="0">
    <w:p w14:paraId="6C18057E" w14:textId="77777777" w:rsidR="00924CC0" w:rsidRDefault="00924CC0" w:rsidP="0042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55074"/>
      <w:docPartObj>
        <w:docPartGallery w:val="Page Numbers (Bottom of Page)"/>
        <w:docPartUnique/>
      </w:docPartObj>
    </w:sdtPr>
    <w:sdtContent>
      <w:p w14:paraId="5360D224" w14:textId="2EC2ACB0" w:rsidR="00E02330" w:rsidRDefault="00E0233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35772491" wp14:editId="61A77B8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3" name="Double Bracke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DC2334" w14:textId="77777777" w:rsidR="00E02330" w:rsidRDefault="00E0233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5772491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13" o:spid="_x0000_s1027" type="#_x0000_t185" style="position:absolute;margin-left:0;margin-top:0;width:43.45pt;height:18.8pt;z-index:25167052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62DC2334" w14:textId="77777777" w:rsidR="00E02330" w:rsidRDefault="00E0233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36C29BB4" wp14:editId="78965F6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2" name="Straight Arrow Connector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9DE254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26" type="#_x0000_t32" style="position:absolute;margin-left:0;margin-top:0;width:434.5pt;height:0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12C8" w14:textId="77777777" w:rsidR="00E02330" w:rsidRPr="00A3584F" w:rsidRDefault="00E02330" w:rsidP="0045324E">
    <w:pPr>
      <w:pStyle w:val="Footer"/>
      <w:tabs>
        <w:tab w:val="clear" w:pos="4680"/>
        <w:tab w:val="clear" w:pos="9360"/>
        <w:tab w:val="left" w:pos="6165"/>
      </w:tabs>
      <w:rPr>
        <w:color w:val="052F61" w:themeColor="accent1"/>
      </w:rPr>
    </w:pPr>
    <w:r w:rsidRPr="00A21E24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87FB57" wp14:editId="14031925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483870" cy="238760"/>
              <wp:effectExtent l="19050" t="19050" r="11430" b="27940"/>
              <wp:wrapNone/>
              <wp:docPr id="9" name="Διπλή αγκύλη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387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chemeClr val="accent1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D0A97BD" w14:textId="77777777" w:rsidR="00E02330" w:rsidRPr="00A3584F" w:rsidRDefault="00E02330">
                          <w:pPr>
                            <w:jc w:val="center"/>
                            <w:rPr>
                              <w:color w:val="052F61" w:themeColor="accent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5087FB57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Διπλή αγκύλη 9" o:spid="_x0000_s1028" type="#_x0000_t185" style="position:absolute;margin-left:0;margin-top:0;width:38.1pt;height:18.8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" filled="t" strokecolor="#052f61 [3204]" strokeweight="2.25pt">
              <v:textbox inset=",0,,0">
                <w:txbxContent>
                  <w:p w14:paraId="3D0A97BD" w14:textId="77777777" w:rsidR="00E02330" w:rsidRPr="00A3584F" w:rsidRDefault="00E02330">
                    <w:pPr>
                      <w:jc w:val="center"/>
                      <w:rPr>
                        <w:color w:val="052F61" w:themeColor="accent1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362406645"/>
        <w:docPartObj>
          <w:docPartGallery w:val="Page Numbers (Bottom of Page)"/>
          <w:docPartUnique/>
        </w:docPartObj>
      </w:sdtPr>
      <w:sdtContent>
        <w:r w:rsidRPr="00A21E24">
          <w:rPr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A0AD35" wp14:editId="360F011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0" b="0"/>
                  <wp:wrapNone/>
                  <wp:docPr id="8" name="Ευθύγραμμο βέλος σύνδεσης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>
                                <a:alpha val="60000"/>
                              </a:schemeClr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BADE00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8" o:spid="_x0000_s1026" type="#_x0000_t32" style="position:absolute;margin-left:0;margin-top:0;width:434.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" strokecolor="#052f61 [3204]">
                  <v:stroke opacity="39321f" endcap="round"/>
                  <w10:wrap anchorx="margin" anchory="margin"/>
                </v:shape>
              </w:pict>
            </mc:Fallback>
          </mc:AlternateContent>
        </w:r>
      </w:sdtContent>
    </w:sdt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B35B" w14:textId="77777777" w:rsidR="00924CC0" w:rsidRDefault="00924CC0" w:rsidP="0042110D">
      <w:pPr>
        <w:spacing w:after="0" w:line="240" w:lineRule="auto"/>
      </w:pPr>
      <w:r>
        <w:separator/>
      </w:r>
    </w:p>
  </w:footnote>
  <w:footnote w:type="continuationSeparator" w:id="0">
    <w:p w14:paraId="4EBC8D3B" w14:textId="77777777" w:rsidR="00924CC0" w:rsidRDefault="00924CC0" w:rsidP="00421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BC2"/>
    <w:multiLevelType w:val="hybridMultilevel"/>
    <w:tmpl w:val="0F047DF6"/>
    <w:lvl w:ilvl="0" w:tplc="6164ADCE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005F4"/>
    <w:multiLevelType w:val="hybridMultilevel"/>
    <w:tmpl w:val="E56059C2"/>
    <w:lvl w:ilvl="0" w:tplc="DFE2662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4E25E8B"/>
    <w:multiLevelType w:val="hybridMultilevel"/>
    <w:tmpl w:val="73FAD6E6"/>
    <w:lvl w:ilvl="0" w:tplc="DFE2662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BC4280"/>
    <w:multiLevelType w:val="hybridMultilevel"/>
    <w:tmpl w:val="5A3E54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4169C4"/>
    <w:multiLevelType w:val="hybridMultilevel"/>
    <w:tmpl w:val="8BD4AC1A"/>
    <w:lvl w:ilvl="0" w:tplc="DFE2662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50256"/>
    <w:multiLevelType w:val="hybridMultilevel"/>
    <w:tmpl w:val="ADECDC7A"/>
    <w:lvl w:ilvl="0" w:tplc="6164ADCE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F19D7"/>
    <w:multiLevelType w:val="hybridMultilevel"/>
    <w:tmpl w:val="63B6A1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861B99"/>
    <w:multiLevelType w:val="hybridMultilevel"/>
    <w:tmpl w:val="182466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D7BB6"/>
    <w:multiLevelType w:val="hybridMultilevel"/>
    <w:tmpl w:val="5CD26950"/>
    <w:lvl w:ilvl="0" w:tplc="09C408F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7E5C"/>
    <w:multiLevelType w:val="hybridMultilevel"/>
    <w:tmpl w:val="0596ABC4"/>
    <w:lvl w:ilvl="0" w:tplc="DFE266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F720A"/>
    <w:multiLevelType w:val="hybridMultilevel"/>
    <w:tmpl w:val="C608AB46"/>
    <w:lvl w:ilvl="0" w:tplc="6164ADCE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74A58"/>
    <w:multiLevelType w:val="hybridMultilevel"/>
    <w:tmpl w:val="A4524F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2557A6"/>
    <w:multiLevelType w:val="hybridMultilevel"/>
    <w:tmpl w:val="653ACE4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A335D"/>
    <w:multiLevelType w:val="hybridMultilevel"/>
    <w:tmpl w:val="3A66D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53A52"/>
    <w:multiLevelType w:val="hybridMultilevel"/>
    <w:tmpl w:val="29EA7F54"/>
    <w:lvl w:ilvl="0" w:tplc="09C408F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229B6"/>
    <w:multiLevelType w:val="hybridMultilevel"/>
    <w:tmpl w:val="EAAC60E2"/>
    <w:lvl w:ilvl="0" w:tplc="FBE642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F0358"/>
    <w:multiLevelType w:val="hybridMultilevel"/>
    <w:tmpl w:val="01A8F24E"/>
    <w:lvl w:ilvl="0" w:tplc="DFE2662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E93F30"/>
    <w:multiLevelType w:val="hybridMultilevel"/>
    <w:tmpl w:val="0596ABC4"/>
    <w:lvl w:ilvl="0" w:tplc="DFE266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92530"/>
    <w:multiLevelType w:val="hybridMultilevel"/>
    <w:tmpl w:val="CC127536"/>
    <w:lvl w:ilvl="0" w:tplc="09C408F8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B7D6F"/>
    <w:multiLevelType w:val="hybridMultilevel"/>
    <w:tmpl w:val="C608AB46"/>
    <w:lvl w:ilvl="0" w:tplc="6164ADCE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16EAD"/>
    <w:multiLevelType w:val="hybridMultilevel"/>
    <w:tmpl w:val="5F48D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C44A2"/>
    <w:multiLevelType w:val="hybridMultilevel"/>
    <w:tmpl w:val="85324676"/>
    <w:lvl w:ilvl="0" w:tplc="09C408F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A6096"/>
    <w:multiLevelType w:val="hybridMultilevel"/>
    <w:tmpl w:val="E56059C2"/>
    <w:lvl w:ilvl="0" w:tplc="DFE2662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11249269">
    <w:abstractNumId w:val="1"/>
  </w:num>
  <w:num w:numId="2" w16cid:durableId="641427516">
    <w:abstractNumId w:val="6"/>
  </w:num>
  <w:num w:numId="3" w16cid:durableId="1011568411">
    <w:abstractNumId w:val="0"/>
  </w:num>
  <w:num w:numId="4" w16cid:durableId="256988942">
    <w:abstractNumId w:val="5"/>
  </w:num>
  <w:num w:numId="5" w16cid:durableId="20977662">
    <w:abstractNumId w:val="19"/>
  </w:num>
  <w:num w:numId="6" w16cid:durableId="361983805">
    <w:abstractNumId w:val="10"/>
  </w:num>
  <w:num w:numId="7" w16cid:durableId="239029299">
    <w:abstractNumId w:val="22"/>
  </w:num>
  <w:num w:numId="8" w16cid:durableId="933366656">
    <w:abstractNumId w:val="2"/>
  </w:num>
  <w:num w:numId="9" w16cid:durableId="290021403">
    <w:abstractNumId w:val="8"/>
  </w:num>
  <w:num w:numId="10" w16cid:durableId="1394426664">
    <w:abstractNumId w:val="18"/>
  </w:num>
  <w:num w:numId="11" w16cid:durableId="42289484">
    <w:abstractNumId w:val="21"/>
  </w:num>
  <w:num w:numId="12" w16cid:durableId="2141724314">
    <w:abstractNumId w:val="14"/>
  </w:num>
  <w:num w:numId="13" w16cid:durableId="2135979818">
    <w:abstractNumId w:val="16"/>
  </w:num>
  <w:num w:numId="14" w16cid:durableId="1491554627">
    <w:abstractNumId w:val="17"/>
  </w:num>
  <w:num w:numId="15" w16cid:durableId="438182991">
    <w:abstractNumId w:val="4"/>
  </w:num>
  <w:num w:numId="16" w16cid:durableId="133107288">
    <w:abstractNumId w:val="9"/>
  </w:num>
  <w:num w:numId="17" w16cid:durableId="1743599794">
    <w:abstractNumId w:val="20"/>
  </w:num>
  <w:num w:numId="18" w16cid:durableId="554778206">
    <w:abstractNumId w:val="15"/>
  </w:num>
  <w:num w:numId="19" w16cid:durableId="1048142999">
    <w:abstractNumId w:val="7"/>
  </w:num>
  <w:num w:numId="20" w16cid:durableId="843322059">
    <w:abstractNumId w:val="11"/>
  </w:num>
  <w:num w:numId="21" w16cid:durableId="1273635635">
    <w:abstractNumId w:val="3"/>
  </w:num>
  <w:num w:numId="22" w16cid:durableId="42171672">
    <w:abstractNumId w:val="13"/>
  </w:num>
  <w:num w:numId="23" w16cid:durableId="1325205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B1"/>
    <w:rsid w:val="000001D8"/>
    <w:rsid w:val="00000926"/>
    <w:rsid w:val="00000C12"/>
    <w:rsid w:val="00001A4A"/>
    <w:rsid w:val="00003905"/>
    <w:rsid w:val="0001279C"/>
    <w:rsid w:val="00016CF9"/>
    <w:rsid w:val="00016F9F"/>
    <w:rsid w:val="00021D1F"/>
    <w:rsid w:val="000232E8"/>
    <w:rsid w:val="00026A6F"/>
    <w:rsid w:val="0004329A"/>
    <w:rsid w:val="000472D8"/>
    <w:rsid w:val="00052F1F"/>
    <w:rsid w:val="00061751"/>
    <w:rsid w:val="00064D03"/>
    <w:rsid w:val="00066012"/>
    <w:rsid w:val="000824AC"/>
    <w:rsid w:val="00083560"/>
    <w:rsid w:val="000855C2"/>
    <w:rsid w:val="00091F0F"/>
    <w:rsid w:val="000A59AB"/>
    <w:rsid w:val="000A618E"/>
    <w:rsid w:val="000B1630"/>
    <w:rsid w:val="000B340B"/>
    <w:rsid w:val="000C6774"/>
    <w:rsid w:val="000E0D75"/>
    <w:rsid w:val="000E456B"/>
    <w:rsid w:val="000E7EB9"/>
    <w:rsid w:val="000F0288"/>
    <w:rsid w:val="000F052A"/>
    <w:rsid w:val="00103529"/>
    <w:rsid w:val="001112BE"/>
    <w:rsid w:val="001230A1"/>
    <w:rsid w:val="001234C1"/>
    <w:rsid w:val="001318A3"/>
    <w:rsid w:val="001325F5"/>
    <w:rsid w:val="00140ABC"/>
    <w:rsid w:val="00142502"/>
    <w:rsid w:val="00143550"/>
    <w:rsid w:val="001525C3"/>
    <w:rsid w:val="00170876"/>
    <w:rsid w:val="001722CB"/>
    <w:rsid w:val="00174013"/>
    <w:rsid w:val="00185C93"/>
    <w:rsid w:val="00186547"/>
    <w:rsid w:val="001936C8"/>
    <w:rsid w:val="001C1E66"/>
    <w:rsid w:val="001C48FF"/>
    <w:rsid w:val="001C7806"/>
    <w:rsid w:val="001D1B20"/>
    <w:rsid w:val="001E3800"/>
    <w:rsid w:val="00210042"/>
    <w:rsid w:val="00211217"/>
    <w:rsid w:val="00230ECE"/>
    <w:rsid w:val="00234571"/>
    <w:rsid w:val="00250A5A"/>
    <w:rsid w:val="00275312"/>
    <w:rsid w:val="00281747"/>
    <w:rsid w:val="0029119D"/>
    <w:rsid w:val="0029399B"/>
    <w:rsid w:val="002A3E0C"/>
    <w:rsid w:val="002B082B"/>
    <w:rsid w:val="002B0A13"/>
    <w:rsid w:val="002C4F11"/>
    <w:rsid w:val="002F21A9"/>
    <w:rsid w:val="002F3233"/>
    <w:rsid w:val="00304F6F"/>
    <w:rsid w:val="00304F83"/>
    <w:rsid w:val="00313D90"/>
    <w:rsid w:val="00340A41"/>
    <w:rsid w:val="00344332"/>
    <w:rsid w:val="003B03E3"/>
    <w:rsid w:val="003C2510"/>
    <w:rsid w:val="003C4FBD"/>
    <w:rsid w:val="003C5D07"/>
    <w:rsid w:val="003D2363"/>
    <w:rsid w:val="003D3028"/>
    <w:rsid w:val="003D511C"/>
    <w:rsid w:val="003D52A6"/>
    <w:rsid w:val="003F39B1"/>
    <w:rsid w:val="003F3F66"/>
    <w:rsid w:val="003F63C6"/>
    <w:rsid w:val="00402516"/>
    <w:rsid w:val="004033B1"/>
    <w:rsid w:val="00406B65"/>
    <w:rsid w:val="00416D34"/>
    <w:rsid w:val="00420D0A"/>
    <w:rsid w:val="0042110D"/>
    <w:rsid w:val="004220EE"/>
    <w:rsid w:val="004274B4"/>
    <w:rsid w:val="00437E3F"/>
    <w:rsid w:val="00441165"/>
    <w:rsid w:val="0045324E"/>
    <w:rsid w:val="00454124"/>
    <w:rsid w:val="004601A3"/>
    <w:rsid w:val="00460B95"/>
    <w:rsid w:val="00461D60"/>
    <w:rsid w:val="00466A84"/>
    <w:rsid w:val="004905C7"/>
    <w:rsid w:val="00495D07"/>
    <w:rsid w:val="004A2C93"/>
    <w:rsid w:val="004B2E35"/>
    <w:rsid w:val="004B3B35"/>
    <w:rsid w:val="004B5C2C"/>
    <w:rsid w:val="004B5D8A"/>
    <w:rsid w:val="004C485E"/>
    <w:rsid w:val="004C4F48"/>
    <w:rsid w:val="004D1274"/>
    <w:rsid w:val="004D12EA"/>
    <w:rsid w:val="004E13DA"/>
    <w:rsid w:val="004E2F49"/>
    <w:rsid w:val="004E5A40"/>
    <w:rsid w:val="004F1945"/>
    <w:rsid w:val="005149CD"/>
    <w:rsid w:val="00516A48"/>
    <w:rsid w:val="00522A80"/>
    <w:rsid w:val="00522D3C"/>
    <w:rsid w:val="00523E74"/>
    <w:rsid w:val="005345B8"/>
    <w:rsid w:val="00536B0A"/>
    <w:rsid w:val="00542B24"/>
    <w:rsid w:val="00545628"/>
    <w:rsid w:val="00551B5F"/>
    <w:rsid w:val="0056080E"/>
    <w:rsid w:val="005717FC"/>
    <w:rsid w:val="0058320A"/>
    <w:rsid w:val="00585FB2"/>
    <w:rsid w:val="005A2979"/>
    <w:rsid w:val="005A3D32"/>
    <w:rsid w:val="005A68CC"/>
    <w:rsid w:val="005B4D91"/>
    <w:rsid w:val="005B5ED7"/>
    <w:rsid w:val="005C0356"/>
    <w:rsid w:val="005C4DD5"/>
    <w:rsid w:val="005D0D0E"/>
    <w:rsid w:val="005D3C42"/>
    <w:rsid w:val="005D4B7C"/>
    <w:rsid w:val="005F266C"/>
    <w:rsid w:val="005F5ECA"/>
    <w:rsid w:val="006009F8"/>
    <w:rsid w:val="00602129"/>
    <w:rsid w:val="006076DC"/>
    <w:rsid w:val="00622571"/>
    <w:rsid w:val="0063353F"/>
    <w:rsid w:val="00637FCE"/>
    <w:rsid w:val="0064077B"/>
    <w:rsid w:val="00684720"/>
    <w:rsid w:val="006928E5"/>
    <w:rsid w:val="00693501"/>
    <w:rsid w:val="006A7579"/>
    <w:rsid w:val="006A75C9"/>
    <w:rsid w:val="006A7ACD"/>
    <w:rsid w:val="006B1174"/>
    <w:rsid w:val="006B2F50"/>
    <w:rsid w:val="006B4DB5"/>
    <w:rsid w:val="006C33F8"/>
    <w:rsid w:val="006C4570"/>
    <w:rsid w:val="006C7715"/>
    <w:rsid w:val="006D41CC"/>
    <w:rsid w:val="006D5D34"/>
    <w:rsid w:val="006F1E5E"/>
    <w:rsid w:val="006F4504"/>
    <w:rsid w:val="0070003A"/>
    <w:rsid w:val="00714EAF"/>
    <w:rsid w:val="00727827"/>
    <w:rsid w:val="0073189D"/>
    <w:rsid w:val="00732AA4"/>
    <w:rsid w:val="007331C7"/>
    <w:rsid w:val="0073435C"/>
    <w:rsid w:val="00743D3D"/>
    <w:rsid w:val="00761C04"/>
    <w:rsid w:val="00763A72"/>
    <w:rsid w:val="00766028"/>
    <w:rsid w:val="007731F9"/>
    <w:rsid w:val="0078179F"/>
    <w:rsid w:val="007871B1"/>
    <w:rsid w:val="00796B00"/>
    <w:rsid w:val="007A1AB0"/>
    <w:rsid w:val="007D1B2E"/>
    <w:rsid w:val="007D33A6"/>
    <w:rsid w:val="007D7ED4"/>
    <w:rsid w:val="007E3690"/>
    <w:rsid w:val="007F4240"/>
    <w:rsid w:val="007F7A73"/>
    <w:rsid w:val="0080224A"/>
    <w:rsid w:val="00806CF9"/>
    <w:rsid w:val="008073C1"/>
    <w:rsid w:val="00823D8B"/>
    <w:rsid w:val="00832BB1"/>
    <w:rsid w:val="00847EFF"/>
    <w:rsid w:val="0085126B"/>
    <w:rsid w:val="00851B8D"/>
    <w:rsid w:val="00862A5F"/>
    <w:rsid w:val="00863F0E"/>
    <w:rsid w:val="00865B04"/>
    <w:rsid w:val="00870051"/>
    <w:rsid w:val="00873B52"/>
    <w:rsid w:val="00880A47"/>
    <w:rsid w:val="00886A2F"/>
    <w:rsid w:val="008921FD"/>
    <w:rsid w:val="0089670B"/>
    <w:rsid w:val="00897E57"/>
    <w:rsid w:val="008B0552"/>
    <w:rsid w:val="008B24B9"/>
    <w:rsid w:val="008B3C68"/>
    <w:rsid w:val="008C0EF7"/>
    <w:rsid w:val="008C6829"/>
    <w:rsid w:val="008D1BDB"/>
    <w:rsid w:val="008D28BD"/>
    <w:rsid w:val="008E278D"/>
    <w:rsid w:val="008E3095"/>
    <w:rsid w:val="008E696C"/>
    <w:rsid w:val="008F108E"/>
    <w:rsid w:val="00900972"/>
    <w:rsid w:val="00912481"/>
    <w:rsid w:val="00924B48"/>
    <w:rsid w:val="00924CC0"/>
    <w:rsid w:val="00925174"/>
    <w:rsid w:val="00933105"/>
    <w:rsid w:val="009465BA"/>
    <w:rsid w:val="00954EAF"/>
    <w:rsid w:val="00964638"/>
    <w:rsid w:val="00964694"/>
    <w:rsid w:val="00977A38"/>
    <w:rsid w:val="009903E6"/>
    <w:rsid w:val="0099776A"/>
    <w:rsid w:val="009A1156"/>
    <w:rsid w:val="009A2233"/>
    <w:rsid w:val="009B4EEE"/>
    <w:rsid w:val="009C02F4"/>
    <w:rsid w:val="009C4C05"/>
    <w:rsid w:val="009D1B7A"/>
    <w:rsid w:val="009D3093"/>
    <w:rsid w:val="009D3828"/>
    <w:rsid w:val="009E6B20"/>
    <w:rsid w:val="009F002A"/>
    <w:rsid w:val="00A21E24"/>
    <w:rsid w:val="00A2518D"/>
    <w:rsid w:val="00A33017"/>
    <w:rsid w:val="00A356ED"/>
    <w:rsid w:val="00A3584F"/>
    <w:rsid w:val="00A37192"/>
    <w:rsid w:val="00A4474F"/>
    <w:rsid w:val="00A47BC2"/>
    <w:rsid w:val="00A5520D"/>
    <w:rsid w:val="00A70EE6"/>
    <w:rsid w:val="00A71E22"/>
    <w:rsid w:val="00A75C5A"/>
    <w:rsid w:val="00A82F23"/>
    <w:rsid w:val="00A87551"/>
    <w:rsid w:val="00A87CEC"/>
    <w:rsid w:val="00A919D8"/>
    <w:rsid w:val="00AA01C8"/>
    <w:rsid w:val="00AA1AAC"/>
    <w:rsid w:val="00AB2169"/>
    <w:rsid w:val="00AC1AA0"/>
    <w:rsid w:val="00AC3FBF"/>
    <w:rsid w:val="00AD31B6"/>
    <w:rsid w:val="00AD38D6"/>
    <w:rsid w:val="00AE6103"/>
    <w:rsid w:val="00AE7776"/>
    <w:rsid w:val="00AF6639"/>
    <w:rsid w:val="00B271F5"/>
    <w:rsid w:val="00B414E5"/>
    <w:rsid w:val="00B63A65"/>
    <w:rsid w:val="00B66AB9"/>
    <w:rsid w:val="00B678D3"/>
    <w:rsid w:val="00B70D3C"/>
    <w:rsid w:val="00B7618F"/>
    <w:rsid w:val="00B7786A"/>
    <w:rsid w:val="00B8352D"/>
    <w:rsid w:val="00B841BC"/>
    <w:rsid w:val="00B84B7C"/>
    <w:rsid w:val="00B92557"/>
    <w:rsid w:val="00B93E08"/>
    <w:rsid w:val="00BA645C"/>
    <w:rsid w:val="00BB3941"/>
    <w:rsid w:val="00BD103F"/>
    <w:rsid w:val="00BD1131"/>
    <w:rsid w:val="00BD3BBF"/>
    <w:rsid w:val="00BF6C3E"/>
    <w:rsid w:val="00C01568"/>
    <w:rsid w:val="00C1114A"/>
    <w:rsid w:val="00C1218E"/>
    <w:rsid w:val="00C17215"/>
    <w:rsid w:val="00C346DB"/>
    <w:rsid w:val="00C34E73"/>
    <w:rsid w:val="00C43870"/>
    <w:rsid w:val="00C443C1"/>
    <w:rsid w:val="00C472E5"/>
    <w:rsid w:val="00C51EEE"/>
    <w:rsid w:val="00C63760"/>
    <w:rsid w:val="00C6791A"/>
    <w:rsid w:val="00C74E08"/>
    <w:rsid w:val="00C756AE"/>
    <w:rsid w:val="00C838D6"/>
    <w:rsid w:val="00C93599"/>
    <w:rsid w:val="00C96112"/>
    <w:rsid w:val="00CA0249"/>
    <w:rsid w:val="00CA5FD7"/>
    <w:rsid w:val="00CB4E1E"/>
    <w:rsid w:val="00CB63AF"/>
    <w:rsid w:val="00CB77C8"/>
    <w:rsid w:val="00CC4BBD"/>
    <w:rsid w:val="00CC7254"/>
    <w:rsid w:val="00CD1659"/>
    <w:rsid w:val="00CD2D34"/>
    <w:rsid w:val="00CD7C68"/>
    <w:rsid w:val="00CE0A25"/>
    <w:rsid w:val="00CE14B9"/>
    <w:rsid w:val="00CE35DA"/>
    <w:rsid w:val="00CF00D0"/>
    <w:rsid w:val="00CF2607"/>
    <w:rsid w:val="00CF2DAE"/>
    <w:rsid w:val="00CF60F1"/>
    <w:rsid w:val="00D000A1"/>
    <w:rsid w:val="00D005EE"/>
    <w:rsid w:val="00D06B18"/>
    <w:rsid w:val="00D10977"/>
    <w:rsid w:val="00D124AC"/>
    <w:rsid w:val="00D1516C"/>
    <w:rsid w:val="00D17195"/>
    <w:rsid w:val="00D20411"/>
    <w:rsid w:val="00D313DF"/>
    <w:rsid w:val="00D36CA0"/>
    <w:rsid w:val="00D42A70"/>
    <w:rsid w:val="00D5622A"/>
    <w:rsid w:val="00D7790B"/>
    <w:rsid w:val="00DC2262"/>
    <w:rsid w:val="00DC573C"/>
    <w:rsid w:val="00DE55D5"/>
    <w:rsid w:val="00E02330"/>
    <w:rsid w:val="00E026BF"/>
    <w:rsid w:val="00E13E03"/>
    <w:rsid w:val="00E1531C"/>
    <w:rsid w:val="00E162EC"/>
    <w:rsid w:val="00E222CD"/>
    <w:rsid w:val="00E23DC6"/>
    <w:rsid w:val="00E300F9"/>
    <w:rsid w:val="00E3022A"/>
    <w:rsid w:val="00E33C64"/>
    <w:rsid w:val="00E35DE0"/>
    <w:rsid w:val="00E376E0"/>
    <w:rsid w:val="00E41C3A"/>
    <w:rsid w:val="00E428CB"/>
    <w:rsid w:val="00E56CF7"/>
    <w:rsid w:val="00E5704F"/>
    <w:rsid w:val="00E621CE"/>
    <w:rsid w:val="00E63717"/>
    <w:rsid w:val="00E76DB5"/>
    <w:rsid w:val="00E81CCD"/>
    <w:rsid w:val="00E8520E"/>
    <w:rsid w:val="00E866A2"/>
    <w:rsid w:val="00EB6374"/>
    <w:rsid w:val="00ED3301"/>
    <w:rsid w:val="00EE15C9"/>
    <w:rsid w:val="00EE1EFC"/>
    <w:rsid w:val="00EE6071"/>
    <w:rsid w:val="00EE60B8"/>
    <w:rsid w:val="00EF3CAA"/>
    <w:rsid w:val="00EF71A0"/>
    <w:rsid w:val="00F0112E"/>
    <w:rsid w:val="00F072CB"/>
    <w:rsid w:val="00F07B94"/>
    <w:rsid w:val="00F33693"/>
    <w:rsid w:val="00F44957"/>
    <w:rsid w:val="00F54569"/>
    <w:rsid w:val="00F61BC4"/>
    <w:rsid w:val="00F61DA5"/>
    <w:rsid w:val="00F66EDA"/>
    <w:rsid w:val="00F87269"/>
    <w:rsid w:val="00F90ECD"/>
    <w:rsid w:val="00F92331"/>
    <w:rsid w:val="00FA1136"/>
    <w:rsid w:val="00FC4072"/>
    <w:rsid w:val="00FC41FA"/>
    <w:rsid w:val="00FC53B7"/>
    <w:rsid w:val="00FD226B"/>
    <w:rsid w:val="00FE086C"/>
    <w:rsid w:val="00FE4B54"/>
    <w:rsid w:val="00FF1049"/>
    <w:rsid w:val="00FF372E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39ADB"/>
  <w15:chartTrackingRefBased/>
  <w15:docId w15:val="{19189BC7-C22C-4710-9735-160F2013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22A"/>
  </w:style>
  <w:style w:type="paragraph" w:styleId="Heading1">
    <w:name w:val="heading 1"/>
    <w:basedOn w:val="Normal"/>
    <w:next w:val="Normal"/>
    <w:link w:val="Heading1Char"/>
    <w:uiPriority w:val="9"/>
    <w:qFormat/>
    <w:rsid w:val="004B3B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32348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B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52F61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2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52F6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2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52F6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2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2173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2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2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2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52F61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2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022A"/>
    <w:pPr>
      <w:pBdr>
        <w:bottom w:val="single" w:sz="8" w:space="4" w:color="052F6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486E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22A"/>
    <w:rPr>
      <w:rFonts w:asciiTheme="majorHAnsi" w:eastAsiaTheme="majorEastAsia" w:hAnsiTheme="majorHAnsi" w:cstheme="majorBidi"/>
      <w:color w:val="0F486E" w:themeColor="text2" w:themeShade="BF"/>
      <w:spacing w:val="5"/>
      <w:sz w:val="52"/>
      <w:szCs w:val="52"/>
    </w:rPr>
  </w:style>
  <w:style w:type="table" w:styleId="TableGrid">
    <w:name w:val="Table Grid"/>
    <w:basedOn w:val="TableNormal"/>
    <w:uiPriority w:val="39"/>
    <w:rsid w:val="007F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D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6CA0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CA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B3B35"/>
    <w:rPr>
      <w:rFonts w:asciiTheme="majorHAnsi" w:eastAsiaTheme="majorEastAsia" w:hAnsiTheme="majorHAnsi" w:cstheme="majorBidi"/>
      <w:b/>
      <w:bCs/>
      <w:color w:val="032348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3B35"/>
    <w:rPr>
      <w:rFonts w:asciiTheme="majorHAnsi" w:eastAsiaTheme="majorEastAsia" w:hAnsiTheme="majorHAnsi" w:cstheme="majorBidi"/>
      <w:b/>
      <w:bCs/>
      <w:color w:val="052F61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022A"/>
    <w:rPr>
      <w:rFonts w:asciiTheme="majorHAnsi" w:eastAsiaTheme="majorEastAsia" w:hAnsiTheme="majorHAnsi" w:cstheme="majorBidi"/>
      <w:b/>
      <w:bCs/>
      <w:color w:val="052F6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22A"/>
    <w:rPr>
      <w:rFonts w:asciiTheme="majorHAnsi" w:eastAsiaTheme="majorEastAsia" w:hAnsiTheme="majorHAnsi" w:cstheme="majorBidi"/>
      <w:b/>
      <w:bCs/>
      <w:i/>
      <w:iCs/>
      <w:color w:val="052F6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22A"/>
    <w:rPr>
      <w:rFonts w:asciiTheme="majorHAnsi" w:eastAsiaTheme="majorEastAsia" w:hAnsiTheme="majorHAnsi" w:cstheme="majorBidi"/>
      <w:color w:val="02173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22A"/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2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22A"/>
    <w:rPr>
      <w:rFonts w:asciiTheme="majorHAnsi" w:eastAsiaTheme="majorEastAsia" w:hAnsiTheme="majorHAnsi" w:cstheme="majorBidi"/>
      <w:color w:val="052F61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2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3022A"/>
    <w:pPr>
      <w:spacing w:line="240" w:lineRule="auto"/>
    </w:pPr>
    <w:rPr>
      <w:b/>
      <w:bCs/>
      <w:color w:val="052F61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22A"/>
    <w:pPr>
      <w:numPr>
        <w:ilvl w:val="1"/>
      </w:numPr>
    </w:pPr>
    <w:rPr>
      <w:rFonts w:asciiTheme="majorHAnsi" w:eastAsiaTheme="majorEastAsia" w:hAnsiTheme="majorHAnsi" w:cstheme="majorBidi"/>
      <w:i/>
      <w:iCs/>
      <w:color w:val="052F6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022A"/>
    <w:rPr>
      <w:rFonts w:asciiTheme="majorHAnsi" w:eastAsiaTheme="majorEastAsia" w:hAnsiTheme="majorHAnsi" w:cstheme="majorBidi"/>
      <w:i/>
      <w:iCs/>
      <w:color w:val="052F61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3022A"/>
    <w:rPr>
      <w:b/>
      <w:bCs/>
    </w:rPr>
  </w:style>
  <w:style w:type="character" w:styleId="Emphasis">
    <w:name w:val="Emphasis"/>
    <w:basedOn w:val="DefaultParagraphFont"/>
    <w:uiPriority w:val="20"/>
    <w:qFormat/>
    <w:rsid w:val="00E3022A"/>
    <w:rPr>
      <w:i/>
      <w:iCs/>
    </w:rPr>
  </w:style>
  <w:style w:type="paragraph" w:styleId="NoSpacing">
    <w:name w:val="No Spacing"/>
    <w:link w:val="NoSpacingChar"/>
    <w:uiPriority w:val="1"/>
    <w:qFormat/>
    <w:rsid w:val="00E3022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3022A"/>
  </w:style>
  <w:style w:type="paragraph" w:styleId="ListParagraph">
    <w:name w:val="List Paragraph"/>
    <w:basedOn w:val="Normal"/>
    <w:uiPriority w:val="34"/>
    <w:qFormat/>
    <w:rsid w:val="00E302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02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022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22A"/>
    <w:pPr>
      <w:pBdr>
        <w:bottom w:val="single" w:sz="4" w:space="4" w:color="052F61" w:themeColor="accent1"/>
      </w:pBdr>
      <w:spacing w:before="200" w:after="280"/>
      <w:ind w:left="936" w:right="936"/>
    </w:pPr>
    <w:rPr>
      <w:b/>
      <w:bCs/>
      <w:i/>
      <w:iCs/>
      <w:color w:val="052F6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22A"/>
    <w:rPr>
      <w:b/>
      <w:bCs/>
      <w:i/>
      <w:iCs/>
      <w:color w:val="052F61" w:themeColor="accent1"/>
    </w:rPr>
  </w:style>
  <w:style w:type="character" w:styleId="SubtleEmphasis">
    <w:name w:val="Subtle Emphasis"/>
    <w:basedOn w:val="DefaultParagraphFont"/>
    <w:uiPriority w:val="19"/>
    <w:qFormat/>
    <w:rsid w:val="00E3022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022A"/>
    <w:rPr>
      <w:b/>
      <w:bCs/>
      <w:i/>
      <w:iCs/>
      <w:color w:val="052F61" w:themeColor="accent1"/>
    </w:rPr>
  </w:style>
  <w:style w:type="character" w:styleId="SubtleReference">
    <w:name w:val="Subtle Reference"/>
    <w:basedOn w:val="DefaultParagraphFont"/>
    <w:uiPriority w:val="31"/>
    <w:qFormat/>
    <w:rsid w:val="00E3022A"/>
    <w:rPr>
      <w:smallCaps/>
      <w:color w:val="A50E8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022A"/>
    <w:rPr>
      <w:b/>
      <w:bCs/>
      <w:smallCaps/>
      <w:color w:val="A50E8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022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3022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21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10D"/>
  </w:style>
  <w:style w:type="paragraph" w:styleId="Footer">
    <w:name w:val="footer"/>
    <w:basedOn w:val="Normal"/>
    <w:link w:val="FooterChar"/>
    <w:uiPriority w:val="99"/>
    <w:unhideWhenUsed/>
    <w:rsid w:val="00421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10D"/>
  </w:style>
  <w:style w:type="character" w:styleId="CommentReference">
    <w:name w:val="annotation reference"/>
    <w:basedOn w:val="DefaultParagraphFont"/>
    <w:uiPriority w:val="99"/>
    <w:semiHidden/>
    <w:unhideWhenUsed/>
    <w:rsid w:val="003F3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F66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B0A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70E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70EE6"/>
    <w:pPr>
      <w:spacing w:after="100"/>
      <w:ind w:left="440"/>
    </w:pPr>
  </w:style>
  <w:style w:type="table" w:styleId="GridTable5Dark-Accent3">
    <w:name w:val="Grid Table 5 Dark Accent 3"/>
    <w:basedOn w:val="TableNormal"/>
    <w:uiPriority w:val="50"/>
    <w:rsid w:val="00F923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F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96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96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96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967C" w:themeFill="accent3"/>
      </w:tcPr>
    </w:tblStylePr>
    <w:tblStylePr w:type="band1Vert">
      <w:tblPr/>
      <w:tcPr>
        <w:shd w:val="clear" w:color="auto" w:fill="87EFDA" w:themeFill="accent3" w:themeFillTint="66"/>
      </w:tcPr>
    </w:tblStylePr>
    <w:tblStylePr w:type="band1Horz">
      <w:tblPr/>
      <w:tcPr>
        <w:shd w:val="clear" w:color="auto" w:fill="87EFDA" w:themeFill="accent3" w:themeFillTint="66"/>
      </w:tcPr>
    </w:tblStylePr>
  </w:style>
  <w:style w:type="table" w:styleId="PlainTable3">
    <w:name w:val="Plain Table 3"/>
    <w:basedOn w:val="TableNormal"/>
    <w:uiPriority w:val="43"/>
    <w:rsid w:val="00F923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Κομμάτι">
  <a:themeElements>
    <a:clrScheme name="Κομμάτ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Κομμάτ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Κομμάτ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A7489-734A-428F-810D-222E9715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8577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ΠΡΩΤΟΠΑΠΑ ΜΑΡΙΑ  ΕΛΕΝΗ</cp:lastModifiedBy>
  <cp:revision>86</cp:revision>
  <cp:lastPrinted>2019-03-31T18:01:00Z</cp:lastPrinted>
  <dcterms:created xsi:type="dcterms:W3CDTF">2020-11-02T20:22:00Z</dcterms:created>
  <dcterms:modified xsi:type="dcterms:W3CDTF">2026-04-27T13:27:00Z</dcterms:modified>
</cp:coreProperties>
</file>