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000C" w14:textId="2374350E" w:rsidR="0097034E" w:rsidRDefault="0097034E" w:rsidP="0097034E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Διδακτική του θεάτρου συνάντηση όγδοη</w:t>
      </w:r>
    </w:p>
    <w:p w14:paraId="3C241368" w14:textId="43E18973" w:rsidR="0097034E" w:rsidRPr="0097034E" w:rsidRDefault="0097034E" w:rsidP="0097034E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Αυτή η συνάντηση είχε ως στόχο την εξοικείωση των φοιτητών και των φοιτητριών με το ξεκίνημα όχι σε κύκλο αλλά με </w:t>
      </w:r>
      <w:r w:rsidR="005A5F1D">
        <w:rPr>
          <w:rFonts w:ascii="Times New Roman" w:hAnsi="Times New Roman" w:cs="Times New Roman"/>
          <w:lang w:val="el-GR"/>
        </w:rPr>
        <w:t>μεταμορφώσεις</w:t>
      </w:r>
      <w:r>
        <w:rPr>
          <w:rFonts w:ascii="Times New Roman" w:hAnsi="Times New Roman" w:cs="Times New Roman"/>
          <w:lang w:val="el-GR"/>
        </w:rPr>
        <w:t xml:space="preserve"> αντικειμένου κίνηση σώματος και γλυπτά ομάδας ως είσοδο στο μυθοπλαστικό περιβάλλον. Χρησιμοποιήθηκε ως «αντικείμενο βαδίσματος» το μπαλόνι</w:t>
      </w:r>
    </w:p>
    <w:p w14:paraId="4A2C099C" w14:textId="50D14417" w:rsidR="002B78F1" w:rsidRPr="00361302" w:rsidRDefault="002B78F1" w:rsidP="002B78F1">
      <w:pPr>
        <w:spacing w:line="360" w:lineRule="auto"/>
        <w:rPr>
          <w:rFonts w:ascii="Times New Roman" w:hAnsi="Times New Roman" w:cs="Times New Roman"/>
          <w:color w:val="FF0000"/>
          <w:lang w:val="el-GR"/>
        </w:rPr>
      </w:pPr>
      <w:r w:rsidRPr="00361302">
        <w:rPr>
          <w:rFonts w:ascii="Times New Roman" w:hAnsi="Times New Roman" w:cs="Times New Roman"/>
          <w:color w:val="FF0000"/>
          <w:lang w:val="el-GR"/>
        </w:rPr>
        <w:t>Δραστηριότητα 1- λεκτικός αυτοσχεδιασμός (θέμα και αλφαβήτα)</w:t>
      </w:r>
    </w:p>
    <w:p w14:paraId="16798AD4" w14:textId="7B7ED0FB" w:rsidR="002B78F1" w:rsidRDefault="002B78F1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Αυτή η δραστηριότητα μπορεί να γίνει μετά τη θεωρία. Συζητάμε για τη θάλασσα ή για </w:t>
      </w:r>
      <w:r w:rsidR="0097034E">
        <w:rPr>
          <w:rFonts w:ascii="Times New Roman" w:hAnsi="Times New Roman" w:cs="Times New Roman"/>
          <w:lang w:val="el-GR"/>
        </w:rPr>
        <w:t>τον</w:t>
      </w:r>
      <w:r>
        <w:rPr>
          <w:rFonts w:ascii="Times New Roman" w:hAnsi="Times New Roman" w:cs="Times New Roman"/>
          <w:lang w:val="el-GR"/>
        </w:rPr>
        <w:t xml:space="preserve"> βυθό λέμε ιστορίες συναισθήματα ή μια ιστορία ξεκινώντας με κάθε γράμμα της αλφαβήτου. Μετά μπορεί </w:t>
      </w:r>
      <w:r w:rsidR="0097034E">
        <w:rPr>
          <w:rFonts w:ascii="Times New Roman" w:hAnsi="Times New Roman" w:cs="Times New Roman"/>
          <w:lang w:val="el-GR"/>
        </w:rPr>
        <w:t>να</w:t>
      </w:r>
      <w:r>
        <w:rPr>
          <w:rFonts w:ascii="Times New Roman" w:hAnsi="Times New Roman" w:cs="Times New Roman"/>
          <w:lang w:val="el-GR"/>
        </w:rPr>
        <w:t xml:space="preserve"> συζητήσουμε για τον θησαυρό και ένα πειρατικό πλοίο φάντασμα</w:t>
      </w:r>
    </w:p>
    <w:p w14:paraId="4FCFA2BC" w14:textId="77777777" w:rsidR="002B78F1" w:rsidRDefault="002B78F1" w:rsidP="002B78F1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4054870F" w14:textId="3E1E9F43" w:rsidR="0054345B" w:rsidRDefault="0054345B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Πρώτη άσκηση-περπατήματα</w:t>
      </w:r>
      <w:r w:rsidR="0097034E">
        <w:rPr>
          <w:rFonts w:ascii="Times New Roman" w:hAnsi="Times New Roman" w:cs="Times New Roman"/>
          <w:b/>
          <w:bCs/>
          <w:u w:val="single"/>
          <w:lang w:val="el-GR"/>
        </w:rPr>
        <w:t xml:space="preserve"> με μπαλόνια</w:t>
      </w: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 (μουσικές μελαγχολικές)</w:t>
      </w:r>
    </w:p>
    <w:p w14:paraId="68601169" w14:textId="555863E5" w:rsidR="0054345B" w:rsidRDefault="0054345B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Στην αρχή περπατάμε</w:t>
      </w:r>
      <w:r w:rsidR="0097034E">
        <w:rPr>
          <w:rFonts w:ascii="Times New Roman" w:hAnsi="Times New Roman" w:cs="Times New Roman"/>
          <w:lang w:val="el-GR"/>
        </w:rPr>
        <w:t xml:space="preserve"> με ένα μπαλόνι, θέλουμε το ισορροπούμε</w:t>
      </w:r>
      <w:r>
        <w:rPr>
          <w:rFonts w:ascii="Times New Roman" w:hAnsi="Times New Roman" w:cs="Times New Roman"/>
          <w:lang w:val="el-GR"/>
        </w:rPr>
        <w:t xml:space="preserve"> βρίσκουμε τον ρυθμό μας ανασαίνουμε ρυθμίζουμε την </w:t>
      </w:r>
      <w:r w:rsidR="00ED772B">
        <w:rPr>
          <w:rFonts w:ascii="Times New Roman" w:hAnsi="Times New Roman" w:cs="Times New Roman"/>
          <w:lang w:val="el-GR"/>
        </w:rPr>
        <w:t>ανάσα</w:t>
      </w:r>
      <w:r>
        <w:rPr>
          <w:rFonts w:ascii="Times New Roman" w:hAnsi="Times New Roman" w:cs="Times New Roman"/>
          <w:lang w:val="el-GR"/>
        </w:rPr>
        <w:t xml:space="preserve"> να είναι στον ρυθμό της μουσικής ο ρυθμός ξεκινάει από τον </w:t>
      </w:r>
      <w:r w:rsidR="00921542">
        <w:rPr>
          <w:rFonts w:ascii="Times New Roman" w:hAnsi="Times New Roman" w:cs="Times New Roman"/>
          <w:lang w:val="el-GR"/>
        </w:rPr>
        <w:t>καρπό</w:t>
      </w:r>
      <w:r>
        <w:rPr>
          <w:rFonts w:ascii="Times New Roman" w:hAnsi="Times New Roman" w:cs="Times New Roman"/>
          <w:lang w:val="el-GR"/>
        </w:rPr>
        <w:t xml:space="preserve"> μετ</w:t>
      </w:r>
      <w:r w:rsidR="00E95112">
        <w:rPr>
          <w:rFonts w:ascii="Times New Roman" w:hAnsi="Times New Roman" w:cs="Times New Roman"/>
          <w:lang w:val="el-GR"/>
        </w:rPr>
        <w:t>ά</w:t>
      </w:r>
      <w:r>
        <w:rPr>
          <w:rFonts w:ascii="Times New Roman" w:hAnsi="Times New Roman" w:cs="Times New Roman"/>
          <w:lang w:val="el-GR"/>
        </w:rPr>
        <w:t xml:space="preserve"> πάει στα δάχτυλα στους καρπούς σε όλο το σώμα. </w:t>
      </w:r>
      <w:r w:rsidR="005A5F1D">
        <w:rPr>
          <w:rFonts w:ascii="Times New Roman" w:hAnsi="Times New Roman" w:cs="Times New Roman"/>
          <w:lang w:val="el-GR"/>
        </w:rPr>
        <w:t xml:space="preserve">Το μπαλόνι αλλάζει ιδιότητες ελαφρύ, βαρύ, κάτι που φοβόμαστε, εμφυτεύουμε στο μπαλόνι φόβους το μπαλόνι γίνεται πιο βαρύ και το πετάμε </w:t>
      </w:r>
      <w:r w:rsidR="006E42A8">
        <w:rPr>
          <w:rFonts w:ascii="Times New Roman" w:hAnsi="Times New Roman" w:cs="Times New Roman"/>
          <w:lang w:val="el-GR"/>
        </w:rPr>
        <w:t>μακριά</w:t>
      </w:r>
    </w:p>
    <w:p w14:paraId="65EC60FE" w14:textId="1BA2237F" w:rsidR="0054345B" w:rsidRDefault="0054345B" w:rsidP="002B78F1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36387550" w14:textId="0A42B585" w:rsidR="006E42A8" w:rsidRDefault="006E42A8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Δεύτερη </w:t>
      </w:r>
      <w:proofErr w:type="spellStart"/>
      <w:r>
        <w:rPr>
          <w:rFonts w:ascii="Times New Roman" w:hAnsi="Times New Roman" w:cs="Times New Roman"/>
          <w:b/>
          <w:bCs/>
          <w:u w:val="single"/>
          <w:lang w:val="el-GR"/>
        </w:rPr>
        <w:t>Άσκησηα</w:t>
      </w:r>
      <w:proofErr w:type="spellEnd"/>
      <w:r>
        <w:rPr>
          <w:rFonts w:ascii="Times New Roman" w:hAnsi="Times New Roman" w:cs="Times New Roman"/>
          <w:b/>
          <w:bCs/>
          <w:u w:val="single"/>
          <w:lang w:val="el-GR"/>
        </w:rPr>
        <w:t>-Περπάτημα με διάφορες ποιότητες</w:t>
      </w:r>
    </w:p>
    <w:p w14:paraId="339E0BF8" w14:textId="0D416ED0" w:rsidR="006E42A8" w:rsidRPr="006E42A8" w:rsidRDefault="006E42A8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Περπατάμε με όσο το δυνατόν περισσότερες  καμπύλες πιο έντονα</w:t>
      </w:r>
    </w:p>
    <w:p w14:paraId="4848944D" w14:textId="77777777" w:rsidR="006E42A8" w:rsidRDefault="006E42A8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45EBFC86" w14:textId="2244E66C" w:rsidR="0054345B" w:rsidRDefault="0054345B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Δεύτερη </w:t>
      </w:r>
      <w:r w:rsidR="006E42A8">
        <w:rPr>
          <w:rFonts w:ascii="Times New Roman" w:hAnsi="Times New Roman" w:cs="Times New Roman"/>
          <w:b/>
          <w:bCs/>
          <w:u w:val="single"/>
          <w:lang w:val="el-GR"/>
        </w:rPr>
        <w:t>άσκηση β</w:t>
      </w:r>
      <w:r>
        <w:rPr>
          <w:rFonts w:ascii="Times New Roman" w:hAnsi="Times New Roman" w:cs="Times New Roman"/>
          <w:b/>
          <w:bCs/>
          <w:u w:val="single"/>
          <w:lang w:val="el-GR"/>
        </w:rPr>
        <w:t>-παγώματα και εικόνες</w:t>
      </w:r>
    </w:p>
    <w:p w14:paraId="4A870047" w14:textId="492925BE" w:rsidR="0054345B" w:rsidRDefault="0054345B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Κάποιος παγώνει βλέπουμε την </w:t>
      </w:r>
      <w:r w:rsidR="00ED772B">
        <w:rPr>
          <w:rFonts w:ascii="Times New Roman" w:hAnsi="Times New Roman" w:cs="Times New Roman"/>
          <w:lang w:val="el-GR"/>
        </w:rPr>
        <w:t>ομάδα</w:t>
      </w:r>
      <w:r>
        <w:rPr>
          <w:rFonts w:ascii="Times New Roman" w:hAnsi="Times New Roman" w:cs="Times New Roman"/>
          <w:lang w:val="el-GR"/>
        </w:rPr>
        <w:t xml:space="preserve"> και όταν δούμε κάποιον παγωμένο το </w:t>
      </w:r>
      <w:r w:rsidR="00ED772B">
        <w:rPr>
          <w:rFonts w:ascii="Times New Roman" w:hAnsi="Times New Roman" w:cs="Times New Roman"/>
          <w:lang w:val="el-GR"/>
        </w:rPr>
        <w:t>κάνει</w:t>
      </w:r>
      <w:r>
        <w:rPr>
          <w:rFonts w:ascii="Times New Roman" w:hAnsi="Times New Roman" w:cs="Times New Roman"/>
          <w:lang w:val="el-GR"/>
        </w:rPr>
        <w:t xml:space="preserve"> και </w:t>
      </w:r>
      <w:r w:rsidR="00ED772B">
        <w:rPr>
          <w:rFonts w:ascii="Times New Roman" w:hAnsi="Times New Roman" w:cs="Times New Roman"/>
          <w:lang w:val="el-GR"/>
        </w:rPr>
        <w:t>ομάδα</w:t>
      </w:r>
      <w:r>
        <w:rPr>
          <w:rFonts w:ascii="Times New Roman" w:hAnsi="Times New Roman" w:cs="Times New Roman"/>
          <w:lang w:val="el-GR"/>
        </w:rPr>
        <w:t xml:space="preserve"> </w:t>
      </w:r>
      <w:r w:rsidR="00ED772B">
        <w:rPr>
          <w:rFonts w:ascii="Times New Roman" w:hAnsi="Times New Roman" w:cs="Times New Roman"/>
          <w:lang w:val="el-GR"/>
        </w:rPr>
        <w:t>όταν</w:t>
      </w:r>
      <w:r>
        <w:rPr>
          <w:rFonts w:ascii="Times New Roman" w:hAnsi="Times New Roman" w:cs="Times New Roman"/>
          <w:lang w:val="el-GR"/>
        </w:rPr>
        <w:t xml:space="preserve"> </w:t>
      </w:r>
      <w:r w:rsidR="00ED772B">
        <w:rPr>
          <w:rFonts w:ascii="Times New Roman" w:hAnsi="Times New Roman" w:cs="Times New Roman"/>
          <w:lang w:val="el-GR"/>
        </w:rPr>
        <w:t>παγώνουν</w:t>
      </w:r>
      <w:r>
        <w:rPr>
          <w:rFonts w:ascii="Times New Roman" w:hAnsi="Times New Roman" w:cs="Times New Roman"/>
          <w:lang w:val="el-GR"/>
        </w:rPr>
        <w:t xml:space="preserve"> όλοι </w:t>
      </w:r>
      <w:r w:rsidR="00ED772B">
        <w:rPr>
          <w:rFonts w:ascii="Times New Roman" w:hAnsi="Times New Roman" w:cs="Times New Roman"/>
          <w:lang w:val="el-GR"/>
        </w:rPr>
        <w:t>παίρνει</w:t>
      </w:r>
      <w:r>
        <w:rPr>
          <w:rFonts w:ascii="Times New Roman" w:hAnsi="Times New Roman" w:cs="Times New Roman"/>
          <w:lang w:val="el-GR"/>
        </w:rPr>
        <w:t xml:space="preserve"> κάποιος πρωτοβουλία το </w:t>
      </w:r>
      <w:r w:rsidR="00ED772B">
        <w:rPr>
          <w:rFonts w:ascii="Times New Roman" w:hAnsi="Times New Roman" w:cs="Times New Roman"/>
          <w:lang w:val="el-GR"/>
        </w:rPr>
        <w:t>κάνουμε</w:t>
      </w:r>
      <w:r>
        <w:rPr>
          <w:rFonts w:ascii="Times New Roman" w:hAnsi="Times New Roman" w:cs="Times New Roman"/>
          <w:lang w:val="el-GR"/>
        </w:rPr>
        <w:t xml:space="preserve"> αρκετή ώρα</w:t>
      </w:r>
    </w:p>
    <w:p w14:paraId="4A99C091" w14:textId="077D4CA7" w:rsidR="00ED772B" w:rsidRDefault="00ED772B" w:rsidP="002B78F1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5EC76757" w14:textId="2B08018B" w:rsidR="00ED772B" w:rsidRDefault="00ED772B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Τρίτη </w:t>
      </w:r>
      <w:proofErr w:type="spellStart"/>
      <w:r>
        <w:rPr>
          <w:rFonts w:ascii="Times New Roman" w:hAnsi="Times New Roman" w:cs="Times New Roman"/>
          <w:b/>
          <w:bCs/>
          <w:u w:val="single"/>
          <w:lang w:val="el-GR"/>
        </w:rPr>
        <w:t>Άσηση</w:t>
      </w:r>
      <w:proofErr w:type="spellEnd"/>
      <w:r>
        <w:rPr>
          <w:rFonts w:ascii="Times New Roman" w:hAnsi="Times New Roman" w:cs="Times New Roman"/>
          <w:b/>
          <w:bCs/>
          <w:u w:val="single"/>
          <w:lang w:val="el-GR"/>
        </w:rPr>
        <w:t>-Ομαδικές παγωμένες εικόνες</w:t>
      </w:r>
    </w:p>
    <w:p w14:paraId="6D2FF980" w14:textId="08355E36" w:rsidR="00ED772B" w:rsidRPr="00ED772B" w:rsidRDefault="00ED772B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Κάποιος παίρνει πρωτοβουλία και πάει στο κέντρο κάνει μια κίνηση και οι άλλοι γρήγορα γύρω κάνουν μια εικόνα μετά ξανακάνουν το ίδιο</w:t>
      </w:r>
    </w:p>
    <w:p w14:paraId="3FF006D2" w14:textId="76427124" w:rsidR="0054345B" w:rsidRDefault="0054345B" w:rsidP="002B78F1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6DFB5D86" w14:textId="0305308F" w:rsidR="0054345B" w:rsidRPr="0054345B" w:rsidRDefault="0054345B" w:rsidP="002B78F1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Τ</w:t>
      </w:r>
      <w:r w:rsidR="00ED772B">
        <w:rPr>
          <w:rFonts w:ascii="Times New Roman" w:hAnsi="Times New Roman" w:cs="Times New Roman"/>
          <w:b/>
          <w:bCs/>
          <w:u w:val="single"/>
          <w:lang w:val="el-GR"/>
        </w:rPr>
        <w:t>έταρτη</w:t>
      </w: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 άσκηση-κάποιος στις καρέκλες</w:t>
      </w:r>
    </w:p>
    <w:p w14:paraId="76554617" w14:textId="0FA6C3BC" w:rsidR="0054345B" w:rsidRPr="006E42A8" w:rsidRDefault="00ED772B" w:rsidP="002B78F1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Μπαίνουν δύο καρέκλες στη μέση κάθεται ο ένας και μετά </w:t>
      </w:r>
      <w:r w:rsidR="00361302">
        <w:rPr>
          <w:rFonts w:ascii="Times New Roman" w:hAnsi="Times New Roman" w:cs="Times New Roman"/>
          <w:lang w:val="el-GR"/>
        </w:rPr>
        <w:t xml:space="preserve">ένας άλλος επικοινωνεί μαζί και μετά </w:t>
      </w:r>
      <w:r w:rsidR="00E95112">
        <w:rPr>
          <w:rFonts w:ascii="Times New Roman" w:hAnsi="Times New Roman" w:cs="Times New Roman"/>
          <w:lang w:val="el-GR"/>
        </w:rPr>
        <w:t>αφήνουν</w:t>
      </w:r>
      <w:r w:rsidR="00361302">
        <w:rPr>
          <w:rFonts w:ascii="Times New Roman" w:hAnsi="Times New Roman" w:cs="Times New Roman"/>
          <w:lang w:val="el-GR"/>
        </w:rPr>
        <w:t xml:space="preserve"> τις καρέκλες και συνεχίζει η κίνηση</w:t>
      </w:r>
    </w:p>
    <w:sectPr w:rsidR="0054345B" w:rsidRPr="006E4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F1"/>
    <w:rsid w:val="00006FE0"/>
    <w:rsid w:val="000C26A6"/>
    <w:rsid w:val="002B78F1"/>
    <w:rsid w:val="003034AA"/>
    <w:rsid w:val="00361302"/>
    <w:rsid w:val="005201AD"/>
    <w:rsid w:val="0054345B"/>
    <w:rsid w:val="005A5F1D"/>
    <w:rsid w:val="006E42A8"/>
    <w:rsid w:val="00921542"/>
    <w:rsid w:val="0097034E"/>
    <w:rsid w:val="00DA5706"/>
    <w:rsid w:val="00E30113"/>
    <w:rsid w:val="00E372F1"/>
    <w:rsid w:val="00E95112"/>
    <w:rsid w:val="00E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39669E"/>
  <w15:chartTrackingRefBased/>
  <w15:docId w15:val="{9AE79D0F-8F9C-9C4C-9613-1289624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F1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2024-12-07T13:22:00Z</dcterms:created>
  <dcterms:modified xsi:type="dcterms:W3CDTF">2024-12-10T12:26:00Z</dcterms:modified>
</cp:coreProperties>
</file>