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BD5CB" w14:textId="2785DACE" w:rsidR="00E30113" w:rsidRDefault="005F7A5D" w:rsidP="005F7A5D">
      <w:pPr>
        <w:jc w:val="center"/>
        <w:rPr>
          <w:rFonts w:ascii="Times New Roman" w:hAnsi="Times New Roman" w:cs="Times New Roman"/>
          <w:b/>
          <w:bCs/>
          <w:lang w:val="el-GR"/>
        </w:rPr>
      </w:pPr>
      <w:r>
        <w:rPr>
          <w:rFonts w:ascii="Times New Roman" w:hAnsi="Times New Roman" w:cs="Times New Roman"/>
          <w:b/>
          <w:bCs/>
          <w:lang w:val="el-GR"/>
        </w:rPr>
        <w:t>ΕΡΓΑΣΤΗΡΙΟ ΘΕΑΤΡΟΠΑΙΔΑΓΩΓΙΚΩΝ ΠΡΟΓΡΑΜΜΑΤΩΝ ΜΕ ΤΗ ΣΥΜΒΟΛΗ ΒΙΝΤΕΟ ΕΦΑΡΜΟΓΩΝ ΣΕ ΚΙΝΗΤΑ ΤΗΛΕΦΩΝΑ</w:t>
      </w:r>
    </w:p>
    <w:p w14:paraId="5527CECD" w14:textId="733570A0" w:rsidR="005F7A5D" w:rsidRDefault="005F7A5D" w:rsidP="005F7A5D">
      <w:pPr>
        <w:spacing w:line="360" w:lineRule="auto"/>
        <w:jc w:val="both"/>
        <w:rPr>
          <w:rFonts w:ascii="Times New Roman" w:hAnsi="Times New Roman" w:cs="Times New Roman"/>
          <w:b/>
          <w:bCs/>
          <w:lang w:val="el-GR"/>
        </w:rPr>
      </w:pPr>
    </w:p>
    <w:p w14:paraId="642EA861" w14:textId="61660901" w:rsidR="005F7A5D" w:rsidRPr="00641582" w:rsidRDefault="005F7A5D" w:rsidP="005F7A5D">
      <w:pPr>
        <w:spacing w:line="360" w:lineRule="auto"/>
        <w:jc w:val="both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 xml:space="preserve">Το εργαστήριο με τη συμβολή του Γ. Φράγκου τεχνικού στο εθνικό καποδιστριακό πανεπιστήμιο Αθηνών και βίντεο-γράφου στόχευε στη χρήση βίντεο εφαρμογών για αν δημιουργηθούν </w:t>
      </w:r>
      <w:proofErr w:type="spellStart"/>
      <w:r>
        <w:rPr>
          <w:rFonts w:ascii="Times New Roman" w:hAnsi="Times New Roman" w:cs="Times New Roman"/>
          <w:lang w:val="el-GR"/>
        </w:rPr>
        <w:t>πρότζεκτ</w:t>
      </w:r>
      <w:proofErr w:type="spellEnd"/>
      <w:r>
        <w:rPr>
          <w:rFonts w:ascii="Times New Roman" w:hAnsi="Times New Roman" w:cs="Times New Roman"/>
          <w:lang w:val="el-GR"/>
        </w:rPr>
        <w:t xml:space="preserve"> βίντεο με βάση την τεχνική της εικόνας του </w:t>
      </w:r>
      <w:r>
        <w:rPr>
          <w:rFonts w:ascii="Times New Roman" w:hAnsi="Times New Roman" w:cs="Times New Roman"/>
          <w:lang w:val="en-GB"/>
        </w:rPr>
        <w:t>Boal</w:t>
      </w:r>
      <w:r>
        <w:rPr>
          <w:rFonts w:ascii="Times New Roman" w:hAnsi="Times New Roman" w:cs="Times New Roman"/>
          <w:lang w:val="el-GR"/>
        </w:rPr>
        <w:t xml:space="preserve"> και της ουδέτερης μάσκας σχετικά με τα ανθρώπινα δικαιώματα, τα δικαιώματα του παιδιού και</w:t>
      </w:r>
      <w:r w:rsidR="00641582">
        <w:rPr>
          <w:rFonts w:ascii="Times New Roman" w:hAnsi="Times New Roman" w:cs="Times New Roman"/>
          <w:lang w:val="el-GR"/>
        </w:rPr>
        <w:t xml:space="preserve"> </w:t>
      </w:r>
      <w:proofErr w:type="spellStart"/>
      <w:r w:rsidR="00641582">
        <w:rPr>
          <w:rFonts w:ascii="Times New Roman" w:hAnsi="Times New Roman" w:cs="Times New Roman"/>
          <w:lang w:val="el-GR"/>
        </w:rPr>
        <w:t>δραματικε΄ς</w:t>
      </w:r>
      <w:proofErr w:type="spellEnd"/>
      <w:r w:rsidR="00641582">
        <w:rPr>
          <w:rFonts w:ascii="Times New Roman" w:hAnsi="Times New Roman" w:cs="Times New Roman"/>
          <w:lang w:val="el-GR"/>
        </w:rPr>
        <w:t xml:space="preserve"> καταστάσεις σε </w:t>
      </w:r>
      <w:proofErr w:type="spellStart"/>
      <w:r w:rsidR="00641582">
        <w:rPr>
          <w:rFonts w:ascii="Times New Roman" w:hAnsi="Times New Roman" w:cs="Times New Roman"/>
          <w:lang w:val="el-GR"/>
        </w:rPr>
        <w:t>οποιαοδήποτε</w:t>
      </w:r>
      <w:proofErr w:type="spellEnd"/>
      <w:r w:rsidR="00641582">
        <w:rPr>
          <w:rFonts w:ascii="Times New Roman" w:hAnsi="Times New Roman" w:cs="Times New Roman"/>
          <w:lang w:val="el-GR"/>
        </w:rPr>
        <w:t xml:space="preserve"> χώρο προσδιορίζοντας καταστάσεις, ρόλους, στάτους κα συγκρούσεις. </w:t>
      </w:r>
      <w:r>
        <w:rPr>
          <w:rFonts w:ascii="Times New Roman" w:hAnsi="Times New Roman" w:cs="Times New Roman"/>
          <w:lang w:val="el-GR"/>
        </w:rPr>
        <w:t xml:space="preserve"> </w:t>
      </w:r>
      <w:r w:rsidR="00641582">
        <w:rPr>
          <w:rFonts w:ascii="Times New Roman" w:hAnsi="Times New Roman" w:cs="Times New Roman"/>
          <w:lang w:val="el-GR"/>
        </w:rPr>
        <w:t>Οι φοιτητές/</w:t>
      </w:r>
      <w:proofErr w:type="spellStart"/>
      <w:r w:rsidR="00641582">
        <w:rPr>
          <w:rFonts w:ascii="Times New Roman" w:hAnsi="Times New Roman" w:cs="Times New Roman"/>
          <w:lang w:val="el-GR"/>
        </w:rPr>
        <w:t>τριες</w:t>
      </w:r>
      <w:proofErr w:type="spellEnd"/>
      <w:r w:rsidR="00641582">
        <w:rPr>
          <w:rFonts w:ascii="Times New Roman" w:hAnsi="Times New Roman" w:cs="Times New Roman"/>
          <w:lang w:val="el-GR"/>
        </w:rPr>
        <w:t xml:space="preserve"> χωρίστηκαν σε ομάδες τραβήξαν καρέ΄ των δράσεων. Στόχος στη συνέχεια ήταν μοντάζ και προσθήκη μουσικής  </w:t>
      </w:r>
    </w:p>
    <w:sectPr w:rsidR="005F7A5D" w:rsidRPr="006415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A5D"/>
    <w:rsid w:val="005F7A5D"/>
    <w:rsid w:val="00641582"/>
    <w:rsid w:val="00E3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77B4E6A"/>
  <w15:chartTrackingRefBased/>
  <w15:docId w15:val="{CAC1109F-1496-1144-8088-0E0CD5DD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GR" w:eastAsia="en-US" w:bidi="bn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2025-01-20T20:28:00Z</dcterms:created>
  <dcterms:modified xsi:type="dcterms:W3CDTF">2025-01-20T21:09:00Z</dcterms:modified>
</cp:coreProperties>
</file>