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D21C" w14:textId="573C574C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>Θέμα</w:t>
            </w:r>
            <w:bookmarkStart w:id="0" w:name="_Hlk168494658"/>
            <w:r>
              <w:rPr>
                <w:b/>
              </w:rPr>
              <w:t xml:space="preserve">: </w:t>
            </w:r>
            <w:r w:rsidR="00A112D1">
              <w:rPr>
                <w:b/>
                <w:lang w:val="el-GR"/>
              </w:rPr>
              <w:t xml:space="preserve">Ανάπτυξη </w:t>
            </w:r>
            <w:r w:rsidR="009B22C3">
              <w:rPr>
                <w:b/>
                <w:lang w:val="el-GR"/>
              </w:rPr>
              <w:t xml:space="preserve">ηλεκτρονικού καταστήματος για την αγορά και </w:t>
            </w:r>
          </w:p>
          <w:p w14:paraId="57311678" w14:textId="6BBE18B0" w:rsidR="009B22C3" w:rsidRPr="009B22C3" w:rsidRDefault="009B2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n-US"/>
              </w:rPr>
            </w:pPr>
            <w:r>
              <w:rPr>
                <w:b/>
                <w:lang w:val="el-GR"/>
              </w:rPr>
              <w:t xml:space="preserve">διαφήμιση προϊόντων ενός αρτοζαχαροπλαστείου </w:t>
            </w:r>
            <w:bookmarkEnd w:id="0"/>
          </w:p>
        </w:tc>
      </w:tr>
      <w:tr w:rsidR="003E4B71" w:rsidRPr="009B22C3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4265" w14:textId="4458B9B5" w:rsidR="00A112D1" w:rsidRDefault="00A112D1" w:rsidP="00A112D1">
            <w:pPr>
              <w:rPr>
                <w:lang w:val="el-GR"/>
              </w:rPr>
            </w:pPr>
            <w:r>
              <w:rPr>
                <w:b/>
                <w:color w:val="000000"/>
                <w:lang w:val="el-GR"/>
              </w:rPr>
              <w:t xml:space="preserve">Στόχοι: </w:t>
            </w:r>
            <w:r>
              <w:rPr>
                <w:color w:val="000000"/>
                <w:lang w:val="el-GR"/>
              </w:rPr>
              <w:t>Στόχο</w:t>
            </w:r>
            <w:r>
              <w:rPr>
                <w:color w:val="000000"/>
                <w:lang w:val="el-GR"/>
              </w:rPr>
              <w:t>ι</w:t>
            </w:r>
            <w:r>
              <w:rPr>
                <w:color w:val="000000"/>
                <w:lang w:val="el-GR"/>
              </w:rPr>
              <w:t xml:space="preserve"> της εργασίας είναι η κατανόηση των βασικών εννοιών καθώς και οι σχετικές τεχνικές και εργαλεία που απαιτούνται στον χώρο των ηλεκτρονικών καταστημάτων, μέσω της ανάπτυξης ενός ηλεκτρονικού καταστήματος με χρήση της πλατφόρμας </w:t>
            </w:r>
            <w:proofErr w:type="spellStart"/>
            <w:r>
              <w:rPr>
                <w:color w:val="000000"/>
              </w:rPr>
              <w:t>wordpress</w:t>
            </w:r>
            <w:proofErr w:type="spellEnd"/>
            <w:r>
              <w:rPr>
                <w:color w:val="000000"/>
                <w:lang w:val="el-GR"/>
              </w:rPr>
              <w:t>,</w:t>
            </w:r>
          </w:p>
          <w:p w14:paraId="30445DE8" w14:textId="52EF3AC3" w:rsidR="003E4B71" w:rsidRPr="00A112D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135DB0BE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A112D1">
              <w:rPr>
                <w:b/>
                <w:color w:val="000000"/>
                <w:lang w:val="el-GR"/>
              </w:rPr>
              <w:t xml:space="preserve">: </w:t>
            </w:r>
            <w:r w:rsidR="00A112D1">
              <w:rPr>
                <w:color w:val="000000"/>
                <w:lang w:val="el-GR"/>
              </w:rPr>
              <w:t xml:space="preserve">Αντικείμενο της εργασίας είναι η ανάλυση, ο σχεδιασμός και η ανάπτυξη ενός ηλεκτρονικού καταστήματος που διαχειρίζεται την πώληση </w:t>
            </w:r>
            <w:r w:rsidR="00A112D1">
              <w:rPr>
                <w:color w:val="000000"/>
                <w:lang w:val="el-GR"/>
              </w:rPr>
              <w:t xml:space="preserve">γλυκών, </w:t>
            </w:r>
            <w:proofErr w:type="spellStart"/>
            <w:r w:rsidR="00A112D1" w:rsidRPr="00A112D1">
              <w:rPr>
                <w:color w:val="000000"/>
                <w:lang w:val="el-GR"/>
              </w:rPr>
              <w:t>αρτοποιημ</w:t>
            </w:r>
            <w:r w:rsidR="00A112D1">
              <w:rPr>
                <w:color w:val="000000"/>
                <w:lang w:val="el-GR"/>
              </w:rPr>
              <w:t>ά</w:t>
            </w:r>
            <w:r w:rsidR="00A112D1" w:rsidRPr="00A112D1">
              <w:rPr>
                <w:color w:val="000000"/>
                <w:lang w:val="el-GR"/>
              </w:rPr>
              <w:t>τ</w:t>
            </w:r>
            <w:r w:rsidR="00A112D1">
              <w:rPr>
                <w:color w:val="000000"/>
                <w:lang w:val="el-GR"/>
              </w:rPr>
              <w:t>ων</w:t>
            </w:r>
            <w:proofErr w:type="spellEnd"/>
            <w:r w:rsidR="00A112D1">
              <w:rPr>
                <w:color w:val="000000"/>
                <w:lang w:val="el-GR"/>
              </w:rPr>
              <w:t xml:space="preserve">. 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 w:rsidR="00A112D1">
              <w:rPr>
                <w:color w:val="000000"/>
              </w:rPr>
              <w:t>WordPress</w:t>
            </w:r>
            <w:proofErr w:type="spellEnd"/>
            <w:r w:rsidR="00A112D1">
              <w:rPr>
                <w:color w:val="000000"/>
                <w:lang w:val="el-GR"/>
              </w:rPr>
              <w:t xml:space="preserve">, </w:t>
            </w:r>
            <w:r w:rsidR="00A112D1">
              <w:rPr>
                <w:color w:val="000000"/>
              </w:rPr>
              <w:t>Web</w:t>
            </w:r>
            <w:r w:rsidR="00A112D1">
              <w:rPr>
                <w:color w:val="000000"/>
                <w:lang w:val="el-GR"/>
              </w:rPr>
              <w:t xml:space="preserve"> </w:t>
            </w:r>
            <w:r w:rsidR="00A112D1">
              <w:rPr>
                <w:color w:val="000000"/>
              </w:rPr>
              <w:t>Server</w:t>
            </w:r>
            <w:r w:rsidR="00A112D1">
              <w:rPr>
                <w:color w:val="000000"/>
                <w:lang w:val="el-GR"/>
              </w:rPr>
              <w:t xml:space="preserve">, </w:t>
            </w:r>
            <w:proofErr w:type="spellStart"/>
            <w:r w:rsidR="00A112D1">
              <w:rPr>
                <w:color w:val="000000"/>
              </w:rPr>
              <w:t>php</w:t>
            </w:r>
            <w:proofErr w:type="spellEnd"/>
            <w:r w:rsidR="00A112D1">
              <w:rPr>
                <w:color w:val="000000"/>
                <w:lang w:val="el-GR"/>
              </w:rPr>
              <w:t xml:space="preserve"> και</w:t>
            </w:r>
            <w:r w:rsidR="00A112D1">
              <w:rPr>
                <w:color w:val="000000"/>
              </w:rPr>
              <w:t> </w:t>
            </w:r>
            <w:r w:rsidR="00A112D1">
              <w:rPr>
                <w:color w:val="000000"/>
                <w:lang w:val="el-GR"/>
              </w:rPr>
              <w:t xml:space="preserve"> </w:t>
            </w:r>
            <w:proofErr w:type="spellStart"/>
            <w:r w:rsidR="00A112D1">
              <w:rPr>
                <w:color w:val="000000"/>
              </w:rPr>
              <w:t>MySQL</w:t>
            </w:r>
            <w:proofErr w:type="spellEnd"/>
            <w:r w:rsidR="00A112D1">
              <w:rPr>
                <w:color w:val="000000"/>
                <w:lang w:val="el-GR"/>
              </w:rP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27906825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A112D1">
              <w:rPr>
                <w:color w:val="000000"/>
                <w:lang w:val="el-GR"/>
              </w:rPr>
              <w:t>Βάσεις δεδομένων, προγραμματισμός διαδικτύου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71F039ED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A112D1">
              <w:rPr>
                <w:color w:val="000000"/>
                <w:lang w:val="el-GR"/>
              </w:rPr>
              <w:t>Ψηφιακή κοινωνία και Οικονομία.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31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E4B71"/>
    <w:rsid w:val="007061D1"/>
    <w:rsid w:val="009B22C3"/>
    <w:rsid w:val="00A112D1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thanasis basioukas</cp:lastModifiedBy>
  <cp:revision>3</cp:revision>
  <dcterms:created xsi:type="dcterms:W3CDTF">2020-04-07T18:26:00Z</dcterms:created>
  <dcterms:modified xsi:type="dcterms:W3CDTF">2024-06-05T12:46:00Z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