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Spec="center" w:tblpY="-746"/>
        <w:tblW w:w="9878" w:type="dxa"/>
        <w:jc w:val="center"/>
        <w:tblLook w:val="04A0" w:firstRow="1" w:lastRow="0" w:firstColumn="1" w:lastColumn="0" w:noHBand="0" w:noVBand="1"/>
      </w:tblPr>
      <w:tblGrid>
        <w:gridCol w:w="1840"/>
        <w:gridCol w:w="8038"/>
      </w:tblGrid>
      <w:tr w:rsidR="001B6B76" w14:paraId="74E23178" w14:textId="77777777">
        <w:trPr>
          <w:trHeight w:val="1116"/>
          <w:jc w:val="center"/>
        </w:trPr>
        <w:tc>
          <w:tcPr>
            <w:tcW w:w="1840" w:type="dxa"/>
            <w:shd w:val="clear" w:color="auto" w:fill="auto"/>
          </w:tcPr>
          <w:p w14:paraId="74E23170" w14:textId="77777777" w:rsidR="001B6B76" w:rsidRDefault="00A30B9A">
            <w:pPr>
              <w:pStyle w:val="Header"/>
              <w:rPr>
                <w:rFonts w:asciiTheme="minorHAnsi" w:hAnsiTheme="minorHAnsi" w:cstheme="minorHAnsi"/>
                <w:color w:val="B8CCE4"/>
                <w:sz w:val="22"/>
                <w:szCs w:val="22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4E231A7" wp14:editId="74E231A8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shd w:val="clear" w:color="auto" w:fill="auto"/>
          </w:tcPr>
          <w:p w14:paraId="74E23171" w14:textId="77777777" w:rsidR="001B6B76" w:rsidRDefault="00A30B9A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74E23172" w14:textId="77777777" w:rsidR="001B6B76" w:rsidRDefault="00A30B9A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74E23173" w14:textId="77777777" w:rsidR="001B6B76" w:rsidRDefault="00A30B9A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4E231A9" wp14:editId="74E231A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71120</wp:posOffset>
                      </wp:positionV>
                      <wp:extent cx="4484370" cy="6985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3800" cy="6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8AE20" id="AutoShape 6" o:spid="_x0000_s1026" style="position:absolute;margin-left:-.45pt;margin-top:5.6pt;width:353.1pt;height:.55pt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JwDAIAAKsEAAAOAAAAZHJzL2Uyb0RvYy54bWysVMGO2yAQvVfqPyDujZ1sGq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14:paraId="74E23174" w14:textId="77777777" w:rsidR="001B6B76" w:rsidRDefault="00A30B9A">
            <w:pPr>
              <w:pStyle w:val="Header"/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Σχολη: ΜΗΧΑΝΙΚΩΝ</w:t>
            </w:r>
          </w:p>
          <w:p w14:paraId="74E23175" w14:textId="77777777" w:rsidR="001B6B76" w:rsidRDefault="00A30B9A">
            <w:pPr>
              <w:pStyle w:val="Header"/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Τμημα: ΗΛΕΚΤΡΟΛΟΓΩΝ ΜΗΧΑΝΙΚΩΝ &amp; ΜΗΧΑΝΙΚΩΝ ΥΠΟΛΟΓΙΣΤΩΝ</w:t>
            </w:r>
          </w:p>
          <w:p w14:paraId="74E23176" w14:textId="77777777" w:rsidR="001B6B76" w:rsidRDefault="00A30B9A">
            <w:pPr>
              <w:pStyle w:val="Header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  <w:p w14:paraId="74E23177" w14:textId="77777777" w:rsidR="001B6B76" w:rsidRDefault="001B6B76">
            <w:pPr>
              <w:pStyle w:val="Header"/>
              <w:rPr>
                <w:rFonts w:asciiTheme="minorHAnsi" w:hAnsiTheme="minorHAnsi" w:cstheme="minorHAnsi"/>
                <w:color w:val="03486A"/>
                <w:sz w:val="22"/>
                <w:szCs w:val="22"/>
              </w:rPr>
            </w:pPr>
          </w:p>
        </w:tc>
      </w:tr>
    </w:tbl>
    <w:p w14:paraId="74E23179" w14:textId="77777777" w:rsidR="001B6B76" w:rsidRDefault="001B6B76">
      <w:pPr>
        <w:jc w:val="right"/>
        <w:rPr>
          <w:rFonts w:ascii="Palatino Linotype" w:hAnsi="Palatino Linotype"/>
          <w:b/>
          <w:sz w:val="20"/>
          <w:szCs w:val="20"/>
        </w:rPr>
      </w:pPr>
    </w:p>
    <w:p w14:paraId="74E2317A" w14:textId="77777777" w:rsidR="001B6B76" w:rsidRDefault="001B6B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E2317B" w14:textId="77777777" w:rsidR="001B6B76" w:rsidRDefault="001B6B7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4E2317C" w14:textId="77777777" w:rsidR="001B6B76" w:rsidRDefault="00A30B9A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ΒΕΒΑΙΩΣΗ ΕΞΕΤΑΣΗΣ ΠΤΥΧΙΑΚΗΣ ΕΡΓΑΣΙΑΣ</w:t>
      </w:r>
    </w:p>
    <w:p w14:paraId="74E2317D" w14:textId="77777777" w:rsidR="001B6B76" w:rsidRDefault="001B6B76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74E2317E" w14:textId="77777777" w:rsidR="001B6B76" w:rsidRDefault="001B6B76">
      <w:pPr>
        <w:rPr>
          <w:rFonts w:asciiTheme="minorHAnsi" w:hAnsiTheme="minorHAnsi" w:cstheme="minorHAnsi"/>
          <w:sz w:val="20"/>
          <w:szCs w:val="20"/>
        </w:rPr>
      </w:pPr>
    </w:p>
    <w:p w14:paraId="74E2317F" w14:textId="77777777" w:rsidR="001B6B76" w:rsidRDefault="00A30B9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Βεβαιώνεται η παρουσίαση και εξέταση της πτυχιακής εργασίας με τίτλο:</w:t>
      </w:r>
    </w:p>
    <w:p w14:paraId="74E23182" w14:textId="34749398" w:rsidR="001B6B76" w:rsidRPr="000E7C78" w:rsidRDefault="00A30B9A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(ελληνικά</w:t>
      </w:r>
      <w:r w:rsidRPr="000E7C78">
        <w:rPr>
          <w:rFonts w:asciiTheme="minorHAnsi" w:hAnsiTheme="minorHAnsi" w:cstheme="minorHAnsi"/>
          <w:sz w:val="22"/>
          <w:szCs w:val="22"/>
        </w:rPr>
        <w:t>)</w:t>
      </w:r>
      <w:r w:rsidR="008F0C22" w:rsidRPr="000E7C78">
        <w:rPr>
          <w:rFonts w:asciiTheme="minorHAnsi" w:hAnsiTheme="minorHAnsi" w:cstheme="minorHAnsi"/>
          <w:sz w:val="22"/>
          <w:szCs w:val="22"/>
        </w:rPr>
        <w:t xml:space="preserve"> </w:t>
      </w:r>
      <w:r w:rsidR="008B33B3" w:rsidRPr="000E7C78">
        <w:rPr>
          <w:rFonts w:asciiTheme="minorHAnsi" w:hAnsiTheme="minorHAnsi" w:cstheme="minorHAnsi"/>
          <w:sz w:val="22"/>
          <w:szCs w:val="22"/>
        </w:rPr>
        <w:t>Έρευνα, σχεδιασμός, ανάπτυξη και λειτουργία μιας εφαρμογής διαχείρισης εργασιών με χρήση προοδευτικών εφαρμογών ιστού (PWA) με χρήση Vue js</w:t>
      </w:r>
      <w:r w:rsidRPr="000E7C78">
        <w:rPr>
          <w:rFonts w:asciiTheme="minorHAnsi" w:hAnsiTheme="minorHAnsi" w:cstheme="minorHAnsi"/>
          <w:sz w:val="22"/>
          <w:szCs w:val="22"/>
        </w:rPr>
        <w:tab/>
      </w:r>
    </w:p>
    <w:p w14:paraId="74E23183" w14:textId="51E2291A" w:rsidR="001B6B76" w:rsidRPr="008B33B3" w:rsidRDefault="00A30B9A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E7C78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0E7C78">
        <w:rPr>
          <w:rFonts w:asciiTheme="minorHAnsi" w:hAnsiTheme="minorHAnsi" w:cstheme="minorHAnsi"/>
          <w:sz w:val="22"/>
          <w:szCs w:val="22"/>
        </w:rPr>
        <w:t>αγγλικά</w:t>
      </w:r>
      <w:r w:rsidRPr="000E7C78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8B33B3" w:rsidRPr="000E7C78">
        <w:rPr>
          <w:rFonts w:asciiTheme="minorHAnsi" w:hAnsiTheme="minorHAnsi" w:cstheme="minorHAnsi"/>
          <w:sz w:val="22"/>
          <w:szCs w:val="22"/>
          <w:lang w:val="en-US"/>
        </w:rPr>
        <w:t xml:space="preserve"> Research, design, development and operation of a pwa task management application built with Vue js</w:t>
      </w:r>
      <w:r w:rsidRPr="008B33B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4E23184" w14:textId="77777777" w:rsidR="001B6B76" w:rsidRPr="008B33B3" w:rsidRDefault="00A30B9A">
      <w:pPr>
        <w:tabs>
          <w:tab w:val="right" w:leader="dot" w:pos="9498"/>
        </w:tabs>
        <w:spacing w:line="288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33B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4E23185" w14:textId="720C3498" w:rsidR="001B6B76" w:rsidRPr="008B33B3" w:rsidRDefault="00DE6C43" w:rsidP="00DE6C43">
      <w:pPr>
        <w:tabs>
          <w:tab w:val="right" w:leader="dot" w:pos="793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του</w:t>
      </w:r>
      <w:r w:rsidR="008F0C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φοιτητή</w:t>
      </w:r>
      <w:r w:rsidR="008F0C22">
        <w:rPr>
          <w:rFonts w:asciiTheme="minorHAnsi" w:hAnsiTheme="minorHAnsi" w:cstheme="minorHAnsi"/>
          <w:sz w:val="22"/>
          <w:szCs w:val="22"/>
        </w:rPr>
        <w:t xml:space="preserve"> </w:t>
      </w:r>
      <w:r w:rsidR="008B33B3">
        <w:rPr>
          <w:rFonts w:asciiTheme="minorHAnsi" w:hAnsiTheme="minorHAnsi" w:cstheme="minorHAnsi"/>
          <w:sz w:val="22"/>
          <w:szCs w:val="22"/>
        </w:rPr>
        <w:t xml:space="preserve">Ευάγγελου Δριβάκου  (Α.Μ. </w:t>
      </w:r>
      <w:r w:rsidR="008B33B3" w:rsidRPr="008B33B3">
        <w:rPr>
          <w:rFonts w:asciiTheme="minorHAnsi" w:hAnsiTheme="minorHAnsi" w:cstheme="minorHAnsi"/>
          <w:sz w:val="22"/>
          <w:szCs w:val="22"/>
        </w:rPr>
        <w:t>:</w:t>
      </w:r>
      <w:r w:rsidR="008B33B3">
        <w:rPr>
          <w:rFonts w:asciiTheme="minorHAnsi" w:hAnsiTheme="minorHAnsi" w:cstheme="minorHAnsi"/>
          <w:sz w:val="22"/>
          <w:szCs w:val="22"/>
        </w:rPr>
        <w:t xml:space="preserve"> </w:t>
      </w:r>
      <w:r w:rsidR="008B33B3" w:rsidRPr="008B33B3">
        <w:rPr>
          <w:rFonts w:asciiTheme="minorHAnsi" w:hAnsiTheme="minorHAnsi" w:cstheme="minorHAnsi"/>
          <w:sz w:val="22"/>
          <w:szCs w:val="22"/>
        </w:rPr>
        <w:t>2983</w:t>
      </w:r>
      <w:r w:rsidR="008B33B3">
        <w:rPr>
          <w:rFonts w:asciiTheme="minorHAnsi" w:hAnsiTheme="minorHAnsi" w:cstheme="minorHAnsi"/>
          <w:sz w:val="22"/>
          <w:szCs w:val="22"/>
        </w:rPr>
        <w:t>)</w:t>
      </w:r>
    </w:p>
    <w:p w14:paraId="74E23186" w14:textId="77777777" w:rsidR="001B6B76" w:rsidRDefault="001B6B76">
      <w:pPr>
        <w:tabs>
          <w:tab w:val="right" w:leader="dot" w:pos="694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E23187" w14:textId="6BE4DAC6" w:rsidR="001B6B76" w:rsidRDefault="00A30B9A">
      <w:pPr>
        <w:tabs>
          <w:tab w:val="right" w:leader="dot" w:pos="9072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επιτροπή κρίνει ότι η πτυχιακή εργασία είναι πλήρης και απονέμει τον βαθμό:</w:t>
      </w:r>
    </w:p>
    <w:p w14:paraId="74E23188" w14:textId="391F7CC4" w:rsidR="001B6B76" w:rsidRDefault="00DE6C43">
      <w:pPr>
        <w:tabs>
          <w:tab w:val="right" w:leader="dot" w:pos="808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ΔΕΚΑ (10)</w:t>
      </w:r>
      <w:r w:rsidR="00A30B9A">
        <w:rPr>
          <w:rFonts w:asciiTheme="minorHAnsi" w:hAnsiTheme="minorHAnsi" w:cstheme="minorHAnsi"/>
          <w:sz w:val="22"/>
          <w:szCs w:val="22"/>
        </w:rPr>
        <w:tab/>
        <w:t>(ολογράφως και αριθμητικά)</w:t>
      </w:r>
    </w:p>
    <w:p w14:paraId="74E23189" w14:textId="77777777" w:rsidR="001B6B76" w:rsidRDefault="001B6B76">
      <w:pPr>
        <w:tabs>
          <w:tab w:val="right" w:leader="dot" w:pos="3544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393"/>
        <w:gridCol w:w="4344"/>
        <w:gridCol w:w="2365"/>
        <w:gridCol w:w="2371"/>
      </w:tblGrid>
      <w:tr w:rsidR="001B6B76" w14:paraId="74E2318E" w14:textId="77777777" w:rsidTr="00DE6C43">
        <w:trPr>
          <w:trHeight w:val="50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318A" w14:textId="77777777"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318B" w14:textId="77777777"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Ονοματεπώνυμο εξεταστή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318C" w14:textId="77777777"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Βαθμός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318D" w14:textId="77777777"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Ολογράφως</w:t>
            </w:r>
          </w:p>
        </w:tc>
      </w:tr>
      <w:tr w:rsidR="001B6B76" w14:paraId="74E23193" w14:textId="77777777" w:rsidTr="00DE6C43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318F" w14:textId="77777777" w:rsidR="001B6B76" w:rsidRDefault="00A30B9A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E23190" w14:textId="65443BC3" w:rsidR="001B6B76" w:rsidRDefault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ΑΣΗΜΑΚΟΠΟΥΛΟΣ ΓΕΩΡΓΙΟΣ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E23191" w14:textId="2277D3A2" w:rsidR="001B6B76" w:rsidRDefault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E23192" w14:textId="6A402490" w:rsidR="001B6B76" w:rsidRDefault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ΔΕΚΑ</w:t>
            </w:r>
          </w:p>
        </w:tc>
      </w:tr>
      <w:tr w:rsidR="00DE6C43" w14:paraId="74E23198" w14:textId="77777777" w:rsidTr="00DE6C43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3194" w14:textId="77777777" w:rsidR="00DE6C43" w:rsidRDefault="00DE6C43" w:rsidP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E23195" w14:textId="5280BC9C" w:rsidR="00DE6C43" w:rsidRDefault="00DE6C43" w:rsidP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ΚΟΥΓΙΑΣ ΙΩΑΝΝΗΣ</w:t>
            </w:r>
          </w:p>
        </w:tc>
        <w:tc>
          <w:tcPr>
            <w:tcW w:w="2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E23196" w14:textId="79C454A9" w:rsidR="00DE6C43" w:rsidRDefault="00DE6C43" w:rsidP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E23197" w14:textId="7BF0C935" w:rsidR="00DE6C43" w:rsidRDefault="00DE6C43" w:rsidP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ΔΕΚΑ</w:t>
            </w:r>
          </w:p>
        </w:tc>
      </w:tr>
      <w:tr w:rsidR="00DE6C43" w14:paraId="74E2319D" w14:textId="77777777" w:rsidTr="00DE6C43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3199" w14:textId="77777777" w:rsidR="00DE6C43" w:rsidRDefault="00DE6C43" w:rsidP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E2319A" w14:textId="17C5DD8E" w:rsidR="00DE6C43" w:rsidRDefault="00DE6C43" w:rsidP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ΚΟΥΤΡΑΣ ΑΘΑΝΑΣΙΟΣ</w:t>
            </w:r>
          </w:p>
        </w:tc>
        <w:tc>
          <w:tcPr>
            <w:tcW w:w="2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E2319B" w14:textId="1A81D1D2" w:rsidR="00DE6C43" w:rsidRDefault="00DE6C43" w:rsidP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E2319C" w14:textId="015B19F8" w:rsidR="00DE6C43" w:rsidRDefault="00DE6C43" w:rsidP="00DE6C43">
            <w:pPr>
              <w:tabs>
                <w:tab w:val="right" w:leader="dot" w:pos="609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ΔΕΚΑ</w:t>
            </w:r>
          </w:p>
        </w:tc>
      </w:tr>
    </w:tbl>
    <w:p w14:paraId="74E2319E" w14:textId="77777777" w:rsidR="00A30B9A" w:rsidRDefault="00A30B9A">
      <w:pPr>
        <w:tabs>
          <w:tab w:val="right" w:leader="dot" w:pos="6096"/>
        </w:tabs>
        <w:spacing w:line="288" w:lineRule="auto"/>
        <w:rPr>
          <w:rFonts w:ascii="Calibri" w:hAnsi="Calibri" w:cstheme="minorHAnsi"/>
          <w:i/>
          <w:sz w:val="22"/>
          <w:szCs w:val="22"/>
        </w:rPr>
      </w:pPr>
    </w:p>
    <w:p w14:paraId="74E2319F" w14:textId="77777777" w:rsidR="001B6B76" w:rsidRPr="00A30B9A" w:rsidRDefault="00A30B9A">
      <w:pPr>
        <w:tabs>
          <w:tab w:val="right" w:leader="dot" w:pos="6096"/>
        </w:tabs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theme="minorHAnsi"/>
          <w:i/>
          <w:sz w:val="22"/>
          <w:szCs w:val="22"/>
        </w:rPr>
        <w:t xml:space="preserve">Σημείωση: </w:t>
      </w:r>
      <w:r w:rsidRPr="00A30B9A">
        <w:rPr>
          <w:rFonts w:ascii="Calibri" w:hAnsi="Calibri" w:cstheme="minorHAnsi"/>
          <w:i/>
          <w:sz w:val="22"/>
          <w:szCs w:val="22"/>
        </w:rPr>
        <w:t>Αν χρειάζεται διαφοροποίηση στη βαθμολογία των δυο φοιτητών επαναλαμβάνεται ο παραπάνω πίνακα</w:t>
      </w:r>
      <w:r>
        <w:rPr>
          <w:rFonts w:ascii="Calibri" w:hAnsi="Calibri" w:cstheme="minorHAnsi"/>
          <w:i/>
          <w:sz w:val="22"/>
          <w:szCs w:val="22"/>
        </w:rPr>
        <w:t>ς για τον δεύτερο φοιτητή/τρια.</w:t>
      </w:r>
    </w:p>
    <w:p w14:paraId="74E231A0" w14:textId="77777777" w:rsidR="001B6B76" w:rsidRDefault="001B6B76">
      <w:pPr>
        <w:tabs>
          <w:tab w:val="right" w:leader="dot" w:pos="609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E231A1" w14:textId="77777777" w:rsidR="001B6B76" w:rsidRDefault="00A30B9A">
      <w:pPr>
        <w:tabs>
          <w:tab w:val="center" w:pos="1134"/>
          <w:tab w:val="center" w:pos="6804"/>
        </w:tabs>
        <w:spacing w:line="288" w:lineRule="auto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Ο Επιβλέπων Εκπ/κός</w:t>
      </w:r>
      <w:r>
        <w:rPr>
          <w:rFonts w:asciiTheme="minorHAnsi" w:hAnsiTheme="minorHAnsi" w:cstheme="minorHAnsi"/>
          <w:b/>
          <w:sz w:val="22"/>
          <w:szCs w:val="22"/>
        </w:rPr>
        <w:tab/>
        <w:t>Τα μέλη εξεταστικής επιτροπής</w:t>
      </w:r>
    </w:p>
    <w:p w14:paraId="74E231A2" w14:textId="77777777" w:rsidR="001B6B76" w:rsidRDefault="001B6B76">
      <w:pPr>
        <w:tabs>
          <w:tab w:val="right" w:pos="4111"/>
          <w:tab w:val="center" w:pos="6804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E231A3" w14:textId="77777777" w:rsidR="001B6B76" w:rsidRDefault="00A30B9A">
      <w:pPr>
        <w:tabs>
          <w:tab w:val="right" w:pos="4111"/>
          <w:tab w:val="left" w:pos="5529"/>
          <w:tab w:val="right" w:leader="dot" w:pos="8931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1.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4E231A4" w14:textId="7F619D99" w:rsidR="001B6B76" w:rsidRDefault="00DE6C43">
      <w:pPr>
        <w:tabs>
          <w:tab w:val="right" w:pos="4111"/>
          <w:tab w:val="left" w:pos="5529"/>
          <w:tab w:val="right" w:leader="dot" w:pos="8931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ΓΕΩΡΓΙΟΣ ΚΩΝ. ΑΣΗΜΑΚΟΠΟΥΛΟΣ</w:t>
      </w:r>
      <w:r w:rsidR="00A30B9A">
        <w:rPr>
          <w:rFonts w:asciiTheme="minorHAnsi" w:hAnsiTheme="minorHAnsi" w:cstheme="minorHAnsi"/>
          <w:sz w:val="22"/>
          <w:szCs w:val="22"/>
        </w:rPr>
        <w:tab/>
      </w:r>
      <w:r w:rsidR="00A30B9A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A30B9A">
        <w:rPr>
          <w:rFonts w:asciiTheme="minorHAnsi" w:hAnsiTheme="minorHAnsi" w:cstheme="minorHAnsi"/>
          <w:sz w:val="22"/>
          <w:szCs w:val="22"/>
        </w:rPr>
        <w:tab/>
      </w:r>
    </w:p>
    <w:p w14:paraId="74E231A5" w14:textId="77777777" w:rsidR="001B6B76" w:rsidRDefault="001B6B76">
      <w:pPr>
        <w:tabs>
          <w:tab w:val="right" w:pos="4111"/>
          <w:tab w:val="left" w:pos="6804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E231A6" w14:textId="77777777" w:rsidR="001B6B76" w:rsidRDefault="00A30B9A">
      <w:pPr>
        <w:tabs>
          <w:tab w:val="right" w:pos="4111"/>
          <w:tab w:val="center" w:pos="6804"/>
        </w:tabs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(Ονοματεπώνυμο – Υπογραφή)</w:t>
      </w:r>
    </w:p>
    <w:sectPr w:rsidR="001B6B76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B76"/>
    <w:rsid w:val="000E7C78"/>
    <w:rsid w:val="001B4459"/>
    <w:rsid w:val="001B6B76"/>
    <w:rsid w:val="005E399D"/>
    <w:rsid w:val="008B33B3"/>
    <w:rsid w:val="008F0C22"/>
    <w:rsid w:val="00A30B9A"/>
    <w:rsid w:val="00C85FD5"/>
    <w:rsid w:val="00D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3170"/>
  <w15:docId w15:val="{B2136C3B-AB50-42EE-86D9-E25B8B59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3118D8"/>
    <w:rPr>
      <w:lang w:eastAsia="en-US"/>
    </w:rPr>
  </w:style>
  <w:style w:type="character" w:customStyle="1" w:styleId="BalloonTextChar">
    <w:name w:val="Balloon Text Char"/>
    <w:link w:val="BalloonText"/>
    <w:qFormat/>
    <w:rsid w:val="00AA7CC6"/>
    <w:rPr>
      <w:sz w:val="24"/>
      <w:szCs w:val="24"/>
    </w:rPr>
  </w:style>
  <w:style w:type="character" w:customStyle="1" w:styleId="Char">
    <w:name w:val="Κείμενο πλαισίου Char"/>
    <w:qFormat/>
    <w:rsid w:val="00431B7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3118D8"/>
    <w:pPr>
      <w:tabs>
        <w:tab w:val="center" w:pos="4153"/>
        <w:tab w:val="right" w:pos="8306"/>
      </w:tabs>
      <w:textAlignment w:val="baseline"/>
    </w:pPr>
    <w:rPr>
      <w:sz w:val="20"/>
      <w:szCs w:val="20"/>
      <w:lang w:eastAsia="en-US"/>
    </w:rPr>
  </w:style>
  <w:style w:type="paragraph" w:styleId="Footer">
    <w:name w:val="footer"/>
    <w:basedOn w:val="Normal"/>
    <w:rsid w:val="00AA7CC6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EC3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qFormat/>
    <w:rsid w:val="00431B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B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47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20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73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960</Characters>
  <Application>Microsoft Office Word</Application>
  <DocSecurity>0</DocSecurity>
  <Lines>8</Lines>
  <Paragraphs>2</Paragraphs>
  <ScaleCrop>false</ScaleCrop>
  <Company>TOSHIBA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GEORGIOS ASIMAKOPOULOS</cp:lastModifiedBy>
  <cp:revision>16</cp:revision>
  <cp:lastPrinted>2019-06-06T04:18:00Z</cp:lastPrinted>
  <dcterms:created xsi:type="dcterms:W3CDTF">2019-06-11T07:31:00Z</dcterms:created>
  <dcterms:modified xsi:type="dcterms:W3CDTF">2023-12-11T11:22:00Z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