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64D9" w14:textId="77777777" w:rsidR="005731FE" w:rsidRPr="00034A64" w:rsidRDefault="005731FE" w:rsidP="005731FE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>Κριτική Ανάλυση Παραστάσεων</w:t>
      </w:r>
    </w:p>
    <w:p w14:paraId="00EAA318" w14:textId="77777777" w:rsidR="005731FE" w:rsidRPr="00034A64" w:rsidRDefault="005731FE" w:rsidP="005731FE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>Εαρινό Εξάμηνο 2025</w:t>
      </w:r>
    </w:p>
    <w:p w14:paraId="447F740F" w14:textId="77777777" w:rsidR="005731FE" w:rsidRPr="00034A64" w:rsidRDefault="005731FE" w:rsidP="005731FE">
      <w:pPr>
        <w:spacing w:after="0"/>
        <w:jc w:val="center"/>
        <w:rPr>
          <w:b/>
          <w:bCs/>
          <w:color w:val="C00000"/>
          <w:lang w:val="el-GR"/>
        </w:rPr>
      </w:pPr>
      <w:r w:rsidRPr="00034A64">
        <w:rPr>
          <w:b/>
          <w:bCs/>
          <w:color w:val="C00000"/>
          <w:lang w:val="el-GR"/>
        </w:rPr>
        <w:t xml:space="preserve">Διδάσκουσα: Μαρίνα </w:t>
      </w:r>
      <w:proofErr w:type="spellStart"/>
      <w:r w:rsidRPr="00034A64">
        <w:rPr>
          <w:b/>
          <w:bCs/>
          <w:color w:val="C00000"/>
          <w:lang w:val="el-GR"/>
        </w:rPr>
        <w:t>Κοτζαμάνη</w:t>
      </w:r>
      <w:proofErr w:type="spellEnd"/>
    </w:p>
    <w:p w14:paraId="689440F5" w14:textId="77777777" w:rsidR="005731FE" w:rsidRPr="006A1D4C" w:rsidRDefault="005731FE" w:rsidP="005731FE">
      <w:pPr>
        <w:rPr>
          <w:lang w:val="el-GR"/>
        </w:rPr>
      </w:pPr>
    </w:p>
    <w:p w14:paraId="1A8CF6AF" w14:textId="77777777" w:rsidR="005731FE" w:rsidRPr="005B6862" w:rsidRDefault="005731FE" w:rsidP="005731FE">
      <w:pPr>
        <w:spacing w:after="0"/>
        <w:rPr>
          <w:lang w:val="el-GR"/>
        </w:rPr>
      </w:pPr>
    </w:p>
    <w:p w14:paraId="2CE05ED5" w14:textId="77777777" w:rsidR="005731FE" w:rsidRPr="006A1D4C" w:rsidRDefault="005731FE" w:rsidP="005731FE">
      <w:pPr>
        <w:spacing w:after="0"/>
        <w:rPr>
          <w:lang w:val="el-GR"/>
        </w:rPr>
      </w:pPr>
      <w:r w:rsidRPr="006A1D4C">
        <w:rPr>
          <w:lang w:val="el-GR"/>
        </w:rPr>
        <w:t>Τρίτη 3-6 μ.μ. Αίθουσα Ισογείου</w:t>
      </w:r>
    </w:p>
    <w:p w14:paraId="36A2E141" w14:textId="4F1B34CD" w:rsidR="005731FE" w:rsidRDefault="005731FE" w:rsidP="005731FE">
      <w:pPr>
        <w:spacing w:after="0"/>
        <w:rPr>
          <w:lang/>
        </w:rPr>
      </w:pPr>
      <w:r w:rsidRPr="006A1D4C">
        <w:rPr>
          <w:lang w:val="el-GR"/>
        </w:rPr>
        <w:t>Ώρες γραφείου</w:t>
      </w:r>
      <w:r w:rsidRPr="0045750B">
        <w:rPr>
          <w:lang w:val="el-GR"/>
        </w:rPr>
        <w:t xml:space="preserve">: </w:t>
      </w:r>
      <w:r w:rsidRPr="005B6862">
        <w:rPr>
          <w:lang w:val="el-GR"/>
        </w:rPr>
        <w:t>Τρ. 6.00-</w:t>
      </w:r>
      <w:r>
        <w:rPr>
          <w:lang/>
        </w:rPr>
        <w:t>8</w:t>
      </w:r>
      <w:r w:rsidRPr="005B6862">
        <w:rPr>
          <w:lang w:val="el-GR"/>
        </w:rPr>
        <w:t xml:space="preserve">.00 μ.μ. </w:t>
      </w:r>
    </w:p>
    <w:p w14:paraId="7021EF25" w14:textId="4C0BD0BC" w:rsidR="005731FE" w:rsidRPr="005731FE" w:rsidRDefault="005731FE" w:rsidP="005731FE">
      <w:pPr>
        <w:spacing w:after="0"/>
        <w:rPr>
          <w:lang/>
        </w:rPr>
      </w:pPr>
      <w:r>
        <w:rPr>
          <w:lang/>
        </w:rPr>
        <w:t>Ή κατόπιν ραντεβού</w:t>
      </w:r>
    </w:p>
    <w:p w14:paraId="4F9A9062" w14:textId="77777777" w:rsidR="005731FE" w:rsidRPr="006A1D4C" w:rsidRDefault="005731FE" w:rsidP="005731FE">
      <w:pPr>
        <w:spacing w:after="0"/>
        <w:rPr>
          <w:lang w:val="el-GR"/>
        </w:rPr>
      </w:pPr>
      <w:r w:rsidRPr="006A1D4C">
        <w:rPr>
          <w:lang w:val="el-GR"/>
        </w:rPr>
        <w:t>Ισόγειο, Κεντρικά Διδακτήρια</w:t>
      </w:r>
    </w:p>
    <w:p w14:paraId="77A1E8B9" w14:textId="77777777" w:rsidR="005731FE" w:rsidRPr="006A1D4C" w:rsidRDefault="005731FE" w:rsidP="005731FE">
      <w:pPr>
        <w:spacing w:after="0"/>
        <w:rPr>
          <w:lang w:val="el-GR"/>
        </w:rPr>
      </w:pPr>
      <w:hyperlink r:id="rId4" w:history="1">
        <w:r w:rsidRPr="00CD7FD6">
          <w:rPr>
            <w:rStyle w:val="Hyperlink"/>
          </w:rPr>
          <w:t>kotzaman</w:t>
        </w:r>
        <w:r w:rsidRPr="006A1D4C">
          <w:rPr>
            <w:rStyle w:val="Hyperlink"/>
            <w:lang w:val="el-GR"/>
          </w:rPr>
          <w:t>@</w:t>
        </w:r>
        <w:proofErr w:type="spellStart"/>
        <w:r w:rsidRPr="00CD7FD6">
          <w:rPr>
            <w:rStyle w:val="Hyperlink"/>
          </w:rPr>
          <w:t>uop</w:t>
        </w:r>
        <w:proofErr w:type="spellEnd"/>
        <w:r w:rsidRPr="006A1D4C">
          <w:rPr>
            <w:rStyle w:val="Hyperlink"/>
            <w:lang w:val="el-GR"/>
          </w:rPr>
          <w:t>.</w:t>
        </w:r>
        <w:r w:rsidRPr="00CD7FD6">
          <w:rPr>
            <w:rStyle w:val="Hyperlink"/>
          </w:rPr>
          <w:t>gr</w:t>
        </w:r>
      </w:hyperlink>
    </w:p>
    <w:p w14:paraId="1969FB58" w14:textId="77777777" w:rsidR="005731FE" w:rsidRPr="005731FE" w:rsidRDefault="005731FE" w:rsidP="005731FE">
      <w:pPr>
        <w:rPr>
          <w:lang w:val="el-GR"/>
        </w:rPr>
      </w:pPr>
    </w:p>
    <w:p w14:paraId="11DC1572" w14:textId="2D96CFAE" w:rsidR="005731FE" w:rsidRPr="005731FE" w:rsidRDefault="005731FE" w:rsidP="005731FE">
      <w:pPr>
        <w:rPr>
          <w:lang/>
        </w:rPr>
      </w:pPr>
      <w:r w:rsidRPr="005731FE">
        <w:rPr>
          <w:lang w:val="el-GR"/>
        </w:rPr>
        <w:t xml:space="preserve">ΑΣΚΗΣΗ </w:t>
      </w:r>
      <w:r>
        <w:rPr>
          <w:lang/>
        </w:rPr>
        <w:t>4</w:t>
      </w:r>
    </w:p>
    <w:p w14:paraId="3E6A16A5" w14:textId="11BD9A50" w:rsidR="005731FE" w:rsidRPr="005731FE" w:rsidRDefault="005731FE">
      <w:pPr>
        <w:rPr>
          <w:lang/>
        </w:rPr>
      </w:pPr>
      <w:r>
        <w:rPr>
          <w:lang/>
        </w:rPr>
        <w:t xml:space="preserve">Συγκρίνετε την σύλληψη του τόπου στα έργα </w:t>
      </w:r>
      <w:r w:rsidRPr="002A07F8">
        <w:rPr>
          <w:i/>
          <w:iCs/>
          <w:lang/>
        </w:rPr>
        <w:t>Από πού καταγόμαστε</w:t>
      </w:r>
      <w:r>
        <w:rPr>
          <w:lang/>
        </w:rPr>
        <w:t xml:space="preserve"> της Ε. Ζασίρ και </w:t>
      </w:r>
      <w:r w:rsidRPr="002A07F8">
        <w:rPr>
          <w:i/>
          <w:iCs/>
          <w:lang/>
        </w:rPr>
        <w:t>Πολύτοπον των Μυκηνών</w:t>
      </w:r>
      <w:r>
        <w:rPr>
          <w:lang/>
        </w:rPr>
        <w:t xml:space="preserve"> του Ιάννη Ξενάκη (προφορική παρουσίαση στην τάξη 29/4 και γραπτό κείμενο 250 λέξεις)</w:t>
      </w:r>
    </w:p>
    <w:sectPr w:rsidR="005731FE" w:rsidRPr="00573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FE"/>
    <w:rsid w:val="002A07F8"/>
    <w:rsid w:val="005731FE"/>
    <w:rsid w:val="00E0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E8B0"/>
  <w15:chartTrackingRefBased/>
  <w15:docId w15:val="{011C45C0-6DDD-4EFC-9EEB-6B81069E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FE"/>
  </w:style>
  <w:style w:type="paragraph" w:styleId="Heading1">
    <w:name w:val="heading 1"/>
    <w:basedOn w:val="Normal"/>
    <w:next w:val="Normal"/>
    <w:link w:val="Heading1Char"/>
    <w:uiPriority w:val="9"/>
    <w:qFormat/>
    <w:rsid w:val="00573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1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31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tzaman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2</cp:revision>
  <dcterms:created xsi:type="dcterms:W3CDTF">2025-04-25T09:04:00Z</dcterms:created>
  <dcterms:modified xsi:type="dcterms:W3CDTF">2025-04-25T09:08:00Z</dcterms:modified>
</cp:coreProperties>
</file>