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BF68" w14:textId="1BB59647" w:rsidR="009A6B08" w:rsidRPr="00333EA9" w:rsidRDefault="009A6B08" w:rsidP="009A6B0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ΑΚΑΔΗΜΑΪΚΟ ΕΤΟΣ 20</w:t>
      </w:r>
      <w:r w:rsidRPr="009A6B08">
        <w:rPr>
          <w:b/>
          <w:sz w:val="32"/>
          <w:szCs w:val="32"/>
        </w:rPr>
        <w:t>2</w:t>
      </w:r>
      <w:r w:rsidR="00B7736F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</w:t>
      </w:r>
      <w:r w:rsidR="00B7736F">
        <w:rPr>
          <w:b/>
          <w:sz w:val="32"/>
          <w:szCs w:val="32"/>
        </w:rPr>
        <w:t>6</w:t>
      </w:r>
    </w:p>
    <w:p w14:paraId="3E849FAB" w14:textId="77777777" w:rsidR="009A6B08" w:rsidRDefault="009A6B08" w:rsidP="009A6B0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ΙΣΤΟΡΙΑ ΚΑΙ ΔΡΑΜΑΤΟΛΟΓΙΑ ΠΑΓΚΟΣΜΙΟΥ ΘΕΑΤΡΟΥ ΙΙΙ (19</w:t>
      </w:r>
      <w:r>
        <w:rPr>
          <w:b/>
          <w:sz w:val="32"/>
          <w:szCs w:val="32"/>
          <w:lang w:val="en-US"/>
        </w:rPr>
        <w:t>o</w:t>
      </w:r>
      <w:r>
        <w:rPr>
          <w:b/>
          <w:sz w:val="32"/>
          <w:szCs w:val="32"/>
        </w:rPr>
        <w:t>ς αιώνας)</w:t>
      </w:r>
    </w:p>
    <w:p w14:paraId="00EE4761" w14:textId="77777777" w:rsidR="009A6B08" w:rsidRPr="006D46C8" w:rsidRDefault="009A6B08" w:rsidP="009A6B0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ΚΑΘΗΓΗΤΗΣ: ΑΘΑΝΑΣΙΟΣ ΜΠΛΕΣΙΟΣ</w:t>
      </w:r>
    </w:p>
    <w:p w14:paraId="50350910" w14:textId="77777777" w:rsidR="009A6B08" w:rsidRPr="006D46C8" w:rsidRDefault="009A6B08" w:rsidP="009A6B08">
      <w:pPr>
        <w:spacing w:line="360" w:lineRule="auto"/>
        <w:jc w:val="center"/>
        <w:rPr>
          <w:b/>
          <w:sz w:val="32"/>
          <w:szCs w:val="32"/>
        </w:rPr>
      </w:pPr>
    </w:p>
    <w:p w14:paraId="1DA986D4" w14:textId="77777777" w:rsidR="009A6B08" w:rsidRDefault="009A6B08" w:rsidP="009A6B0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ΥΛΗ ΜΑΘΗΜΑΤΟΣ</w:t>
      </w:r>
    </w:p>
    <w:p w14:paraId="0BA6340F" w14:textId="77777777" w:rsidR="009A6B08" w:rsidRDefault="009A6B08" w:rsidP="009A6B08">
      <w:pPr>
        <w:spacing w:line="360" w:lineRule="auto"/>
        <w:jc w:val="center"/>
        <w:rPr>
          <w:b/>
          <w:sz w:val="28"/>
          <w:szCs w:val="28"/>
        </w:rPr>
      </w:pPr>
    </w:p>
    <w:p w14:paraId="0227CA0B" w14:textId="77777777" w:rsidR="009A6B08" w:rsidRDefault="009A6B08" w:rsidP="009A6B0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Ανάλογα με το σύγγραμμα που έχουν επιλέξει οι φοιτητές, η ύλη διαμορφώνεται ως εξής:</w:t>
      </w:r>
    </w:p>
    <w:p w14:paraId="4B7EAA03" w14:textId="77777777" w:rsidR="009A6B08" w:rsidRDefault="009A6B08" w:rsidP="009A6B08">
      <w:pPr>
        <w:spacing w:line="360" w:lineRule="auto"/>
        <w:jc w:val="both"/>
        <w:rPr>
          <w:b/>
          <w:sz w:val="28"/>
          <w:szCs w:val="28"/>
        </w:rPr>
      </w:pPr>
    </w:p>
    <w:p w14:paraId="554D20C3" w14:textId="77777777" w:rsidR="009A6B08" w:rsidRDefault="009A6B08" w:rsidP="009A6B0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Α. 1. </w:t>
      </w:r>
      <w:r>
        <w:rPr>
          <w:sz w:val="28"/>
          <w:szCs w:val="28"/>
          <w:lang w:val="en-US"/>
        </w:rPr>
        <w:t>Erika</w:t>
      </w:r>
      <w:r w:rsidRPr="006D46C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Ι</w:t>
      </w:r>
      <w:r>
        <w:rPr>
          <w:sz w:val="28"/>
          <w:szCs w:val="28"/>
          <w:lang w:val="en-US"/>
        </w:rPr>
        <w:t>SCHER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LICHTE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I</w:t>
      </w:r>
      <w:proofErr w:type="spellStart"/>
      <w:r>
        <w:rPr>
          <w:i/>
          <w:sz w:val="28"/>
          <w:szCs w:val="28"/>
        </w:rPr>
        <w:t>στορία</w:t>
      </w:r>
      <w:proofErr w:type="spellEnd"/>
      <w:r>
        <w:rPr>
          <w:i/>
          <w:sz w:val="28"/>
          <w:szCs w:val="28"/>
        </w:rPr>
        <w:t xml:space="preserve"> Ευρωπαϊκού Δράματος και </w:t>
      </w:r>
      <w:r>
        <w:rPr>
          <w:sz w:val="28"/>
          <w:szCs w:val="28"/>
        </w:rPr>
        <w:t xml:space="preserve">Θεάτρου, 2. Από τον Ρομαντισμό μέχρι Σήμερα, </w:t>
      </w:r>
      <w:proofErr w:type="spellStart"/>
      <w:r>
        <w:rPr>
          <w:sz w:val="28"/>
          <w:szCs w:val="28"/>
        </w:rPr>
        <w:t>Πλέθρον</w:t>
      </w:r>
      <w:proofErr w:type="spellEnd"/>
      <w:r>
        <w:rPr>
          <w:sz w:val="28"/>
          <w:szCs w:val="28"/>
        </w:rPr>
        <w:t xml:space="preserve">, Αθήνα 2012, </w:t>
      </w:r>
      <w:proofErr w:type="spellStart"/>
      <w:r>
        <w:rPr>
          <w:sz w:val="28"/>
          <w:szCs w:val="28"/>
        </w:rPr>
        <w:t>σσ</w:t>
      </w:r>
      <w:proofErr w:type="spellEnd"/>
      <w:r>
        <w:rPr>
          <w:sz w:val="28"/>
          <w:szCs w:val="28"/>
        </w:rPr>
        <w:t xml:space="preserve">. 13-91, 93-106, 129-141, 152-159. </w:t>
      </w:r>
      <w:r>
        <w:rPr>
          <w:b/>
          <w:sz w:val="28"/>
          <w:szCs w:val="28"/>
        </w:rPr>
        <w:t xml:space="preserve"> </w:t>
      </w:r>
    </w:p>
    <w:p w14:paraId="0AEECA5C" w14:textId="77777777" w:rsidR="009A6B08" w:rsidRPr="006D46C8" w:rsidRDefault="009A6B08" w:rsidP="009A6B0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Το περιεχόμενο των μαθημάτων</w:t>
      </w:r>
    </w:p>
    <w:p w14:paraId="05D5E605" w14:textId="77777777" w:rsidR="009A6B08" w:rsidRDefault="009A6B08" w:rsidP="009A6B08">
      <w:pPr>
        <w:spacing w:line="360" w:lineRule="auto"/>
        <w:jc w:val="both"/>
        <w:rPr>
          <w:sz w:val="28"/>
          <w:szCs w:val="28"/>
        </w:rPr>
      </w:pPr>
      <w:r w:rsidRPr="00A86A41">
        <w:rPr>
          <w:b/>
          <w:bCs/>
          <w:sz w:val="28"/>
          <w:szCs w:val="28"/>
        </w:rPr>
        <w:t>3.</w:t>
      </w:r>
      <w:r w:rsidRPr="006D46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Το περιεχόμενο του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class</w:t>
      </w:r>
    </w:p>
    <w:p w14:paraId="79E602F0" w14:textId="77777777" w:rsidR="009A6B08" w:rsidRPr="006D46C8" w:rsidRDefault="009A6B08" w:rsidP="009A6B08">
      <w:pPr>
        <w:spacing w:line="360" w:lineRule="auto"/>
        <w:jc w:val="both"/>
        <w:rPr>
          <w:sz w:val="28"/>
          <w:szCs w:val="28"/>
        </w:rPr>
      </w:pPr>
    </w:p>
    <w:p w14:paraId="080BA914" w14:textId="77777777" w:rsidR="009A6B08" w:rsidRDefault="009A6B08" w:rsidP="009A6B0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Ή</w:t>
      </w:r>
    </w:p>
    <w:p w14:paraId="4262095B" w14:textId="77777777" w:rsidR="009A6B08" w:rsidRDefault="009A6B08" w:rsidP="009A6B08">
      <w:pPr>
        <w:spacing w:line="360" w:lineRule="auto"/>
        <w:jc w:val="center"/>
        <w:rPr>
          <w:b/>
          <w:sz w:val="28"/>
          <w:szCs w:val="28"/>
        </w:rPr>
      </w:pPr>
    </w:p>
    <w:p w14:paraId="460DBE87" w14:textId="77777777" w:rsidR="009A6B08" w:rsidRPr="0037718E" w:rsidRDefault="009A6B08" w:rsidP="009A6B08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Β. 1. </w:t>
      </w:r>
      <w:r>
        <w:rPr>
          <w:bCs/>
          <w:sz w:val="28"/>
          <w:szCs w:val="28"/>
        </w:rPr>
        <w:t xml:space="preserve">Ιωάννα Παπαγεωργίου, </w:t>
      </w:r>
      <w:r>
        <w:rPr>
          <w:bCs/>
          <w:i/>
          <w:iCs/>
          <w:sz w:val="28"/>
          <w:szCs w:val="28"/>
        </w:rPr>
        <w:t>Το ευρωπαϊκό θέατρο από τον 17</w:t>
      </w:r>
      <w:r w:rsidRPr="0037718E">
        <w:rPr>
          <w:bCs/>
          <w:i/>
          <w:iCs/>
          <w:sz w:val="28"/>
          <w:szCs w:val="28"/>
          <w:vertAlign w:val="superscript"/>
        </w:rPr>
        <w:t>ο</w:t>
      </w:r>
      <w:r>
        <w:rPr>
          <w:bCs/>
          <w:i/>
          <w:iCs/>
          <w:sz w:val="28"/>
          <w:szCs w:val="28"/>
        </w:rPr>
        <w:t xml:space="preserve"> έως τον 19</w:t>
      </w:r>
      <w:r w:rsidRPr="0037718E">
        <w:rPr>
          <w:bCs/>
          <w:i/>
          <w:iCs/>
          <w:sz w:val="28"/>
          <w:szCs w:val="28"/>
          <w:vertAlign w:val="superscript"/>
        </w:rPr>
        <w:t>ο</w:t>
      </w:r>
      <w:r>
        <w:rPr>
          <w:bCs/>
          <w:i/>
          <w:iCs/>
          <w:sz w:val="28"/>
          <w:szCs w:val="28"/>
        </w:rPr>
        <w:t xml:space="preserve"> αιώνα. Από τον κλασικισμό μέχρι τον ρομαντισμό</w:t>
      </w:r>
      <w:r>
        <w:rPr>
          <w:bCs/>
          <w:sz w:val="28"/>
          <w:szCs w:val="28"/>
        </w:rPr>
        <w:t xml:space="preserve">, εκδόσεις Πανεπιστημίου Πατρών, β΄ έκδοση διορθωμένη, </w:t>
      </w:r>
      <w:proofErr w:type="spellStart"/>
      <w:r>
        <w:rPr>
          <w:bCs/>
          <w:sz w:val="28"/>
          <w:szCs w:val="28"/>
        </w:rPr>
        <w:t>σσ</w:t>
      </w:r>
      <w:proofErr w:type="spellEnd"/>
      <w:r>
        <w:rPr>
          <w:bCs/>
          <w:sz w:val="28"/>
          <w:szCs w:val="28"/>
        </w:rPr>
        <w:t>. 79-104.</w:t>
      </w:r>
    </w:p>
    <w:p w14:paraId="18530C0D" w14:textId="77777777" w:rsidR="009A6B08" w:rsidRDefault="009A6B08" w:rsidP="009A6B0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Το περιεχόμενο των μαθημάτων</w:t>
      </w:r>
    </w:p>
    <w:p w14:paraId="4501FB61" w14:textId="77777777" w:rsidR="009A6B08" w:rsidRPr="006D46C8" w:rsidRDefault="009A6B08" w:rsidP="009A6B08">
      <w:pPr>
        <w:spacing w:line="360" w:lineRule="auto"/>
        <w:jc w:val="both"/>
        <w:rPr>
          <w:sz w:val="28"/>
          <w:szCs w:val="28"/>
        </w:rPr>
      </w:pPr>
      <w:r w:rsidRPr="00A86A41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Το περιεχόμενο του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class</w:t>
      </w:r>
    </w:p>
    <w:p w14:paraId="78159BF7" w14:textId="77777777" w:rsidR="009A6B08" w:rsidRPr="006D46C8" w:rsidRDefault="009A6B08" w:rsidP="009A6B08">
      <w:pPr>
        <w:spacing w:line="360" w:lineRule="auto"/>
        <w:jc w:val="both"/>
        <w:rPr>
          <w:sz w:val="28"/>
          <w:szCs w:val="28"/>
        </w:rPr>
      </w:pPr>
    </w:p>
    <w:p w14:paraId="700D49DD" w14:textId="77777777" w:rsidR="009A6B08" w:rsidRDefault="009A6B08" w:rsidP="009A6B08">
      <w:pPr>
        <w:spacing w:line="360" w:lineRule="auto"/>
        <w:jc w:val="both"/>
        <w:rPr>
          <w:sz w:val="28"/>
          <w:szCs w:val="28"/>
        </w:rPr>
      </w:pPr>
    </w:p>
    <w:p w14:paraId="48D79C4B" w14:textId="77777777" w:rsidR="009A6B08" w:rsidRDefault="009A6B08" w:rsidP="009A6B08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Εξεταζόμενα έργα:</w:t>
      </w:r>
      <w:r>
        <w:rPr>
          <w:b/>
          <w:i/>
          <w:sz w:val="28"/>
          <w:szCs w:val="28"/>
        </w:rPr>
        <w:t xml:space="preserve"> </w:t>
      </w:r>
    </w:p>
    <w:p w14:paraId="1293D093" w14:textId="77777777" w:rsidR="009A6B08" w:rsidRPr="00333EA9" w:rsidRDefault="009A6B08" w:rsidP="009A6B0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Ερνάνης</w:t>
      </w:r>
      <w:proofErr w:type="spellEnd"/>
      <w:r>
        <w:rPr>
          <w:i/>
        </w:rPr>
        <w:t xml:space="preserve"> </w:t>
      </w:r>
      <w:r>
        <w:rPr>
          <w:sz w:val="28"/>
          <w:szCs w:val="28"/>
        </w:rPr>
        <w:t xml:space="preserve">Β. </w:t>
      </w:r>
      <w:proofErr w:type="spellStart"/>
      <w:r>
        <w:rPr>
          <w:sz w:val="28"/>
          <w:szCs w:val="28"/>
        </w:rPr>
        <w:t>Ουγκό</w:t>
      </w:r>
      <w:proofErr w:type="spellEnd"/>
    </w:p>
    <w:p w14:paraId="4BB55D63" w14:textId="77777777" w:rsidR="009A6B08" w:rsidRPr="00E45F56" w:rsidRDefault="009A6B08" w:rsidP="009A6B0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Ο επιθεωρητής </w:t>
      </w:r>
      <w:r>
        <w:rPr>
          <w:sz w:val="28"/>
          <w:szCs w:val="28"/>
        </w:rPr>
        <w:t xml:space="preserve">Ν. </w:t>
      </w:r>
      <w:proofErr w:type="spellStart"/>
      <w:r>
        <w:rPr>
          <w:sz w:val="28"/>
          <w:szCs w:val="28"/>
        </w:rPr>
        <w:t>Γκόγκολ</w:t>
      </w:r>
      <w:proofErr w:type="spellEnd"/>
    </w:p>
    <w:p w14:paraId="07CC6B78" w14:textId="77777777" w:rsidR="009A6B08" w:rsidRPr="00FB2631" w:rsidRDefault="009A6B08" w:rsidP="009A6B0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Δεσποινίς </w:t>
      </w:r>
      <w:proofErr w:type="spellStart"/>
      <w:r>
        <w:rPr>
          <w:i/>
          <w:sz w:val="28"/>
          <w:szCs w:val="28"/>
        </w:rPr>
        <w:t>Ζυλί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Α. </w:t>
      </w:r>
      <w:proofErr w:type="spellStart"/>
      <w:r>
        <w:rPr>
          <w:sz w:val="28"/>
          <w:szCs w:val="28"/>
        </w:rPr>
        <w:t>Στρίντμπεργκ</w:t>
      </w:r>
      <w:proofErr w:type="spellEnd"/>
    </w:p>
    <w:p w14:paraId="48439F87" w14:textId="77777777" w:rsidR="009A6B08" w:rsidRDefault="009A6B08" w:rsidP="009A6B0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Ο γλάρος </w:t>
      </w:r>
      <w:r>
        <w:rPr>
          <w:sz w:val="28"/>
          <w:szCs w:val="28"/>
        </w:rPr>
        <w:t xml:space="preserve">Α. </w:t>
      </w:r>
      <w:proofErr w:type="spellStart"/>
      <w:r>
        <w:rPr>
          <w:sz w:val="28"/>
          <w:szCs w:val="28"/>
        </w:rPr>
        <w:t>Τσέχωφ</w:t>
      </w:r>
      <w:proofErr w:type="spellEnd"/>
    </w:p>
    <w:p w14:paraId="654BDC13" w14:textId="77777777" w:rsidR="009A6B08" w:rsidRPr="000D70BB" w:rsidRDefault="009A6B08" w:rsidP="009A6B0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Η αγριόπαπια </w:t>
      </w:r>
      <w:proofErr w:type="spellStart"/>
      <w:r>
        <w:rPr>
          <w:sz w:val="28"/>
          <w:szCs w:val="28"/>
        </w:rPr>
        <w:t>Ίψεν</w:t>
      </w:r>
      <w:proofErr w:type="spellEnd"/>
    </w:p>
    <w:p w14:paraId="2A46C388" w14:textId="77777777" w:rsidR="009A6B08" w:rsidRDefault="009A6B08" w:rsidP="009A6B0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O</w:t>
      </w:r>
      <w:r w:rsidRPr="00883C6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αρχιμάστορας </w:t>
      </w:r>
      <w:proofErr w:type="spellStart"/>
      <w:r>
        <w:rPr>
          <w:i/>
          <w:sz w:val="28"/>
          <w:szCs w:val="28"/>
        </w:rPr>
        <w:t>Σόλνες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Ίψεν</w:t>
      </w:r>
      <w:proofErr w:type="spellEnd"/>
    </w:p>
    <w:p w14:paraId="77C81131" w14:textId="77777777" w:rsidR="009A6B08" w:rsidRDefault="009A6B08" w:rsidP="009A6B08">
      <w:pPr>
        <w:spacing w:line="360" w:lineRule="auto"/>
        <w:jc w:val="both"/>
        <w:rPr>
          <w:sz w:val="28"/>
          <w:szCs w:val="28"/>
          <w:lang w:val="en-US"/>
        </w:rPr>
      </w:pPr>
    </w:p>
    <w:p w14:paraId="51488E5E" w14:textId="77777777" w:rsidR="009A6B08" w:rsidRDefault="009A6B08" w:rsidP="009A6B08">
      <w:pPr>
        <w:spacing w:line="360" w:lineRule="auto"/>
        <w:jc w:val="both"/>
        <w:rPr>
          <w:i/>
          <w:sz w:val="28"/>
          <w:szCs w:val="28"/>
        </w:rPr>
      </w:pPr>
    </w:p>
    <w:p w14:paraId="678A98DE" w14:textId="77777777" w:rsidR="009A6B08" w:rsidRDefault="009A6B08" w:rsidP="009A6B08">
      <w:pPr>
        <w:spacing w:line="360" w:lineRule="auto"/>
        <w:jc w:val="both"/>
        <w:rPr>
          <w:i/>
          <w:sz w:val="28"/>
          <w:szCs w:val="28"/>
        </w:rPr>
      </w:pPr>
      <w:r>
        <w:rPr>
          <w:i/>
        </w:rPr>
        <w:t xml:space="preserve"> </w:t>
      </w:r>
    </w:p>
    <w:p w14:paraId="4B176BFE" w14:textId="77777777" w:rsidR="009A6B08" w:rsidRDefault="009A6B08" w:rsidP="009A6B08"/>
    <w:p w14:paraId="5C96C5F7" w14:textId="77777777" w:rsidR="009A6B08" w:rsidRDefault="009A6B08" w:rsidP="009A6B08"/>
    <w:p w14:paraId="1F3574A4" w14:textId="77777777" w:rsidR="009A6B08" w:rsidRDefault="009A6B08" w:rsidP="009A6B08"/>
    <w:p w14:paraId="60C87E3C" w14:textId="77777777" w:rsidR="009A6B08" w:rsidRDefault="009A6B08" w:rsidP="009A6B08"/>
    <w:p w14:paraId="66A84DB3" w14:textId="77777777" w:rsidR="009A6B08" w:rsidRDefault="009A6B08"/>
    <w:sectPr w:rsidR="009A6B08" w:rsidSect="009A6B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156F2"/>
    <w:multiLevelType w:val="hybridMultilevel"/>
    <w:tmpl w:val="24A63F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3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08"/>
    <w:rsid w:val="00393BB3"/>
    <w:rsid w:val="009A6B08"/>
    <w:rsid w:val="00B7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49314"/>
  <w15:chartTrackingRefBased/>
  <w15:docId w15:val="{093B2BD7-888E-4A9A-99A1-6F720107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B08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B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B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B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B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B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 BLESIOS</dc:creator>
  <cp:keywords/>
  <dc:description/>
  <cp:lastModifiedBy>ATHANASIOS BLESIOS</cp:lastModifiedBy>
  <cp:revision>2</cp:revision>
  <dcterms:created xsi:type="dcterms:W3CDTF">2026-01-25T08:49:00Z</dcterms:created>
  <dcterms:modified xsi:type="dcterms:W3CDTF">2026-01-25T08:56:00Z</dcterms:modified>
</cp:coreProperties>
</file>